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011E" w:rsidRPr="003D5ECD" w:rsidRDefault="007F011E" w:rsidP="007F011E">
      <w:pPr>
        <w:widowControl/>
        <w:rPr>
          <w:b/>
          <w:sz w:val="32"/>
          <w:szCs w:val="32"/>
        </w:rPr>
      </w:pPr>
      <w:r>
        <w:rPr>
          <w:rFonts w:ascii="Times New Roman" w:eastAsia="標楷體" w:hAnsi="標楷體" w:hint="eastAsia"/>
          <w:b/>
          <w:sz w:val="32"/>
          <w:szCs w:val="32"/>
        </w:rPr>
        <w:t xml:space="preserve">      </w:t>
      </w:r>
      <w:bookmarkStart w:id="0" w:name="_GoBack"/>
      <w:r w:rsidRPr="003D5ECD">
        <w:rPr>
          <w:rFonts w:ascii="Times New Roman" w:eastAsia="標楷體" w:hAnsi="標楷體"/>
          <w:b/>
          <w:sz w:val="32"/>
          <w:szCs w:val="32"/>
        </w:rPr>
        <w:t>10</w:t>
      </w:r>
      <w:r w:rsidRPr="003D5ECD">
        <w:rPr>
          <w:rFonts w:ascii="Times New Roman" w:eastAsia="標楷體" w:hAnsi="標楷體" w:hint="eastAsia"/>
          <w:b/>
          <w:sz w:val="32"/>
          <w:szCs w:val="32"/>
        </w:rPr>
        <w:t>7</w:t>
      </w:r>
      <w:r w:rsidRPr="003D5ECD">
        <w:rPr>
          <w:rFonts w:ascii="Times New Roman" w:eastAsia="標楷體" w:hAnsi="標楷體"/>
          <w:b/>
          <w:sz w:val="32"/>
          <w:szCs w:val="32"/>
        </w:rPr>
        <w:t>年</w:t>
      </w:r>
      <w:r w:rsidRPr="003D5ECD">
        <w:rPr>
          <w:rFonts w:ascii="Times New Roman" w:eastAsia="標楷體" w:hAnsi="標楷體" w:hint="eastAsia"/>
          <w:b/>
          <w:sz w:val="32"/>
          <w:szCs w:val="32"/>
        </w:rPr>
        <w:t>度桃園市平鎮國中國際教育初階研習課程時間表</w:t>
      </w:r>
    </w:p>
    <w:tbl>
      <w:tblPr>
        <w:tblW w:w="106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43"/>
        <w:gridCol w:w="3439"/>
        <w:gridCol w:w="4394"/>
        <w:gridCol w:w="855"/>
      </w:tblGrid>
      <w:tr w:rsidR="007F011E" w:rsidRPr="00E15A28" w:rsidTr="007F011E">
        <w:trPr>
          <w:jc w:val="center"/>
        </w:trPr>
        <w:tc>
          <w:tcPr>
            <w:tcW w:w="1943" w:type="dxa"/>
            <w:shd w:val="clear" w:color="auto" w:fill="auto"/>
          </w:tcPr>
          <w:bookmarkEnd w:id="0"/>
          <w:p w:rsidR="007F011E" w:rsidRPr="005E3C98" w:rsidRDefault="007F011E" w:rsidP="007D3D2D">
            <w:pPr>
              <w:adjustRightInd w:val="0"/>
              <w:snapToGrid w:val="0"/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E3C98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3439" w:type="dxa"/>
            <w:shd w:val="clear" w:color="auto" w:fill="auto"/>
          </w:tcPr>
          <w:p w:rsidR="007F011E" w:rsidRPr="005E3C98" w:rsidRDefault="007F011E" w:rsidP="007D3D2D">
            <w:pPr>
              <w:adjustRightInd w:val="0"/>
              <w:snapToGrid w:val="0"/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E3C98">
              <w:rPr>
                <w:rFonts w:ascii="標楷體" w:eastAsia="標楷體" w:hAnsi="標楷體" w:hint="eastAsia"/>
                <w:sz w:val="28"/>
                <w:szCs w:val="28"/>
              </w:rPr>
              <w:t>課程名稱</w:t>
            </w:r>
          </w:p>
        </w:tc>
        <w:tc>
          <w:tcPr>
            <w:tcW w:w="4394" w:type="dxa"/>
            <w:shd w:val="clear" w:color="auto" w:fill="auto"/>
          </w:tcPr>
          <w:p w:rsidR="007F011E" w:rsidRPr="005E3C98" w:rsidRDefault="007F011E" w:rsidP="007D3D2D">
            <w:pPr>
              <w:adjustRightInd w:val="0"/>
              <w:snapToGrid w:val="0"/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E3C98">
              <w:rPr>
                <w:rFonts w:ascii="標楷體" w:eastAsia="標楷體" w:hAnsi="標楷體" w:hint="eastAsia"/>
                <w:sz w:val="28"/>
                <w:szCs w:val="28"/>
              </w:rPr>
              <w:t>講師</w:t>
            </w:r>
          </w:p>
        </w:tc>
        <w:tc>
          <w:tcPr>
            <w:tcW w:w="855" w:type="dxa"/>
            <w:shd w:val="clear" w:color="auto" w:fill="auto"/>
          </w:tcPr>
          <w:p w:rsidR="007F011E" w:rsidRPr="00E15A28" w:rsidRDefault="007F011E" w:rsidP="007D3D2D">
            <w:r w:rsidRPr="00E15A28">
              <w:rPr>
                <w:rFonts w:hint="eastAsia"/>
              </w:rPr>
              <w:t>備註</w:t>
            </w:r>
          </w:p>
        </w:tc>
      </w:tr>
      <w:tr w:rsidR="007F011E" w:rsidRPr="00E15A28" w:rsidTr="007F011E">
        <w:trPr>
          <w:trHeight w:val="465"/>
          <w:jc w:val="center"/>
        </w:trPr>
        <w:tc>
          <w:tcPr>
            <w:tcW w:w="10631" w:type="dxa"/>
            <w:gridSpan w:val="4"/>
            <w:shd w:val="clear" w:color="auto" w:fill="auto"/>
          </w:tcPr>
          <w:p w:rsidR="007F011E" w:rsidRPr="005E3C98" w:rsidRDefault="007F011E" w:rsidP="007D3D2D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E3C98">
              <w:rPr>
                <w:rFonts w:ascii="標楷體" w:eastAsia="標楷體" w:hAnsi="標楷體" w:hint="eastAsia"/>
                <w:sz w:val="28"/>
                <w:szCs w:val="28"/>
              </w:rPr>
              <w:t>6/30(六)</w:t>
            </w:r>
          </w:p>
        </w:tc>
      </w:tr>
      <w:tr w:rsidR="007F011E" w:rsidRPr="00E15A28" w:rsidTr="007F011E">
        <w:trPr>
          <w:trHeight w:val="797"/>
          <w:jc w:val="center"/>
        </w:trPr>
        <w:tc>
          <w:tcPr>
            <w:tcW w:w="1943" w:type="dxa"/>
            <w:shd w:val="clear" w:color="auto" w:fill="auto"/>
          </w:tcPr>
          <w:p w:rsidR="007F011E" w:rsidRPr="005E3C98" w:rsidRDefault="007F011E" w:rsidP="007D3D2D">
            <w:pPr>
              <w:adjustRightInd w:val="0"/>
              <w:snapToGrid w:val="0"/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E3C98">
              <w:rPr>
                <w:rFonts w:ascii="標楷體" w:eastAsia="標楷體" w:hAnsi="標楷體" w:hint="eastAsia"/>
                <w:sz w:val="28"/>
                <w:szCs w:val="28"/>
              </w:rPr>
              <w:t>08:00~10:00</w:t>
            </w:r>
          </w:p>
        </w:tc>
        <w:tc>
          <w:tcPr>
            <w:tcW w:w="3439" w:type="dxa"/>
            <w:shd w:val="clear" w:color="auto" w:fill="auto"/>
          </w:tcPr>
          <w:p w:rsidR="007F011E" w:rsidRPr="005E3C98" w:rsidRDefault="007F011E" w:rsidP="007D3D2D">
            <w:pPr>
              <w:adjustRightInd w:val="0"/>
              <w:snapToGrid w:val="0"/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E3C98">
              <w:rPr>
                <w:rFonts w:ascii="標楷體" w:eastAsia="標楷體" w:hAnsi="標楷體" w:hint="eastAsia"/>
                <w:sz w:val="28"/>
                <w:szCs w:val="28"/>
              </w:rPr>
              <w:t>全球化下的國際關係：</w:t>
            </w:r>
          </w:p>
          <w:p w:rsidR="007F011E" w:rsidRPr="005E3C98" w:rsidRDefault="007F011E" w:rsidP="007D3D2D">
            <w:pPr>
              <w:adjustRightInd w:val="0"/>
              <w:snapToGrid w:val="0"/>
              <w:spacing w:line="460" w:lineRule="exact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5E3C98">
              <w:rPr>
                <w:rFonts w:ascii="標楷體" w:eastAsia="標楷體" w:hAnsi="標楷體" w:hint="eastAsia"/>
                <w:sz w:val="28"/>
                <w:szCs w:val="28"/>
              </w:rPr>
              <w:t>國際教育的場域視角</w:t>
            </w:r>
          </w:p>
        </w:tc>
        <w:tc>
          <w:tcPr>
            <w:tcW w:w="4394" w:type="dxa"/>
            <w:shd w:val="clear" w:color="auto" w:fill="auto"/>
          </w:tcPr>
          <w:p w:rsidR="007F011E" w:rsidRPr="005E3C98" w:rsidRDefault="007F011E" w:rsidP="007F011E">
            <w:pPr>
              <w:adjustRightInd w:val="0"/>
              <w:snapToGrid w:val="0"/>
              <w:spacing w:line="46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E3C98">
              <w:rPr>
                <w:rFonts w:ascii="標楷體" w:eastAsia="標楷體" w:hAnsi="標楷體" w:hint="eastAsia"/>
                <w:sz w:val="28"/>
                <w:szCs w:val="28"/>
              </w:rPr>
              <w:t>國際教育研究中心/楊益風執行長</w:t>
            </w:r>
          </w:p>
        </w:tc>
        <w:tc>
          <w:tcPr>
            <w:tcW w:w="855" w:type="dxa"/>
            <w:shd w:val="clear" w:color="auto" w:fill="auto"/>
          </w:tcPr>
          <w:p w:rsidR="007F011E" w:rsidRPr="00656237" w:rsidRDefault="007F011E" w:rsidP="007D3D2D">
            <w:pPr>
              <w:widowControl/>
              <w:jc w:val="both"/>
              <w:rPr>
                <w:b/>
                <w:color w:val="FF0000"/>
              </w:rPr>
            </w:pPr>
          </w:p>
        </w:tc>
      </w:tr>
      <w:tr w:rsidR="007F011E" w:rsidRPr="00E15A28" w:rsidTr="007F011E">
        <w:trPr>
          <w:trHeight w:val="611"/>
          <w:jc w:val="center"/>
        </w:trPr>
        <w:tc>
          <w:tcPr>
            <w:tcW w:w="1943" w:type="dxa"/>
            <w:shd w:val="clear" w:color="auto" w:fill="auto"/>
          </w:tcPr>
          <w:p w:rsidR="007F011E" w:rsidRPr="005E3C98" w:rsidRDefault="007F011E" w:rsidP="007D3D2D">
            <w:pPr>
              <w:adjustRightInd w:val="0"/>
              <w:snapToGrid w:val="0"/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E3C98">
              <w:rPr>
                <w:rFonts w:ascii="標楷體" w:eastAsia="標楷體" w:hAnsi="標楷體" w:hint="eastAsia"/>
                <w:sz w:val="28"/>
                <w:szCs w:val="28"/>
              </w:rPr>
              <w:t>10:10~12:10</w:t>
            </w:r>
          </w:p>
        </w:tc>
        <w:tc>
          <w:tcPr>
            <w:tcW w:w="3439" w:type="dxa"/>
            <w:shd w:val="clear" w:color="auto" w:fill="auto"/>
          </w:tcPr>
          <w:p w:rsidR="007F011E" w:rsidRPr="005E3C98" w:rsidRDefault="007F011E" w:rsidP="007D3D2D">
            <w:pPr>
              <w:adjustRightInd w:val="0"/>
              <w:snapToGrid w:val="0"/>
              <w:spacing w:line="460" w:lineRule="exact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364837">
              <w:rPr>
                <w:rFonts w:ascii="標楷體" w:eastAsia="標楷體" w:hAnsi="標楷體" w:cs="Arial"/>
                <w:color w:val="222222"/>
                <w:kern w:val="0"/>
                <w:sz w:val="28"/>
                <w:szCs w:val="28"/>
              </w:rPr>
              <w:t>我國與各國中小學國際教育政策與行動</w:t>
            </w:r>
          </w:p>
        </w:tc>
        <w:tc>
          <w:tcPr>
            <w:tcW w:w="4394" w:type="dxa"/>
            <w:shd w:val="clear" w:color="auto" w:fill="auto"/>
          </w:tcPr>
          <w:p w:rsidR="007F011E" w:rsidRPr="005E3C98" w:rsidRDefault="007F011E" w:rsidP="007F011E">
            <w:pPr>
              <w:widowControl/>
              <w:adjustRightInd w:val="0"/>
              <w:snapToGrid w:val="0"/>
              <w:spacing w:line="46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E3C98">
              <w:rPr>
                <w:rFonts w:ascii="標楷體" w:eastAsia="標楷體" w:hAnsi="標楷體"/>
                <w:sz w:val="28"/>
                <w:szCs w:val="28"/>
              </w:rPr>
              <w:t>國際教育研究中心</w:t>
            </w:r>
            <w:r w:rsidRPr="005E3C98">
              <w:rPr>
                <w:rFonts w:ascii="標楷體" w:eastAsia="標楷體" w:hAnsi="標楷體" w:hint="eastAsia"/>
                <w:sz w:val="28"/>
                <w:szCs w:val="28"/>
              </w:rPr>
              <w:t>/楊益風執行長</w:t>
            </w:r>
          </w:p>
        </w:tc>
        <w:tc>
          <w:tcPr>
            <w:tcW w:w="855" w:type="dxa"/>
            <w:shd w:val="clear" w:color="auto" w:fill="auto"/>
          </w:tcPr>
          <w:p w:rsidR="007F011E" w:rsidRPr="00656237" w:rsidRDefault="007F011E" w:rsidP="007D3D2D">
            <w:pPr>
              <w:widowControl/>
              <w:spacing w:before="100" w:beforeAutospacing="1" w:after="100" w:afterAutospacing="1"/>
              <w:rPr>
                <w:color w:val="FF0000"/>
              </w:rPr>
            </w:pPr>
          </w:p>
        </w:tc>
      </w:tr>
      <w:tr w:rsidR="007F011E" w:rsidRPr="00E15A28" w:rsidTr="007F011E">
        <w:trPr>
          <w:trHeight w:val="407"/>
          <w:jc w:val="center"/>
        </w:trPr>
        <w:tc>
          <w:tcPr>
            <w:tcW w:w="1943" w:type="dxa"/>
            <w:shd w:val="clear" w:color="auto" w:fill="auto"/>
          </w:tcPr>
          <w:p w:rsidR="007F011E" w:rsidRPr="005E3C98" w:rsidRDefault="007F011E" w:rsidP="007D3D2D">
            <w:pPr>
              <w:adjustRightInd w:val="0"/>
              <w:snapToGrid w:val="0"/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E3C98">
              <w:rPr>
                <w:rFonts w:ascii="標楷體" w:eastAsia="標楷體" w:hAnsi="標楷體" w:hint="eastAsia"/>
                <w:sz w:val="28"/>
                <w:szCs w:val="28"/>
              </w:rPr>
              <w:t>12:10~13:00</w:t>
            </w:r>
          </w:p>
        </w:tc>
        <w:tc>
          <w:tcPr>
            <w:tcW w:w="8688" w:type="dxa"/>
            <w:gridSpan w:val="3"/>
            <w:shd w:val="clear" w:color="auto" w:fill="auto"/>
          </w:tcPr>
          <w:p w:rsidR="007F011E" w:rsidRPr="005E3C98" w:rsidRDefault="007F011E" w:rsidP="007D3D2D">
            <w:pPr>
              <w:adjustRightInd w:val="0"/>
              <w:snapToGrid w:val="0"/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E3C98"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                午   休</w:t>
            </w:r>
          </w:p>
        </w:tc>
      </w:tr>
      <w:tr w:rsidR="007F011E" w:rsidRPr="00E15A28" w:rsidTr="007F011E">
        <w:trPr>
          <w:jc w:val="center"/>
        </w:trPr>
        <w:tc>
          <w:tcPr>
            <w:tcW w:w="1943" w:type="dxa"/>
            <w:shd w:val="clear" w:color="auto" w:fill="auto"/>
          </w:tcPr>
          <w:p w:rsidR="007F011E" w:rsidRPr="005E3C98" w:rsidRDefault="007F011E" w:rsidP="007D3D2D">
            <w:pPr>
              <w:adjustRightInd w:val="0"/>
              <w:snapToGrid w:val="0"/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E3C98">
              <w:rPr>
                <w:rFonts w:ascii="標楷體" w:eastAsia="標楷體" w:hAnsi="標楷體" w:hint="eastAsia"/>
                <w:sz w:val="28"/>
                <w:szCs w:val="28"/>
              </w:rPr>
              <w:t>13:00~15:00</w:t>
            </w:r>
          </w:p>
        </w:tc>
        <w:tc>
          <w:tcPr>
            <w:tcW w:w="3439" w:type="dxa"/>
            <w:shd w:val="clear" w:color="auto" w:fill="auto"/>
          </w:tcPr>
          <w:p w:rsidR="007F011E" w:rsidRPr="005E3C98" w:rsidRDefault="007F011E" w:rsidP="007D3D2D">
            <w:pPr>
              <w:widowControl/>
              <w:adjustRightInd w:val="0"/>
              <w:snapToGrid w:val="0"/>
              <w:spacing w:line="46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E3C98">
              <w:rPr>
                <w:rFonts w:ascii="標楷體" w:eastAsia="標楷體" w:hAnsi="標楷體" w:hint="eastAsia"/>
                <w:sz w:val="28"/>
                <w:szCs w:val="28"/>
              </w:rPr>
              <w:t>國際交流與國際教育</w:t>
            </w:r>
          </w:p>
        </w:tc>
        <w:tc>
          <w:tcPr>
            <w:tcW w:w="4394" w:type="dxa"/>
            <w:shd w:val="clear" w:color="auto" w:fill="auto"/>
          </w:tcPr>
          <w:p w:rsidR="007F011E" w:rsidRPr="005E3C98" w:rsidRDefault="007F011E" w:rsidP="007F011E">
            <w:pPr>
              <w:adjustRightInd w:val="0"/>
              <w:snapToGrid w:val="0"/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E3C98">
              <w:rPr>
                <w:rFonts w:ascii="標楷體" w:eastAsia="標楷體" w:hAnsi="標楷體" w:hint="eastAsia"/>
                <w:sz w:val="28"/>
                <w:szCs w:val="28"/>
              </w:rPr>
              <w:t>臺北市中崙高中/孫明峯校長</w:t>
            </w:r>
          </w:p>
        </w:tc>
        <w:tc>
          <w:tcPr>
            <w:tcW w:w="855" w:type="dxa"/>
            <w:shd w:val="clear" w:color="auto" w:fill="auto"/>
          </w:tcPr>
          <w:p w:rsidR="007F011E" w:rsidRPr="00E15A28" w:rsidRDefault="007F011E" w:rsidP="007D3D2D">
            <w:pPr>
              <w:widowControl/>
            </w:pPr>
          </w:p>
        </w:tc>
      </w:tr>
      <w:tr w:rsidR="007F011E" w:rsidRPr="00E15A28" w:rsidTr="007F011E">
        <w:trPr>
          <w:trHeight w:val="539"/>
          <w:jc w:val="center"/>
        </w:trPr>
        <w:tc>
          <w:tcPr>
            <w:tcW w:w="1943" w:type="dxa"/>
            <w:shd w:val="clear" w:color="auto" w:fill="auto"/>
          </w:tcPr>
          <w:p w:rsidR="007F011E" w:rsidRPr="005E3C98" w:rsidRDefault="007F011E" w:rsidP="007D3D2D">
            <w:pPr>
              <w:adjustRightInd w:val="0"/>
              <w:snapToGrid w:val="0"/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E3C98">
              <w:rPr>
                <w:rFonts w:ascii="標楷體" w:eastAsia="標楷體" w:hAnsi="標楷體" w:hint="eastAsia"/>
                <w:sz w:val="28"/>
                <w:szCs w:val="28"/>
              </w:rPr>
              <w:t>15:10~17:10</w:t>
            </w:r>
          </w:p>
        </w:tc>
        <w:tc>
          <w:tcPr>
            <w:tcW w:w="3439" w:type="dxa"/>
            <w:shd w:val="clear" w:color="auto" w:fill="auto"/>
          </w:tcPr>
          <w:p w:rsidR="007F011E" w:rsidRPr="005E3C98" w:rsidRDefault="007F011E" w:rsidP="007D3D2D">
            <w:pPr>
              <w:widowControl/>
              <w:adjustRightInd w:val="0"/>
              <w:snapToGrid w:val="0"/>
              <w:spacing w:before="100" w:beforeAutospacing="1" w:after="100" w:afterAutospacing="1"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E3C98">
              <w:rPr>
                <w:rFonts w:ascii="標楷體" w:eastAsia="標楷體" w:hAnsi="標楷體" w:hint="eastAsia"/>
                <w:sz w:val="28"/>
                <w:szCs w:val="28"/>
              </w:rPr>
              <w:t>學校國際化與國際教育</w:t>
            </w:r>
          </w:p>
        </w:tc>
        <w:tc>
          <w:tcPr>
            <w:tcW w:w="4394" w:type="dxa"/>
            <w:shd w:val="clear" w:color="auto" w:fill="auto"/>
          </w:tcPr>
          <w:p w:rsidR="007F011E" w:rsidRPr="005E3C98" w:rsidRDefault="007F011E" w:rsidP="007F011E">
            <w:pPr>
              <w:adjustRightInd w:val="0"/>
              <w:snapToGrid w:val="0"/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E3C98">
              <w:rPr>
                <w:rFonts w:ascii="標楷體" w:eastAsia="標楷體" w:hAnsi="標楷體" w:hint="eastAsia"/>
                <w:sz w:val="28"/>
                <w:szCs w:val="28"/>
              </w:rPr>
              <w:t>臺北市中崙高中/孫明峯校長</w:t>
            </w:r>
          </w:p>
        </w:tc>
        <w:tc>
          <w:tcPr>
            <w:tcW w:w="855" w:type="dxa"/>
            <w:shd w:val="clear" w:color="auto" w:fill="auto"/>
          </w:tcPr>
          <w:p w:rsidR="007F011E" w:rsidRPr="00E15A28" w:rsidRDefault="007F011E" w:rsidP="007D3D2D">
            <w:pPr>
              <w:widowControl/>
            </w:pPr>
          </w:p>
        </w:tc>
      </w:tr>
      <w:tr w:rsidR="007F011E" w:rsidRPr="00E15A28" w:rsidTr="007F011E">
        <w:trPr>
          <w:trHeight w:val="491"/>
          <w:jc w:val="center"/>
        </w:trPr>
        <w:tc>
          <w:tcPr>
            <w:tcW w:w="10631" w:type="dxa"/>
            <w:gridSpan w:val="4"/>
            <w:shd w:val="clear" w:color="auto" w:fill="auto"/>
          </w:tcPr>
          <w:p w:rsidR="007F011E" w:rsidRPr="005E3C98" w:rsidRDefault="007F011E" w:rsidP="007D3D2D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E3C98">
              <w:rPr>
                <w:rFonts w:ascii="標楷體" w:eastAsia="標楷體" w:hAnsi="標楷體" w:hint="eastAsia"/>
                <w:sz w:val="28"/>
                <w:szCs w:val="28"/>
              </w:rPr>
              <w:t>7/1 (日)</w:t>
            </w:r>
          </w:p>
        </w:tc>
      </w:tr>
      <w:tr w:rsidR="007F011E" w:rsidRPr="00E15A28" w:rsidTr="007F011E">
        <w:trPr>
          <w:trHeight w:val="952"/>
          <w:jc w:val="center"/>
        </w:trPr>
        <w:tc>
          <w:tcPr>
            <w:tcW w:w="1943" w:type="dxa"/>
            <w:shd w:val="clear" w:color="auto" w:fill="auto"/>
          </w:tcPr>
          <w:p w:rsidR="007F011E" w:rsidRPr="005E3C98" w:rsidRDefault="007F011E" w:rsidP="007D3D2D">
            <w:pPr>
              <w:adjustRightInd w:val="0"/>
              <w:snapToGrid w:val="0"/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E3C98">
              <w:rPr>
                <w:rFonts w:ascii="標楷體" w:eastAsia="標楷體" w:hAnsi="標楷體" w:hint="eastAsia"/>
                <w:sz w:val="28"/>
                <w:szCs w:val="28"/>
              </w:rPr>
              <w:t>08:00~10:00</w:t>
            </w:r>
          </w:p>
        </w:tc>
        <w:tc>
          <w:tcPr>
            <w:tcW w:w="3439" w:type="dxa"/>
            <w:shd w:val="clear" w:color="auto" w:fill="auto"/>
          </w:tcPr>
          <w:p w:rsidR="007F011E" w:rsidRPr="005E3C98" w:rsidRDefault="007F011E" w:rsidP="007D3D2D">
            <w:pPr>
              <w:adjustRightInd w:val="0"/>
              <w:snapToGrid w:val="0"/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E3C98">
              <w:rPr>
                <w:rFonts w:ascii="標楷體" w:eastAsia="標楷體" w:hAnsi="標楷體" w:hint="eastAsia"/>
                <w:sz w:val="28"/>
                <w:szCs w:val="28"/>
              </w:rPr>
              <w:t>國際教育理念分析</w:t>
            </w:r>
          </w:p>
        </w:tc>
        <w:tc>
          <w:tcPr>
            <w:tcW w:w="4394" w:type="dxa"/>
            <w:shd w:val="clear" w:color="auto" w:fill="auto"/>
          </w:tcPr>
          <w:p w:rsidR="007F011E" w:rsidRPr="005E3C98" w:rsidRDefault="007F011E" w:rsidP="007F011E">
            <w:pPr>
              <w:widowControl/>
              <w:shd w:val="clear" w:color="auto" w:fill="FFFFFF"/>
              <w:adjustRightInd w:val="0"/>
              <w:snapToGrid w:val="0"/>
              <w:spacing w:before="30"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E3C98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國立中正大學/</w:t>
            </w:r>
            <w:r w:rsidRPr="005E3C98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王雅玄教授</w:t>
            </w:r>
          </w:p>
        </w:tc>
        <w:tc>
          <w:tcPr>
            <w:tcW w:w="855" w:type="dxa"/>
            <w:shd w:val="clear" w:color="auto" w:fill="auto"/>
          </w:tcPr>
          <w:p w:rsidR="007F011E" w:rsidRPr="00E15A28" w:rsidRDefault="007F011E" w:rsidP="007D3D2D"/>
        </w:tc>
      </w:tr>
      <w:tr w:rsidR="007F011E" w:rsidRPr="00E15A28" w:rsidTr="007F011E">
        <w:trPr>
          <w:trHeight w:val="920"/>
          <w:jc w:val="center"/>
        </w:trPr>
        <w:tc>
          <w:tcPr>
            <w:tcW w:w="1943" w:type="dxa"/>
            <w:shd w:val="clear" w:color="auto" w:fill="auto"/>
          </w:tcPr>
          <w:p w:rsidR="007F011E" w:rsidRPr="005E3C98" w:rsidRDefault="007F011E" w:rsidP="007D3D2D">
            <w:pPr>
              <w:adjustRightInd w:val="0"/>
              <w:snapToGrid w:val="0"/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E3C98">
              <w:rPr>
                <w:rFonts w:ascii="標楷體" w:eastAsia="標楷體" w:hAnsi="標楷體" w:hint="eastAsia"/>
                <w:sz w:val="28"/>
                <w:szCs w:val="28"/>
              </w:rPr>
              <w:t>10:10~12:10</w:t>
            </w:r>
          </w:p>
        </w:tc>
        <w:tc>
          <w:tcPr>
            <w:tcW w:w="3439" w:type="dxa"/>
            <w:shd w:val="clear" w:color="auto" w:fill="auto"/>
          </w:tcPr>
          <w:p w:rsidR="007F011E" w:rsidRPr="005E3C98" w:rsidRDefault="007F011E" w:rsidP="007D3D2D">
            <w:pPr>
              <w:adjustRightInd w:val="0"/>
              <w:snapToGrid w:val="0"/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E3C98">
              <w:rPr>
                <w:rFonts w:ascii="標楷體" w:eastAsia="標楷體" w:hAnsi="標楷體" w:hint="eastAsia"/>
                <w:sz w:val="28"/>
                <w:szCs w:val="28"/>
              </w:rPr>
              <w:t>課程發展與教學及國際教育</w:t>
            </w:r>
          </w:p>
        </w:tc>
        <w:tc>
          <w:tcPr>
            <w:tcW w:w="4394" w:type="dxa"/>
            <w:shd w:val="clear" w:color="auto" w:fill="auto"/>
          </w:tcPr>
          <w:p w:rsidR="007F011E" w:rsidRPr="005E3C98" w:rsidRDefault="007F011E" w:rsidP="007F011E">
            <w:pPr>
              <w:widowControl/>
              <w:shd w:val="clear" w:color="auto" w:fill="FFFFFF"/>
              <w:adjustRightInd w:val="0"/>
              <w:snapToGrid w:val="0"/>
              <w:spacing w:before="30"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E3C98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國立中正大學/</w:t>
            </w:r>
            <w:r w:rsidRPr="005E3C98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王雅玄教授</w:t>
            </w:r>
          </w:p>
        </w:tc>
        <w:tc>
          <w:tcPr>
            <w:tcW w:w="855" w:type="dxa"/>
            <w:shd w:val="clear" w:color="auto" w:fill="auto"/>
          </w:tcPr>
          <w:p w:rsidR="007F011E" w:rsidRPr="00E15A28" w:rsidRDefault="007F011E" w:rsidP="007D3D2D"/>
        </w:tc>
      </w:tr>
      <w:tr w:rsidR="007F011E" w:rsidRPr="00E15A28" w:rsidTr="007F011E">
        <w:trPr>
          <w:trHeight w:val="493"/>
          <w:jc w:val="center"/>
        </w:trPr>
        <w:tc>
          <w:tcPr>
            <w:tcW w:w="1943" w:type="dxa"/>
            <w:shd w:val="clear" w:color="auto" w:fill="auto"/>
          </w:tcPr>
          <w:p w:rsidR="007F011E" w:rsidRPr="005E3C98" w:rsidRDefault="007F011E" w:rsidP="007D3D2D">
            <w:pPr>
              <w:adjustRightInd w:val="0"/>
              <w:snapToGrid w:val="0"/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E3C98">
              <w:rPr>
                <w:rFonts w:ascii="標楷體" w:eastAsia="標楷體" w:hAnsi="標楷體" w:hint="eastAsia"/>
                <w:sz w:val="28"/>
                <w:szCs w:val="28"/>
              </w:rPr>
              <w:t>12:10~13:00</w:t>
            </w:r>
          </w:p>
        </w:tc>
        <w:tc>
          <w:tcPr>
            <w:tcW w:w="8688" w:type="dxa"/>
            <w:gridSpan w:val="3"/>
            <w:shd w:val="clear" w:color="auto" w:fill="auto"/>
          </w:tcPr>
          <w:p w:rsidR="007F011E" w:rsidRPr="005E3C98" w:rsidRDefault="007F011E" w:rsidP="007D3D2D">
            <w:pPr>
              <w:adjustRightInd w:val="0"/>
              <w:snapToGrid w:val="0"/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E3C98"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              午  休</w:t>
            </w:r>
          </w:p>
        </w:tc>
      </w:tr>
      <w:tr w:rsidR="007F011E" w:rsidRPr="00E15A28" w:rsidTr="007F011E">
        <w:trPr>
          <w:jc w:val="center"/>
        </w:trPr>
        <w:tc>
          <w:tcPr>
            <w:tcW w:w="1943" w:type="dxa"/>
            <w:shd w:val="clear" w:color="auto" w:fill="auto"/>
          </w:tcPr>
          <w:p w:rsidR="007F011E" w:rsidRPr="005E3C98" w:rsidRDefault="007F011E" w:rsidP="007D3D2D">
            <w:pPr>
              <w:adjustRightInd w:val="0"/>
              <w:snapToGrid w:val="0"/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E3C98">
              <w:rPr>
                <w:rFonts w:ascii="標楷體" w:eastAsia="標楷體" w:hAnsi="標楷體" w:hint="eastAsia"/>
                <w:sz w:val="28"/>
                <w:szCs w:val="28"/>
              </w:rPr>
              <w:t>13:00~15:00</w:t>
            </w:r>
          </w:p>
        </w:tc>
        <w:tc>
          <w:tcPr>
            <w:tcW w:w="3439" w:type="dxa"/>
            <w:shd w:val="clear" w:color="auto" w:fill="auto"/>
          </w:tcPr>
          <w:p w:rsidR="007F011E" w:rsidRPr="005E3C98" w:rsidRDefault="007F011E" w:rsidP="007D3D2D">
            <w:pPr>
              <w:adjustRightInd w:val="0"/>
              <w:snapToGrid w:val="0"/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E3C98">
              <w:rPr>
                <w:rFonts w:ascii="標楷體" w:eastAsia="標楷體" w:hAnsi="標楷體" w:hint="eastAsia"/>
                <w:sz w:val="28"/>
                <w:szCs w:val="28"/>
              </w:rPr>
              <w:t>跨文化溝通的理論與實際：</w:t>
            </w:r>
          </w:p>
          <w:p w:rsidR="007F011E" w:rsidRPr="005E3C98" w:rsidRDefault="007F011E" w:rsidP="007D3D2D">
            <w:pPr>
              <w:adjustRightInd w:val="0"/>
              <w:snapToGrid w:val="0"/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E3C98">
              <w:rPr>
                <w:rFonts w:ascii="標楷體" w:eastAsia="標楷體" w:hAnsi="標楷體" w:hint="eastAsia"/>
                <w:sz w:val="28"/>
                <w:szCs w:val="28"/>
              </w:rPr>
              <w:t>國際教育的文化視角</w:t>
            </w:r>
          </w:p>
        </w:tc>
        <w:tc>
          <w:tcPr>
            <w:tcW w:w="4394" w:type="dxa"/>
            <w:shd w:val="clear" w:color="auto" w:fill="auto"/>
          </w:tcPr>
          <w:p w:rsidR="007F011E" w:rsidRPr="005E3C98" w:rsidRDefault="007F011E" w:rsidP="007F011E">
            <w:pPr>
              <w:widowControl/>
              <w:shd w:val="clear" w:color="auto" w:fill="FFFFFF"/>
              <w:adjustRightInd w:val="0"/>
              <w:snapToGrid w:val="0"/>
              <w:spacing w:before="30"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E3C98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國立中正大學/</w:t>
            </w:r>
            <w:r w:rsidRPr="005E3C98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王雅玄教授</w:t>
            </w:r>
          </w:p>
        </w:tc>
        <w:tc>
          <w:tcPr>
            <w:tcW w:w="855" w:type="dxa"/>
            <w:shd w:val="clear" w:color="auto" w:fill="auto"/>
          </w:tcPr>
          <w:p w:rsidR="007F011E" w:rsidRPr="00656237" w:rsidRDefault="007F011E" w:rsidP="007D3D2D">
            <w:pPr>
              <w:rPr>
                <w:color w:val="00B050"/>
                <w:sz w:val="20"/>
                <w:szCs w:val="20"/>
              </w:rPr>
            </w:pPr>
          </w:p>
        </w:tc>
      </w:tr>
      <w:tr w:rsidR="007F011E" w:rsidRPr="00E15A28" w:rsidTr="007F011E">
        <w:trPr>
          <w:jc w:val="center"/>
        </w:trPr>
        <w:tc>
          <w:tcPr>
            <w:tcW w:w="1943" w:type="dxa"/>
            <w:shd w:val="clear" w:color="auto" w:fill="auto"/>
          </w:tcPr>
          <w:p w:rsidR="007F011E" w:rsidRPr="005E3C98" w:rsidRDefault="007F011E" w:rsidP="007D3D2D">
            <w:pPr>
              <w:adjustRightInd w:val="0"/>
              <w:snapToGrid w:val="0"/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E3C98">
              <w:rPr>
                <w:rFonts w:ascii="標楷體" w:eastAsia="標楷體" w:hAnsi="標楷體" w:hint="eastAsia"/>
                <w:sz w:val="28"/>
                <w:szCs w:val="28"/>
              </w:rPr>
              <w:t>15:10~17:10</w:t>
            </w:r>
          </w:p>
        </w:tc>
        <w:tc>
          <w:tcPr>
            <w:tcW w:w="3439" w:type="dxa"/>
            <w:shd w:val="clear" w:color="auto" w:fill="auto"/>
          </w:tcPr>
          <w:p w:rsidR="007F011E" w:rsidRPr="005E3C98" w:rsidRDefault="007F011E" w:rsidP="007D3D2D">
            <w:pPr>
              <w:adjustRightInd w:val="0"/>
              <w:snapToGrid w:val="0"/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E3C98">
              <w:rPr>
                <w:rFonts w:ascii="標楷體" w:eastAsia="標楷體" w:hAnsi="標楷體" w:hint="eastAsia"/>
                <w:sz w:val="28"/>
                <w:szCs w:val="28"/>
              </w:rPr>
              <w:t>國際教育理念分析</w:t>
            </w:r>
          </w:p>
          <w:p w:rsidR="007F011E" w:rsidRPr="005E3C98" w:rsidRDefault="007F011E" w:rsidP="007D3D2D">
            <w:pPr>
              <w:adjustRightInd w:val="0"/>
              <w:snapToGrid w:val="0"/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E3C98">
              <w:rPr>
                <w:rFonts w:ascii="標楷體" w:eastAsia="標楷體" w:hAnsi="標楷體" w:hint="eastAsia"/>
                <w:sz w:val="28"/>
                <w:szCs w:val="28"/>
              </w:rPr>
              <w:t>國際教育專業社群之運作</w:t>
            </w:r>
          </w:p>
        </w:tc>
        <w:tc>
          <w:tcPr>
            <w:tcW w:w="4394" w:type="dxa"/>
            <w:shd w:val="clear" w:color="auto" w:fill="auto"/>
          </w:tcPr>
          <w:p w:rsidR="007F011E" w:rsidRPr="005E3C98" w:rsidRDefault="007F011E" w:rsidP="007F011E">
            <w:pPr>
              <w:widowControl/>
              <w:shd w:val="clear" w:color="auto" w:fill="FFFFFF"/>
              <w:adjustRightInd w:val="0"/>
              <w:snapToGrid w:val="0"/>
              <w:spacing w:before="30"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E3C98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國立中正大學/</w:t>
            </w:r>
            <w:r w:rsidRPr="005E3C98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王雅玄教授</w:t>
            </w:r>
          </w:p>
        </w:tc>
        <w:tc>
          <w:tcPr>
            <w:tcW w:w="855" w:type="dxa"/>
            <w:shd w:val="clear" w:color="auto" w:fill="auto"/>
          </w:tcPr>
          <w:p w:rsidR="007F011E" w:rsidRPr="00656237" w:rsidRDefault="007F011E" w:rsidP="007D3D2D">
            <w:pPr>
              <w:rPr>
                <w:sz w:val="20"/>
                <w:szCs w:val="20"/>
              </w:rPr>
            </w:pPr>
          </w:p>
        </w:tc>
      </w:tr>
      <w:tr w:rsidR="007F011E" w:rsidRPr="00E15A28" w:rsidTr="007F011E">
        <w:trPr>
          <w:jc w:val="center"/>
        </w:trPr>
        <w:tc>
          <w:tcPr>
            <w:tcW w:w="10631" w:type="dxa"/>
            <w:gridSpan w:val="4"/>
            <w:shd w:val="clear" w:color="auto" w:fill="auto"/>
          </w:tcPr>
          <w:p w:rsidR="007F011E" w:rsidRPr="005E3C98" w:rsidRDefault="007F011E" w:rsidP="007D3D2D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E3C98">
              <w:rPr>
                <w:rFonts w:ascii="標楷體" w:eastAsia="標楷體" w:hAnsi="標楷體" w:hint="eastAsia"/>
                <w:sz w:val="28"/>
                <w:szCs w:val="28"/>
              </w:rPr>
              <w:t xml:space="preserve">7/2(一)                           </w:t>
            </w:r>
          </w:p>
        </w:tc>
      </w:tr>
      <w:tr w:rsidR="007F011E" w:rsidRPr="00E15A28" w:rsidTr="007F011E">
        <w:trPr>
          <w:jc w:val="center"/>
        </w:trPr>
        <w:tc>
          <w:tcPr>
            <w:tcW w:w="1943" w:type="dxa"/>
            <w:shd w:val="clear" w:color="auto" w:fill="auto"/>
          </w:tcPr>
          <w:p w:rsidR="007F011E" w:rsidRPr="005E3C98" w:rsidRDefault="007F011E" w:rsidP="007D3D2D">
            <w:pPr>
              <w:adjustRightInd w:val="0"/>
              <w:snapToGrid w:val="0"/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E3C98">
              <w:rPr>
                <w:rFonts w:ascii="標楷體" w:eastAsia="標楷體" w:hAnsi="標楷體" w:hint="eastAsia"/>
                <w:sz w:val="28"/>
                <w:szCs w:val="28"/>
              </w:rPr>
              <w:t>08:00~10:00</w:t>
            </w:r>
          </w:p>
        </w:tc>
        <w:tc>
          <w:tcPr>
            <w:tcW w:w="3439" w:type="dxa"/>
            <w:shd w:val="clear" w:color="auto" w:fill="auto"/>
          </w:tcPr>
          <w:p w:rsidR="007F011E" w:rsidRPr="005E3C98" w:rsidRDefault="007F011E" w:rsidP="007D3D2D">
            <w:pPr>
              <w:adjustRightInd w:val="0"/>
              <w:snapToGrid w:val="0"/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E3C98">
              <w:rPr>
                <w:rFonts w:ascii="標楷體" w:eastAsia="標楷體" w:hAnsi="標楷體" w:hint="eastAsia"/>
                <w:sz w:val="28"/>
                <w:szCs w:val="28"/>
              </w:rPr>
              <w:t>東南亞/南亞社會與文化</w:t>
            </w:r>
          </w:p>
        </w:tc>
        <w:tc>
          <w:tcPr>
            <w:tcW w:w="4394" w:type="dxa"/>
            <w:shd w:val="clear" w:color="auto" w:fill="auto"/>
          </w:tcPr>
          <w:p w:rsidR="007F011E" w:rsidRPr="005E3C98" w:rsidRDefault="007F011E" w:rsidP="007F011E">
            <w:pPr>
              <w:widowControl/>
              <w:shd w:val="clear" w:color="auto" w:fill="FFFFFF"/>
              <w:adjustRightInd w:val="0"/>
              <w:snapToGrid w:val="0"/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E3C98">
              <w:rPr>
                <w:rFonts w:ascii="標楷體" w:eastAsia="標楷體" w:hAnsi="標楷體" w:cs="Arial" w:hint="eastAsia"/>
                <w:color w:val="222222"/>
                <w:kern w:val="0"/>
                <w:sz w:val="28"/>
                <w:szCs w:val="28"/>
              </w:rPr>
              <w:t>中華高級中學/洪騰祥副校長</w:t>
            </w:r>
          </w:p>
        </w:tc>
        <w:tc>
          <w:tcPr>
            <w:tcW w:w="855" w:type="dxa"/>
            <w:shd w:val="clear" w:color="auto" w:fill="auto"/>
          </w:tcPr>
          <w:p w:rsidR="007F011E" w:rsidRPr="00656237" w:rsidRDefault="007F011E" w:rsidP="007D3D2D">
            <w:pPr>
              <w:rPr>
                <w:sz w:val="22"/>
              </w:rPr>
            </w:pPr>
          </w:p>
        </w:tc>
      </w:tr>
      <w:tr w:rsidR="007F011E" w:rsidRPr="00E15A28" w:rsidTr="007F011E">
        <w:trPr>
          <w:trHeight w:val="651"/>
          <w:jc w:val="center"/>
        </w:trPr>
        <w:tc>
          <w:tcPr>
            <w:tcW w:w="1943" w:type="dxa"/>
            <w:shd w:val="clear" w:color="auto" w:fill="auto"/>
          </w:tcPr>
          <w:p w:rsidR="007F011E" w:rsidRPr="005E3C98" w:rsidRDefault="007F011E" w:rsidP="007D3D2D">
            <w:pPr>
              <w:adjustRightInd w:val="0"/>
              <w:snapToGrid w:val="0"/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E3C98">
              <w:rPr>
                <w:rFonts w:ascii="標楷體" w:eastAsia="標楷體" w:hAnsi="標楷體" w:hint="eastAsia"/>
                <w:sz w:val="28"/>
                <w:szCs w:val="28"/>
              </w:rPr>
              <w:t>10:10~12:10</w:t>
            </w:r>
          </w:p>
        </w:tc>
        <w:tc>
          <w:tcPr>
            <w:tcW w:w="3439" w:type="dxa"/>
            <w:shd w:val="clear" w:color="auto" w:fill="auto"/>
          </w:tcPr>
          <w:p w:rsidR="007F011E" w:rsidRPr="005E3C98" w:rsidRDefault="007F011E" w:rsidP="007D3D2D">
            <w:pPr>
              <w:adjustRightInd w:val="0"/>
              <w:snapToGrid w:val="0"/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64837">
              <w:rPr>
                <w:rFonts w:ascii="標楷體" w:eastAsia="標楷體" w:hAnsi="標楷體" w:cs="Arial"/>
                <w:color w:val="222222"/>
                <w:kern w:val="0"/>
                <w:sz w:val="28"/>
                <w:szCs w:val="28"/>
              </w:rPr>
              <w:t>國際教育之推廣與演練/教師專業成長</w:t>
            </w:r>
          </w:p>
        </w:tc>
        <w:tc>
          <w:tcPr>
            <w:tcW w:w="4394" w:type="dxa"/>
            <w:shd w:val="clear" w:color="auto" w:fill="auto"/>
          </w:tcPr>
          <w:p w:rsidR="007F011E" w:rsidRPr="005E3C98" w:rsidRDefault="007F011E" w:rsidP="007F011E">
            <w:pPr>
              <w:widowControl/>
              <w:shd w:val="clear" w:color="auto" w:fill="FFFFFF"/>
              <w:adjustRightInd w:val="0"/>
              <w:snapToGrid w:val="0"/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E3C98">
              <w:rPr>
                <w:rFonts w:ascii="標楷體" w:eastAsia="標楷體" w:hAnsi="標楷體" w:cs="Arial" w:hint="eastAsia"/>
                <w:color w:val="222222"/>
                <w:kern w:val="0"/>
                <w:sz w:val="28"/>
                <w:szCs w:val="28"/>
              </w:rPr>
              <w:t>中華高級中學/洪騰祥副校長</w:t>
            </w:r>
          </w:p>
        </w:tc>
        <w:tc>
          <w:tcPr>
            <w:tcW w:w="855" w:type="dxa"/>
            <w:shd w:val="clear" w:color="auto" w:fill="auto"/>
          </w:tcPr>
          <w:p w:rsidR="007F011E" w:rsidRPr="00E15A28" w:rsidRDefault="007F011E" w:rsidP="007D3D2D">
            <w:pPr>
              <w:widowControl/>
              <w:spacing w:before="100" w:beforeAutospacing="1" w:after="100" w:afterAutospacing="1"/>
              <w:rPr>
                <w:rFonts w:ascii="新細明體" w:hAnsi="新細明體" w:cs="新細明體"/>
                <w:kern w:val="0"/>
                <w:sz w:val="22"/>
              </w:rPr>
            </w:pPr>
          </w:p>
        </w:tc>
      </w:tr>
      <w:tr w:rsidR="007F011E" w:rsidRPr="00E15A28" w:rsidTr="007F011E">
        <w:trPr>
          <w:jc w:val="center"/>
        </w:trPr>
        <w:tc>
          <w:tcPr>
            <w:tcW w:w="1943" w:type="dxa"/>
            <w:shd w:val="clear" w:color="auto" w:fill="auto"/>
          </w:tcPr>
          <w:p w:rsidR="007F011E" w:rsidRPr="005E3C98" w:rsidRDefault="007F011E" w:rsidP="007D3D2D">
            <w:pPr>
              <w:adjustRightInd w:val="0"/>
              <w:snapToGrid w:val="0"/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E3C98">
              <w:rPr>
                <w:rFonts w:ascii="標楷體" w:eastAsia="標楷體" w:hAnsi="標楷體" w:hint="eastAsia"/>
                <w:sz w:val="28"/>
                <w:szCs w:val="28"/>
              </w:rPr>
              <w:t>12:10~13:00</w:t>
            </w:r>
          </w:p>
        </w:tc>
        <w:tc>
          <w:tcPr>
            <w:tcW w:w="8688" w:type="dxa"/>
            <w:gridSpan w:val="3"/>
            <w:shd w:val="clear" w:color="auto" w:fill="auto"/>
          </w:tcPr>
          <w:p w:rsidR="007F011E" w:rsidRPr="005E3C98" w:rsidRDefault="007F011E" w:rsidP="007D3D2D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E3C98">
              <w:rPr>
                <w:rFonts w:ascii="標楷體" w:eastAsia="標楷體" w:hAnsi="標楷體" w:hint="eastAsia"/>
                <w:sz w:val="28"/>
                <w:szCs w:val="28"/>
              </w:rPr>
              <w:t>午  休</w:t>
            </w:r>
          </w:p>
        </w:tc>
      </w:tr>
      <w:tr w:rsidR="007F011E" w:rsidRPr="00E15A28" w:rsidTr="007F011E">
        <w:trPr>
          <w:jc w:val="center"/>
        </w:trPr>
        <w:tc>
          <w:tcPr>
            <w:tcW w:w="1943" w:type="dxa"/>
            <w:shd w:val="clear" w:color="auto" w:fill="auto"/>
          </w:tcPr>
          <w:p w:rsidR="007F011E" w:rsidRPr="005E3C98" w:rsidRDefault="007F011E" w:rsidP="007D3D2D">
            <w:pPr>
              <w:adjustRightInd w:val="0"/>
              <w:snapToGrid w:val="0"/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E3C98">
              <w:rPr>
                <w:rFonts w:ascii="標楷體" w:eastAsia="標楷體" w:hAnsi="標楷體" w:hint="eastAsia"/>
                <w:sz w:val="28"/>
                <w:szCs w:val="28"/>
              </w:rPr>
              <w:t>13:00~15:00</w:t>
            </w:r>
          </w:p>
        </w:tc>
        <w:tc>
          <w:tcPr>
            <w:tcW w:w="3439" w:type="dxa"/>
            <w:shd w:val="clear" w:color="auto" w:fill="auto"/>
          </w:tcPr>
          <w:p w:rsidR="007F011E" w:rsidRPr="005E3C98" w:rsidRDefault="007F011E" w:rsidP="007D3D2D">
            <w:pPr>
              <w:adjustRightInd w:val="0"/>
              <w:snapToGrid w:val="0"/>
              <w:spacing w:line="460" w:lineRule="exact"/>
              <w:rPr>
                <w:rFonts w:ascii="標楷體" w:eastAsia="標楷體" w:hAnsi="標楷體" w:cs="Arial"/>
                <w:color w:val="222222"/>
                <w:kern w:val="0"/>
                <w:sz w:val="28"/>
                <w:szCs w:val="28"/>
              </w:rPr>
            </w:pPr>
            <w:r w:rsidRPr="00364837">
              <w:rPr>
                <w:rFonts w:ascii="標楷體" w:eastAsia="標楷體" w:hAnsi="標楷體" w:cs="Arial"/>
                <w:color w:val="222222"/>
                <w:kern w:val="0"/>
                <w:sz w:val="28"/>
                <w:szCs w:val="28"/>
              </w:rPr>
              <w:t>學校本位國際教育說明</w:t>
            </w:r>
          </w:p>
          <w:p w:rsidR="007F011E" w:rsidRPr="005E3C98" w:rsidRDefault="007F011E" w:rsidP="007D3D2D">
            <w:pPr>
              <w:adjustRightInd w:val="0"/>
              <w:snapToGrid w:val="0"/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64837">
              <w:rPr>
                <w:rFonts w:ascii="標楷體" w:eastAsia="標楷體" w:hAnsi="標楷體" w:cs="Arial"/>
                <w:color w:val="222222"/>
                <w:kern w:val="0"/>
                <w:sz w:val="28"/>
                <w:szCs w:val="28"/>
              </w:rPr>
              <w:t>(含 SIEP計畫書之推廣)</w:t>
            </w:r>
          </w:p>
        </w:tc>
        <w:tc>
          <w:tcPr>
            <w:tcW w:w="4394" w:type="dxa"/>
            <w:shd w:val="clear" w:color="auto" w:fill="auto"/>
          </w:tcPr>
          <w:p w:rsidR="007F011E" w:rsidRPr="005E3C98" w:rsidRDefault="007F011E" w:rsidP="007F011E">
            <w:pPr>
              <w:widowControl/>
              <w:shd w:val="clear" w:color="auto" w:fill="FFFFFF"/>
              <w:adjustRightInd w:val="0"/>
              <w:snapToGrid w:val="0"/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E3C98">
              <w:rPr>
                <w:rFonts w:ascii="標楷體" w:eastAsia="標楷體" w:hAnsi="標楷體" w:cs="Arial" w:hint="eastAsia"/>
                <w:color w:val="222222"/>
                <w:kern w:val="0"/>
                <w:sz w:val="28"/>
                <w:szCs w:val="28"/>
              </w:rPr>
              <w:t>中華高級中學/洪騰祥副校長</w:t>
            </w:r>
          </w:p>
        </w:tc>
        <w:tc>
          <w:tcPr>
            <w:tcW w:w="855" w:type="dxa"/>
            <w:shd w:val="clear" w:color="auto" w:fill="auto"/>
          </w:tcPr>
          <w:p w:rsidR="007F011E" w:rsidRPr="00E15A28" w:rsidRDefault="007F011E" w:rsidP="007D3D2D">
            <w:pPr>
              <w:widowControl/>
              <w:spacing w:before="100" w:beforeAutospacing="1" w:after="100" w:afterAutospacing="1"/>
            </w:pPr>
          </w:p>
        </w:tc>
      </w:tr>
      <w:tr w:rsidR="007F011E" w:rsidRPr="00E15A28" w:rsidTr="007F011E">
        <w:trPr>
          <w:jc w:val="center"/>
        </w:trPr>
        <w:tc>
          <w:tcPr>
            <w:tcW w:w="1943" w:type="dxa"/>
            <w:shd w:val="clear" w:color="auto" w:fill="auto"/>
          </w:tcPr>
          <w:p w:rsidR="007F011E" w:rsidRPr="005E3C98" w:rsidRDefault="007F011E" w:rsidP="007D3D2D">
            <w:pPr>
              <w:adjustRightInd w:val="0"/>
              <w:snapToGrid w:val="0"/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E3C98">
              <w:rPr>
                <w:rFonts w:ascii="標楷體" w:eastAsia="標楷體" w:hAnsi="標楷體" w:hint="eastAsia"/>
                <w:sz w:val="28"/>
                <w:szCs w:val="28"/>
              </w:rPr>
              <w:t>15:10~17:10</w:t>
            </w:r>
          </w:p>
        </w:tc>
        <w:tc>
          <w:tcPr>
            <w:tcW w:w="3439" w:type="dxa"/>
            <w:shd w:val="clear" w:color="auto" w:fill="auto"/>
          </w:tcPr>
          <w:p w:rsidR="007F011E" w:rsidRPr="005E3C98" w:rsidRDefault="007F011E" w:rsidP="007D3D2D">
            <w:pPr>
              <w:adjustRightInd w:val="0"/>
              <w:snapToGrid w:val="0"/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E3C98">
              <w:rPr>
                <w:rFonts w:ascii="標楷體" w:eastAsia="標楷體" w:hAnsi="標楷體" w:hint="eastAsia"/>
                <w:sz w:val="28"/>
                <w:szCs w:val="28"/>
              </w:rPr>
              <w:t>國際教育實務演練</w:t>
            </w:r>
          </w:p>
        </w:tc>
        <w:tc>
          <w:tcPr>
            <w:tcW w:w="4394" w:type="dxa"/>
            <w:shd w:val="clear" w:color="auto" w:fill="auto"/>
          </w:tcPr>
          <w:p w:rsidR="007F011E" w:rsidRPr="005E3C98" w:rsidRDefault="007F011E" w:rsidP="007F011E">
            <w:pPr>
              <w:widowControl/>
              <w:shd w:val="clear" w:color="auto" w:fill="FFFFFF"/>
              <w:adjustRightInd w:val="0"/>
              <w:snapToGrid w:val="0"/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E3C98">
              <w:rPr>
                <w:rFonts w:ascii="標楷體" w:eastAsia="標楷體" w:hAnsi="標楷體" w:cs="Arial" w:hint="eastAsia"/>
                <w:color w:val="222222"/>
                <w:kern w:val="0"/>
                <w:sz w:val="28"/>
                <w:szCs w:val="28"/>
              </w:rPr>
              <w:t>中華高級中學/洪騰祥副校長</w:t>
            </w:r>
          </w:p>
        </w:tc>
        <w:tc>
          <w:tcPr>
            <w:tcW w:w="855" w:type="dxa"/>
            <w:shd w:val="clear" w:color="auto" w:fill="auto"/>
          </w:tcPr>
          <w:p w:rsidR="007F011E" w:rsidRPr="00E15A28" w:rsidRDefault="007F011E" w:rsidP="007D3D2D">
            <w:pPr>
              <w:widowControl/>
              <w:spacing w:before="100" w:beforeAutospacing="1" w:after="100" w:afterAutospacing="1"/>
            </w:pPr>
          </w:p>
        </w:tc>
      </w:tr>
    </w:tbl>
    <w:p w:rsidR="00707E3E" w:rsidRPr="007F011E" w:rsidRDefault="00707E3E"/>
    <w:sectPr w:rsidR="00707E3E" w:rsidRPr="007F011E" w:rsidSect="007F011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4966" w:rsidRDefault="00D84966" w:rsidP="00A307F7">
      <w:r>
        <w:separator/>
      </w:r>
    </w:p>
  </w:endnote>
  <w:endnote w:type="continuationSeparator" w:id="0">
    <w:p w:rsidR="00D84966" w:rsidRDefault="00D84966" w:rsidP="00A307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4966" w:rsidRDefault="00D84966" w:rsidP="00A307F7">
      <w:r>
        <w:separator/>
      </w:r>
    </w:p>
  </w:footnote>
  <w:footnote w:type="continuationSeparator" w:id="0">
    <w:p w:rsidR="00D84966" w:rsidRDefault="00D84966" w:rsidP="00A307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11E"/>
    <w:rsid w:val="00450F38"/>
    <w:rsid w:val="00707E3E"/>
    <w:rsid w:val="007F011E"/>
    <w:rsid w:val="0081474B"/>
    <w:rsid w:val="00A307F7"/>
    <w:rsid w:val="00CD2666"/>
    <w:rsid w:val="00D84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0B52264-DBE2-4F7B-9185-93FEA5764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011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307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A307F7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A307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A307F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2018-06-11T10:10:00Z</dcterms:created>
  <dcterms:modified xsi:type="dcterms:W3CDTF">2018-06-11T10:10:00Z</dcterms:modified>
</cp:coreProperties>
</file>