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9A" w:rsidRDefault="00BF189A" w:rsidP="002822AA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944C3">
        <w:rPr>
          <w:rFonts w:ascii="標楷體" w:eastAsia="標楷體" w:hAnsi="標楷體" w:hint="eastAsia"/>
          <w:b/>
          <w:sz w:val="28"/>
          <w:szCs w:val="28"/>
        </w:rPr>
        <w:t>中小學國際教育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5944C3">
        <w:rPr>
          <w:rFonts w:ascii="標楷體" w:eastAsia="標楷體" w:hAnsi="標楷體" w:hint="eastAsia"/>
          <w:b/>
          <w:sz w:val="28"/>
          <w:szCs w:val="28"/>
        </w:rPr>
        <w:t>初階課程規劃與認證</w:t>
      </w:r>
      <w:r>
        <w:rPr>
          <w:rFonts w:ascii="標楷體" w:eastAsia="標楷體" w:hAnsi="標楷體" w:hint="eastAsia"/>
          <w:b/>
          <w:sz w:val="28"/>
          <w:szCs w:val="28"/>
        </w:rPr>
        <w:t>」計畫</w:t>
      </w:r>
      <w:r>
        <w:rPr>
          <w:rFonts w:ascii="標楷體" w:eastAsia="標楷體" w:hAnsi="標楷體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書</w:t>
      </w:r>
    </w:p>
    <w:tbl>
      <w:tblPr>
        <w:tblpPr w:leftFromText="180" w:rightFromText="180" w:vertAnchor="text" w:horzAnchor="page" w:tblpX="997" w:tblpY="71"/>
        <w:tblOverlap w:val="never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2660"/>
        <w:gridCol w:w="5862"/>
      </w:tblGrid>
      <w:tr w:rsidR="003249FD" w:rsidRPr="006A0BE7" w:rsidTr="003249FD">
        <w:tc>
          <w:tcPr>
            <w:tcW w:w="2660" w:type="dxa"/>
            <w:shd w:val="clear" w:color="auto" w:fill="D9D9D9"/>
          </w:tcPr>
          <w:bookmarkEnd w:id="0"/>
          <w:p w:rsidR="003249FD" w:rsidRDefault="003249FD" w:rsidP="003249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862" w:type="dxa"/>
            <w:shd w:val="clear" w:color="auto" w:fill="D9D9D9"/>
          </w:tcPr>
          <w:p w:rsidR="003249FD" w:rsidRDefault="003249FD" w:rsidP="003249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桃園市立仁和國民中學</w:t>
            </w:r>
          </w:p>
        </w:tc>
      </w:tr>
      <w:tr w:rsidR="003249FD" w:rsidRPr="006A0BE7" w:rsidTr="003249FD">
        <w:tc>
          <w:tcPr>
            <w:tcW w:w="2660" w:type="dxa"/>
            <w:shd w:val="clear" w:color="auto" w:fill="D9D9D9"/>
          </w:tcPr>
          <w:p w:rsidR="003249FD" w:rsidRDefault="003249FD" w:rsidP="003249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862" w:type="dxa"/>
            <w:shd w:val="clear" w:color="auto" w:fill="D9D9D9"/>
          </w:tcPr>
          <w:p w:rsidR="003249FD" w:rsidRDefault="003249FD" w:rsidP="003249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7A7E">
              <w:rPr>
                <w:rFonts w:ascii="標楷體" w:eastAsia="標楷體" w:hAnsi="標楷體" w:hint="eastAsia"/>
                <w:sz w:val="28"/>
                <w:szCs w:val="28"/>
              </w:rPr>
              <w:t>深耕仁和</w:t>
            </w:r>
            <w:r w:rsidRPr="00357A7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57A7E">
              <w:rPr>
                <w:rFonts w:ascii="標楷體" w:eastAsia="標楷體" w:hAnsi="標楷體" w:hint="eastAsia"/>
                <w:sz w:val="28"/>
                <w:szCs w:val="28"/>
              </w:rPr>
              <w:t>飛躍國際</w:t>
            </w:r>
          </w:p>
        </w:tc>
      </w:tr>
      <w:tr w:rsidR="003249FD" w:rsidRPr="006A0BE7" w:rsidTr="003249FD">
        <w:tc>
          <w:tcPr>
            <w:tcW w:w="2660" w:type="dxa"/>
            <w:shd w:val="clear" w:color="auto" w:fill="D9D9D9"/>
          </w:tcPr>
          <w:p w:rsidR="003249FD" w:rsidRDefault="003249FD" w:rsidP="003249FD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3249FD" w:rsidRDefault="003249FD" w:rsidP="003249FD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承辦人聯絡方式:</w:t>
            </w:r>
          </w:p>
          <w:p w:rsidR="003249FD" w:rsidRDefault="003249FD" w:rsidP="003249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信箱: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  <w:tc>
          <w:tcPr>
            <w:tcW w:w="5862" w:type="dxa"/>
            <w:shd w:val="clear" w:color="auto" w:fill="D9D9D9"/>
          </w:tcPr>
          <w:p w:rsidR="003249FD" w:rsidRDefault="005E1850" w:rsidP="003249FD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秦秀媛</w:t>
            </w:r>
          </w:p>
          <w:p w:rsidR="003249FD" w:rsidRDefault="005E1850" w:rsidP="003249FD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03-3906626- 210</w:t>
            </w:r>
          </w:p>
          <w:p w:rsidR="003249FD" w:rsidRPr="00BE41FF" w:rsidRDefault="005E1850" w:rsidP="005E1850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1850">
              <w:rPr>
                <w:rFonts w:ascii="標楷體" w:eastAsia="標楷體" w:hAnsi="標楷體"/>
                <w:sz w:val="28"/>
                <w:szCs w:val="28"/>
              </w:rPr>
              <w:t>t0239@gm.jhjhs.tyc.edu.tw</w:t>
            </w:r>
          </w:p>
        </w:tc>
      </w:tr>
    </w:tbl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E2239B" w:rsidRDefault="00E2239B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2822AA" w:rsidRP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壹、依據：</w:t>
      </w:r>
    </w:p>
    <w:p w:rsidR="002822AA" w:rsidRPr="00D316A9" w:rsidRDefault="00431F10" w:rsidP="00D316A9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822AA" w:rsidRPr="00D316A9">
        <w:rPr>
          <w:rFonts w:ascii="標楷體" w:eastAsia="標楷體" w:hAnsi="標楷體" w:hint="eastAsia"/>
          <w:sz w:val="28"/>
          <w:szCs w:val="28"/>
        </w:rPr>
        <w:t>一、教育部中小學國際教育白皮書。</w:t>
      </w:r>
      <w:r w:rsidR="002822AA" w:rsidRPr="00D316A9">
        <w:rPr>
          <w:rFonts w:ascii="標楷體" w:eastAsia="標楷體" w:hAnsi="標楷體"/>
          <w:sz w:val="28"/>
          <w:szCs w:val="28"/>
        </w:rPr>
        <w:t xml:space="preserve"> </w:t>
      </w:r>
    </w:p>
    <w:p w:rsidR="002822AA" w:rsidRPr="00273560" w:rsidRDefault="00431F1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73560" w:rsidRPr="00273560">
        <w:rPr>
          <w:rFonts w:ascii="標楷體" w:eastAsia="標楷體" w:hAnsi="標楷體" w:hint="eastAsia"/>
          <w:sz w:val="28"/>
          <w:szCs w:val="28"/>
        </w:rPr>
        <w:t>二、</w:t>
      </w:r>
      <w:r w:rsidR="00273560">
        <w:rPr>
          <w:rFonts w:ascii="標楷體" w:eastAsia="標楷體" w:hAnsi="標楷體" w:hint="eastAsia"/>
          <w:sz w:val="28"/>
          <w:szCs w:val="28"/>
        </w:rPr>
        <w:t>106學年度中小學國際教育初階課程規劃與認證計畫</w:t>
      </w:r>
      <w:r w:rsidR="002822AA" w:rsidRPr="00273560">
        <w:rPr>
          <w:rFonts w:ascii="標楷體" w:eastAsia="標楷體" w:hAnsi="標楷體" w:hint="eastAsia"/>
          <w:sz w:val="28"/>
          <w:szCs w:val="28"/>
        </w:rPr>
        <w:t>。</w:t>
      </w:r>
    </w:p>
    <w:p w:rsidR="00273560" w:rsidRDefault="0027356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貳、目的：</w:t>
      </w:r>
    </w:p>
    <w:p w:rsidR="00273560" w:rsidRPr="00273560" w:rsidRDefault="00431F10" w:rsidP="00D316A9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73560" w:rsidRPr="00273560">
        <w:rPr>
          <w:rFonts w:ascii="標楷體" w:eastAsia="標楷體" w:hAnsi="標楷體" w:hint="eastAsia"/>
          <w:sz w:val="28"/>
          <w:szCs w:val="28"/>
        </w:rPr>
        <w:t>一、參與教師了解推行國際教育之必要性及臺灣推動國際教育的現況。</w:t>
      </w:r>
    </w:p>
    <w:p w:rsidR="00273560" w:rsidRPr="00273560" w:rsidRDefault="00431F10" w:rsidP="00D316A9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73560" w:rsidRPr="00273560">
        <w:rPr>
          <w:rFonts w:ascii="標楷體" w:eastAsia="標楷體" w:hAnsi="標楷體" w:hint="eastAsia"/>
          <w:sz w:val="28"/>
          <w:szCs w:val="28"/>
        </w:rPr>
        <w:t>二、提升國際教育專業知能及瞭解跨文化之間的溝通重要性。</w:t>
      </w:r>
    </w:p>
    <w:p w:rsidR="00273560" w:rsidRPr="00273560" w:rsidRDefault="00431F1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73560" w:rsidRPr="00273560">
        <w:rPr>
          <w:rFonts w:ascii="標楷體" w:eastAsia="標楷體" w:hAnsi="標楷體" w:hint="eastAsia"/>
          <w:sz w:val="28"/>
          <w:szCs w:val="28"/>
        </w:rPr>
        <w:t>三、推動國際教育的學校本位課程。</w:t>
      </w:r>
    </w:p>
    <w:p w:rsidR="00633E87" w:rsidRPr="009C38F5" w:rsidRDefault="00633E87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參、辦理</w:t>
      </w:r>
      <w:r w:rsidR="00273560">
        <w:rPr>
          <w:rFonts w:ascii="標楷體" w:eastAsia="標楷體" w:hAnsi="標楷體" w:hint="eastAsia"/>
          <w:b/>
          <w:sz w:val="28"/>
          <w:szCs w:val="28"/>
        </w:rPr>
        <w:t>單位</w:t>
      </w:r>
      <w:r w:rsidR="009C38F5">
        <w:rPr>
          <w:rFonts w:ascii="標楷體" w:eastAsia="標楷體" w:hAnsi="標楷體" w:hint="eastAsia"/>
          <w:b/>
          <w:sz w:val="28"/>
          <w:szCs w:val="28"/>
        </w:rPr>
        <w:t>：</w:t>
      </w:r>
      <w:r w:rsidRPr="00633E87">
        <w:rPr>
          <w:rFonts w:ascii="標楷體" w:eastAsia="標楷體" w:hAnsi="標楷體" w:hint="eastAsia"/>
          <w:sz w:val="28"/>
          <w:szCs w:val="28"/>
        </w:rPr>
        <w:t>桃園市立仁和國民中學</w:t>
      </w:r>
    </w:p>
    <w:p w:rsidR="00633E87" w:rsidRPr="00D316A9" w:rsidRDefault="00633E87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D316A9">
        <w:rPr>
          <w:rFonts w:ascii="標楷體" w:eastAsia="標楷體" w:hAnsi="標楷體" w:hint="eastAsia"/>
          <w:b/>
          <w:sz w:val="28"/>
          <w:szCs w:val="28"/>
        </w:rPr>
        <w:t>肆、實施方式</w:t>
      </w:r>
    </w:p>
    <w:p w:rsidR="00633E87" w:rsidRPr="00E2239B" w:rsidRDefault="00431F1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一、辦理時間：</w:t>
      </w:r>
      <w:r w:rsidR="00633E87" w:rsidRPr="00E2239B">
        <w:rPr>
          <w:rFonts w:ascii="標楷體" w:eastAsia="標楷體" w:hAnsi="標楷體"/>
          <w:sz w:val="28"/>
          <w:szCs w:val="28"/>
        </w:rPr>
        <w:t>10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7年7</w:t>
      </w:r>
      <w:r w:rsidR="00633E87" w:rsidRPr="00E2239B">
        <w:rPr>
          <w:rFonts w:ascii="標楷體" w:eastAsia="標楷體" w:hAnsi="標楷體"/>
          <w:sz w:val="28"/>
          <w:szCs w:val="28"/>
        </w:rPr>
        <w:t xml:space="preserve"> 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月</w:t>
      </w:r>
      <w:r w:rsidR="009C38F5" w:rsidRPr="00E2239B">
        <w:rPr>
          <w:rFonts w:ascii="標楷體" w:eastAsia="標楷體" w:hAnsi="標楷體" w:hint="eastAsia"/>
          <w:sz w:val="28"/>
          <w:szCs w:val="28"/>
        </w:rPr>
        <w:t>3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日至7</w:t>
      </w:r>
      <w:r w:rsidR="00633E87" w:rsidRPr="00E2239B">
        <w:rPr>
          <w:rFonts w:ascii="標楷體" w:eastAsia="標楷體" w:hAnsi="標楷體"/>
          <w:sz w:val="28"/>
          <w:szCs w:val="28"/>
        </w:rPr>
        <w:t xml:space="preserve"> 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月</w:t>
      </w:r>
      <w:r w:rsidR="009C38F5" w:rsidRPr="00E2239B">
        <w:rPr>
          <w:rFonts w:ascii="標楷體" w:eastAsia="標楷體" w:hAnsi="標楷體" w:hint="eastAsia"/>
          <w:sz w:val="28"/>
          <w:szCs w:val="28"/>
        </w:rPr>
        <w:t>5</w:t>
      </w:r>
      <w:r w:rsidR="00633E87" w:rsidRPr="00E2239B">
        <w:rPr>
          <w:rFonts w:ascii="標楷體" w:eastAsia="標楷體" w:hAnsi="標楷體"/>
          <w:sz w:val="28"/>
          <w:szCs w:val="28"/>
        </w:rPr>
        <w:t xml:space="preserve"> 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日，共三天，計</w:t>
      </w:r>
      <w:r w:rsidR="00633E87" w:rsidRPr="00E2239B">
        <w:rPr>
          <w:rFonts w:ascii="標楷體" w:eastAsia="標楷體" w:hAnsi="標楷體"/>
          <w:sz w:val="28"/>
          <w:szCs w:val="28"/>
        </w:rPr>
        <w:t xml:space="preserve">24 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小時。</w:t>
      </w:r>
    </w:p>
    <w:p w:rsidR="00633E87" w:rsidRPr="00E2239B" w:rsidRDefault="00431F1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33E87" w:rsidRPr="00E2239B">
        <w:rPr>
          <w:rFonts w:ascii="標楷體" w:eastAsia="標楷體" w:hAnsi="標楷體" w:hint="eastAsia"/>
          <w:sz w:val="28"/>
          <w:szCs w:val="28"/>
        </w:rPr>
        <w:t>二、研習地點：桃園市仁和國中綜合大樓四樓視聽教室</w:t>
      </w:r>
      <w:r w:rsidR="00002AD3" w:rsidRPr="00E2239B">
        <w:rPr>
          <w:rFonts w:ascii="標楷體" w:eastAsia="標楷體" w:hAnsi="標楷體" w:hint="eastAsia"/>
          <w:sz w:val="28"/>
          <w:szCs w:val="28"/>
        </w:rPr>
        <w:t>。</w:t>
      </w:r>
    </w:p>
    <w:p w:rsidR="00F651A8" w:rsidRDefault="00431F10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02AD3" w:rsidRPr="00E2239B">
        <w:rPr>
          <w:rFonts w:ascii="標楷體" w:eastAsia="標楷體" w:hAnsi="標楷體" w:hint="eastAsia"/>
          <w:sz w:val="28"/>
          <w:szCs w:val="28"/>
        </w:rPr>
        <w:t>三、報名方式：</w:t>
      </w:r>
      <w:r w:rsidR="009C38F5" w:rsidRPr="00E2239B">
        <w:rPr>
          <w:rFonts w:ascii="標楷體" w:eastAsia="標楷體" w:hAnsi="標楷體" w:hint="eastAsia"/>
          <w:sz w:val="28"/>
          <w:szCs w:val="28"/>
        </w:rPr>
        <w:t>即日起至6月26日前</w:t>
      </w:r>
      <w:r w:rsidR="009C38F5" w:rsidRPr="00092E53">
        <w:rPr>
          <w:rFonts w:ascii="標楷體" w:eastAsia="標楷體" w:hAnsi="標楷體" w:hint="eastAsia"/>
          <w:sz w:val="28"/>
          <w:szCs w:val="28"/>
        </w:rPr>
        <w:t>逕向教師研習系統報名</w:t>
      </w:r>
    </w:p>
    <w:p w:rsidR="00002AD3" w:rsidRPr="00E2239B" w:rsidRDefault="00F651A8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651A8">
        <w:rPr>
          <w:rFonts w:ascii="標楷體" w:eastAsia="標楷體" w:hAnsi="標楷體"/>
          <w:sz w:val="28"/>
          <w:szCs w:val="28"/>
        </w:rPr>
        <w:t>http://passport.tyc.edu.tw/index.php</w:t>
      </w:r>
      <w:r w:rsidR="009C38F5" w:rsidRPr="00092E53">
        <w:rPr>
          <w:rFonts w:ascii="標楷體" w:eastAsia="標楷體" w:hAnsi="標楷體" w:hint="eastAsia"/>
          <w:sz w:val="28"/>
          <w:szCs w:val="28"/>
        </w:rPr>
        <w:t>。</w:t>
      </w:r>
    </w:p>
    <w:p w:rsidR="00357A7E" w:rsidRPr="00092E53" w:rsidRDefault="00633E87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 w:rsidRPr="00747A82">
        <w:rPr>
          <w:rFonts w:ascii="標楷體" w:eastAsia="標楷體" w:hAnsi="標楷體" w:hint="eastAsia"/>
          <w:b/>
          <w:sz w:val="28"/>
          <w:szCs w:val="28"/>
        </w:rPr>
        <w:t>伍、參加對象：</w:t>
      </w:r>
      <w:r w:rsidR="00357A7E" w:rsidRPr="00092E53">
        <w:rPr>
          <w:rFonts w:ascii="標楷體" w:eastAsia="標楷體" w:hAnsi="標楷體" w:hint="eastAsia"/>
          <w:sz w:val="28"/>
          <w:szCs w:val="28"/>
        </w:rPr>
        <w:t>桃園市立仁和校內教師、外校有興趣參與的教師。</w:t>
      </w:r>
    </w:p>
    <w:p w:rsidR="00633E87" w:rsidRPr="00D316A9" w:rsidRDefault="00357A7E" w:rsidP="00273560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陸、參加人數：</w:t>
      </w:r>
      <w:r w:rsidR="00E2239B" w:rsidRPr="00E2239B">
        <w:rPr>
          <w:rFonts w:ascii="標楷體" w:eastAsia="標楷體" w:hAnsi="標楷體" w:hint="eastAsia"/>
          <w:b/>
          <w:color w:val="000000"/>
          <w:sz w:val="28"/>
          <w:szCs w:val="28"/>
        </w:rPr>
        <w:t>50人</w:t>
      </w:r>
      <w:r w:rsidR="00633E87" w:rsidRPr="00D316A9">
        <w:rPr>
          <w:rFonts w:ascii="標楷體" w:eastAsia="標楷體" w:hAnsi="標楷體" w:hint="eastAsia"/>
          <w:sz w:val="28"/>
          <w:szCs w:val="28"/>
        </w:rPr>
        <w:t>。</w:t>
      </w:r>
    </w:p>
    <w:p w:rsidR="00E2239B" w:rsidRPr="00D316A9" w:rsidRDefault="006771C3" w:rsidP="00E2239B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D316A9">
        <w:rPr>
          <w:rFonts w:ascii="標楷體" w:eastAsia="標楷體" w:hAnsi="標楷體" w:hint="eastAsia"/>
          <w:b/>
          <w:sz w:val="28"/>
          <w:szCs w:val="28"/>
        </w:rPr>
        <w:t>柒、</w:t>
      </w:r>
      <w:r w:rsidR="00E2239B" w:rsidRPr="00D316A9">
        <w:rPr>
          <w:rFonts w:ascii="標楷體" w:eastAsia="標楷體" w:hAnsi="標楷體" w:hint="eastAsia"/>
          <w:b/>
          <w:sz w:val="28"/>
          <w:szCs w:val="28"/>
        </w:rPr>
        <w:t>研習認證</w:t>
      </w:r>
      <w:r w:rsidR="00E2239B" w:rsidRPr="00D316A9">
        <w:rPr>
          <w:rFonts w:ascii="標楷體" w:eastAsia="標楷體" w:hAnsi="標楷體"/>
          <w:b/>
          <w:sz w:val="28"/>
          <w:szCs w:val="28"/>
        </w:rPr>
        <w:t>:</w:t>
      </w:r>
    </w:p>
    <w:p w:rsidR="00E2239B" w:rsidRPr="00D316A9" w:rsidRDefault="00431F10" w:rsidP="00E2239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2239B">
        <w:rPr>
          <w:rFonts w:ascii="標楷體" w:eastAsia="標楷體" w:hAnsi="標楷體" w:hint="eastAsia"/>
          <w:sz w:val="28"/>
          <w:szCs w:val="28"/>
        </w:rPr>
        <w:t>一、</w:t>
      </w:r>
      <w:r w:rsidR="00E2239B" w:rsidRPr="00D316A9">
        <w:rPr>
          <w:rFonts w:ascii="標楷體" w:eastAsia="標楷體" w:hAnsi="標楷體" w:hint="eastAsia"/>
          <w:sz w:val="28"/>
          <w:szCs w:val="28"/>
        </w:rPr>
        <w:t>研習時數：參與本次研習之學員就實際參與時數獲得研習時數。</w:t>
      </w:r>
    </w:p>
    <w:p w:rsidR="00431F10" w:rsidRDefault="00431F10" w:rsidP="00E2239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E2239B">
        <w:rPr>
          <w:rFonts w:ascii="標楷體" w:eastAsia="標楷體" w:hAnsi="標楷體" w:hint="eastAsia"/>
          <w:sz w:val="28"/>
          <w:szCs w:val="28"/>
        </w:rPr>
        <w:t>個人證書：全程參與本次研習</w:t>
      </w:r>
      <w:r w:rsidR="00E2239B" w:rsidRPr="00D316A9">
        <w:rPr>
          <w:rFonts w:ascii="標楷體" w:eastAsia="標楷體" w:hAnsi="標楷體" w:hint="eastAsia"/>
          <w:sz w:val="28"/>
          <w:szCs w:val="28"/>
        </w:rPr>
        <w:t>學員（合計</w:t>
      </w:r>
      <w:r w:rsidR="00E2239B">
        <w:rPr>
          <w:rFonts w:ascii="標楷體" w:eastAsia="標楷體" w:hAnsi="標楷體"/>
          <w:sz w:val="28"/>
          <w:szCs w:val="28"/>
        </w:rPr>
        <w:t>24</w:t>
      </w:r>
      <w:r w:rsidR="00E2239B" w:rsidRPr="00D316A9">
        <w:rPr>
          <w:rFonts w:ascii="標楷體" w:eastAsia="標楷體" w:hAnsi="標楷體" w:hint="eastAsia"/>
          <w:sz w:val="28"/>
          <w:szCs w:val="28"/>
        </w:rPr>
        <w:t>小時），本校將代為向國立中正大學</w:t>
      </w:r>
    </w:p>
    <w:p w:rsidR="00431F10" w:rsidRDefault="00431F10" w:rsidP="00E2239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239B" w:rsidRPr="00D316A9">
        <w:rPr>
          <w:rFonts w:ascii="標楷體" w:eastAsia="標楷體" w:hAnsi="標楷體" w:hint="eastAsia"/>
          <w:sz w:val="28"/>
          <w:szCs w:val="28"/>
        </w:rPr>
        <w:t>教育學研究所申請</w:t>
      </w:r>
      <w:r w:rsidR="00E2239B">
        <w:rPr>
          <w:rFonts w:ascii="標楷體" w:eastAsia="標楷體" w:hAnsi="標楷體" w:hint="eastAsia"/>
          <w:sz w:val="28"/>
          <w:szCs w:val="28"/>
        </w:rPr>
        <w:t>教育部國民及學前教育署頒發</w:t>
      </w:r>
      <w:r w:rsidR="00E2239B" w:rsidRPr="00D316A9">
        <w:rPr>
          <w:rFonts w:ascii="標楷體" w:eastAsia="標楷體" w:hAnsi="標楷體"/>
          <w:sz w:val="28"/>
          <w:szCs w:val="28"/>
        </w:rPr>
        <w:t>10</w:t>
      </w:r>
      <w:r w:rsidR="00E2239B" w:rsidRPr="00D316A9">
        <w:rPr>
          <w:rFonts w:ascii="標楷體" w:eastAsia="標楷體" w:hAnsi="標楷體" w:hint="eastAsia"/>
          <w:sz w:val="28"/>
          <w:szCs w:val="28"/>
        </w:rPr>
        <w:t>7年度國際教育專業知能初階</w:t>
      </w:r>
    </w:p>
    <w:p w:rsidR="00E2239B" w:rsidRPr="00D316A9" w:rsidRDefault="00431F10" w:rsidP="00E2239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239B" w:rsidRPr="00D316A9">
        <w:rPr>
          <w:rFonts w:ascii="標楷體" w:eastAsia="標楷體" w:hAnsi="標楷體" w:hint="eastAsia"/>
          <w:sz w:val="28"/>
          <w:szCs w:val="28"/>
        </w:rPr>
        <w:t>研習證書</w:t>
      </w:r>
      <w:r w:rsidR="00E2239B">
        <w:rPr>
          <w:rFonts w:ascii="標楷體" w:eastAsia="標楷體" w:hAnsi="標楷體" w:hint="eastAsia"/>
          <w:sz w:val="28"/>
          <w:szCs w:val="28"/>
        </w:rPr>
        <w:t>。</w:t>
      </w:r>
    </w:p>
    <w:p w:rsidR="00E2239B" w:rsidRDefault="006771C3" w:rsidP="00E2239B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</w:t>
      </w:r>
      <w:r w:rsidR="00E2239B" w:rsidRPr="00747A82">
        <w:rPr>
          <w:rFonts w:ascii="標楷體" w:eastAsia="標楷體" w:hAnsi="標楷體" w:hint="eastAsia"/>
          <w:b/>
          <w:sz w:val="28"/>
          <w:szCs w:val="28"/>
        </w:rPr>
        <w:t>課程實施方式</w:t>
      </w:r>
      <w:r w:rsidRPr="00747A82">
        <w:rPr>
          <w:rFonts w:ascii="標楷體" w:eastAsia="標楷體" w:hAnsi="標楷體" w:hint="eastAsia"/>
          <w:sz w:val="28"/>
          <w:szCs w:val="28"/>
        </w:rPr>
        <w:t>：</w:t>
      </w:r>
      <w:r w:rsidR="00EB1EDF" w:rsidRPr="00747A82">
        <w:rPr>
          <w:rFonts w:ascii="標楷體" w:eastAsia="標楷體" w:hAnsi="標楷體" w:hint="eastAsia"/>
          <w:sz w:val="28"/>
          <w:szCs w:val="28"/>
        </w:rPr>
        <w:t>1.</w:t>
      </w:r>
      <w:r w:rsidRPr="00431F10">
        <w:rPr>
          <w:rFonts w:ascii="標楷體" w:eastAsia="標楷體" w:hAnsi="標楷體" w:hint="eastAsia"/>
          <w:sz w:val="28"/>
          <w:szCs w:val="28"/>
        </w:rPr>
        <w:t>課程講師</w:t>
      </w:r>
      <w:r w:rsidRPr="00431F10">
        <w:rPr>
          <w:rFonts w:ascii="標楷體" w:eastAsia="標楷體" w:hAnsi="標楷體"/>
          <w:sz w:val="28"/>
          <w:szCs w:val="28"/>
        </w:rPr>
        <w:t>:</w:t>
      </w:r>
      <w:r w:rsidRPr="00431F10">
        <w:rPr>
          <w:rFonts w:ascii="標楷體" w:eastAsia="標楷體" w:hAnsi="標楷體" w:hint="eastAsia"/>
          <w:sz w:val="28"/>
          <w:szCs w:val="28"/>
        </w:rPr>
        <w:t>如表一</w:t>
      </w:r>
      <w:r w:rsidR="00EB1EDF">
        <w:rPr>
          <w:rFonts w:ascii="標楷體" w:eastAsia="標楷體" w:hAnsi="標楷體" w:hint="eastAsia"/>
          <w:sz w:val="28"/>
          <w:szCs w:val="28"/>
        </w:rPr>
        <w:t xml:space="preserve"> 2.課程主題/時數</w:t>
      </w:r>
      <w:r w:rsidRPr="00431F10">
        <w:rPr>
          <w:rFonts w:ascii="標楷體" w:eastAsia="標楷體" w:hAnsi="標楷體" w:hint="eastAsia"/>
          <w:sz w:val="28"/>
          <w:szCs w:val="28"/>
        </w:rPr>
        <w:t>：如表二</w:t>
      </w:r>
      <w:r w:rsidR="00EB1EDF">
        <w:rPr>
          <w:rFonts w:ascii="標楷體" w:eastAsia="標楷體" w:hAnsi="標楷體" w:hint="eastAsia"/>
          <w:sz w:val="28"/>
          <w:szCs w:val="28"/>
        </w:rPr>
        <w:t xml:space="preserve"> 3課程內容</w:t>
      </w:r>
      <w:r w:rsidRPr="00431F10">
        <w:rPr>
          <w:rFonts w:ascii="標楷體" w:eastAsia="標楷體" w:hAnsi="標楷體" w:hint="eastAsia"/>
          <w:sz w:val="28"/>
          <w:szCs w:val="28"/>
        </w:rPr>
        <w:t>：如表三</w:t>
      </w:r>
    </w:p>
    <w:p w:rsidR="00747A82" w:rsidRPr="00747A82" w:rsidRDefault="00747A82" w:rsidP="00E2239B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sz w:val="28"/>
          <w:szCs w:val="28"/>
        </w:rPr>
      </w:pPr>
      <w:r w:rsidRPr="001E6B97">
        <w:rPr>
          <w:rFonts w:ascii="標楷體" w:eastAsia="標楷體" w:hAnsi="標楷體" w:hint="eastAsia"/>
          <w:b/>
          <w:sz w:val="28"/>
          <w:szCs w:val="28"/>
        </w:rPr>
        <w:t>玖、經費：</w:t>
      </w:r>
      <w:r w:rsidRPr="00747A82">
        <w:rPr>
          <w:rFonts w:ascii="標楷體" w:eastAsia="標楷體" w:hAnsi="標楷體" w:hint="eastAsia"/>
          <w:sz w:val="28"/>
          <w:szCs w:val="28"/>
        </w:rPr>
        <w:t>教育部國民及學前教育署補助經費計新台幣</w:t>
      </w:r>
      <w:r w:rsidRPr="005E1850">
        <w:rPr>
          <w:rFonts w:ascii="標楷體" w:eastAsia="標楷體" w:hAnsi="標楷體" w:hint="eastAsia"/>
          <w:sz w:val="28"/>
          <w:szCs w:val="28"/>
        </w:rPr>
        <w:t>捌萬</w:t>
      </w:r>
      <w:r w:rsidR="00DC02B9" w:rsidRPr="005E1850">
        <w:rPr>
          <w:rFonts w:ascii="標楷體" w:eastAsia="標楷體" w:hAnsi="標楷體" w:hint="eastAsia"/>
          <w:sz w:val="28"/>
          <w:szCs w:val="28"/>
        </w:rPr>
        <w:t>元整</w:t>
      </w:r>
      <w:r w:rsidRPr="00747A82">
        <w:rPr>
          <w:rFonts w:ascii="標楷體" w:eastAsia="標楷體" w:hAnsi="標楷體" w:hint="eastAsia"/>
          <w:sz w:val="28"/>
          <w:szCs w:val="28"/>
        </w:rPr>
        <w:t>，不足部分由學校自籌。</w:t>
      </w:r>
    </w:p>
    <w:p w:rsidR="006771C3" w:rsidRPr="00747A82" w:rsidRDefault="00747A82" w:rsidP="00E2239B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sz w:val="28"/>
          <w:szCs w:val="28"/>
        </w:rPr>
      </w:pPr>
      <w:r w:rsidRPr="001E6B97">
        <w:rPr>
          <w:rFonts w:ascii="標楷體" w:eastAsia="標楷體" w:hAnsi="標楷體" w:hint="eastAsia"/>
          <w:b/>
          <w:sz w:val="28"/>
          <w:szCs w:val="28"/>
        </w:rPr>
        <w:t>拾、</w:t>
      </w:r>
      <w:r w:rsidRPr="00747A82">
        <w:rPr>
          <w:rFonts w:ascii="標楷體" w:eastAsia="標楷體" w:hAnsi="標楷體" w:hint="eastAsia"/>
          <w:b/>
          <w:sz w:val="28"/>
          <w:szCs w:val="28"/>
        </w:rPr>
        <w:t>本案經校長核可後轉呈中正大學核備。</w:t>
      </w:r>
    </w:p>
    <w:p w:rsidR="00E2239B" w:rsidRDefault="00E2239B" w:rsidP="00A52670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表一：課程講師表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4"/>
        <w:gridCol w:w="5414"/>
      </w:tblGrid>
      <w:tr w:rsidR="0090306A" w:rsidRPr="0090306A" w:rsidTr="0090306A">
        <w:tc>
          <w:tcPr>
            <w:tcW w:w="5414" w:type="dxa"/>
          </w:tcPr>
          <w:p w:rsidR="0090306A" w:rsidRPr="00AE1738" w:rsidRDefault="0090306A" w:rsidP="009030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738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5414" w:type="dxa"/>
          </w:tcPr>
          <w:p w:rsidR="0090306A" w:rsidRPr="00AE1738" w:rsidRDefault="0090306A" w:rsidP="009030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738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90306A" w:rsidRPr="0090306A" w:rsidTr="0090306A">
        <w:tc>
          <w:tcPr>
            <w:tcW w:w="5414" w:type="dxa"/>
          </w:tcPr>
          <w:p w:rsidR="0090306A" w:rsidRPr="00110FE8" w:rsidRDefault="0090306A" w:rsidP="00110FE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國立中正大學</w:t>
            </w:r>
          </w:p>
        </w:tc>
        <w:tc>
          <w:tcPr>
            <w:tcW w:w="5414" w:type="dxa"/>
          </w:tcPr>
          <w:p w:rsidR="0090306A" w:rsidRPr="00110FE8" w:rsidRDefault="0090306A" w:rsidP="00110FE8">
            <w:pPr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王雅玄教授 </w:t>
            </w:r>
          </w:p>
        </w:tc>
      </w:tr>
      <w:tr w:rsidR="0090306A" w:rsidRPr="0090306A" w:rsidTr="00A14826">
        <w:trPr>
          <w:trHeight w:val="509"/>
        </w:trPr>
        <w:tc>
          <w:tcPr>
            <w:tcW w:w="5414" w:type="dxa"/>
          </w:tcPr>
          <w:p w:rsidR="00F21DD6" w:rsidRPr="00795E8F" w:rsidRDefault="00725A76" w:rsidP="00707647">
            <w:pPr>
              <w:widowControl/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銘傳大學</w:t>
            </w:r>
            <w:r w:rsidR="00795E8F" w:rsidRPr="00707647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14" w:type="dxa"/>
            <w:vAlign w:val="center"/>
          </w:tcPr>
          <w:p w:rsidR="00795E8F" w:rsidRPr="00AD7C37" w:rsidRDefault="002674BE" w:rsidP="00A1482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D7C3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劉廣華教授</w:t>
            </w:r>
          </w:p>
        </w:tc>
      </w:tr>
      <w:tr w:rsidR="0090306A" w:rsidRPr="0090306A" w:rsidTr="0090306A">
        <w:tc>
          <w:tcPr>
            <w:tcW w:w="5414" w:type="dxa"/>
          </w:tcPr>
          <w:p w:rsidR="0090306A" w:rsidRPr="00110FE8" w:rsidRDefault="0090306A" w:rsidP="00110FE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臺北市立龍門國民中學</w:t>
            </w:r>
          </w:p>
        </w:tc>
        <w:tc>
          <w:tcPr>
            <w:tcW w:w="5414" w:type="dxa"/>
          </w:tcPr>
          <w:p w:rsidR="0090306A" w:rsidRPr="00110FE8" w:rsidRDefault="0090306A" w:rsidP="00110FE8">
            <w:pPr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鍾芷芬校長 </w:t>
            </w:r>
          </w:p>
        </w:tc>
      </w:tr>
      <w:tr w:rsidR="0090306A" w:rsidRPr="0090306A" w:rsidTr="0090306A">
        <w:tc>
          <w:tcPr>
            <w:tcW w:w="5414" w:type="dxa"/>
          </w:tcPr>
          <w:p w:rsidR="0090306A" w:rsidRPr="00110FE8" w:rsidRDefault="00F21DD6" w:rsidP="00110FE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DD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國立暨南國際大學</w:t>
            </w:r>
          </w:p>
        </w:tc>
        <w:tc>
          <w:tcPr>
            <w:tcW w:w="5414" w:type="dxa"/>
          </w:tcPr>
          <w:p w:rsidR="0090306A" w:rsidRPr="00110FE8" w:rsidRDefault="00A0707A" w:rsidP="00110FE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1DD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鍾宜興教授</w:t>
            </w:r>
          </w:p>
        </w:tc>
      </w:tr>
      <w:tr w:rsidR="0090306A" w:rsidRPr="0090306A" w:rsidTr="0090306A">
        <w:tc>
          <w:tcPr>
            <w:tcW w:w="5414" w:type="dxa"/>
          </w:tcPr>
          <w:p w:rsidR="0090306A" w:rsidRPr="00110FE8" w:rsidRDefault="0090306A" w:rsidP="00110FE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國立員林高級農工職業學校</w:t>
            </w:r>
          </w:p>
        </w:tc>
        <w:tc>
          <w:tcPr>
            <w:tcW w:w="5414" w:type="dxa"/>
          </w:tcPr>
          <w:p w:rsidR="0090306A" w:rsidRPr="00110FE8" w:rsidRDefault="0090306A" w:rsidP="00110FE8">
            <w:pPr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黃淑玫</w:t>
            </w:r>
            <w:r w:rsidR="00110F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主任</w:t>
            </w:r>
          </w:p>
        </w:tc>
      </w:tr>
      <w:tr w:rsidR="0090306A" w:rsidRPr="0090306A" w:rsidTr="0090306A">
        <w:tc>
          <w:tcPr>
            <w:tcW w:w="5414" w:type="dxa"/>
          </w:tcPr>
          <w:p w:rsidR="0090306A" w:rsidRPr="00110FE8" w:rsidRDefault="00110FE8" w:rsidP="00110FE8">
            <w:pPr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台北市民生國中</w:t>
            </w:r>
          </w:p>
        </w:tc>
        <w:tc>
          <w:tcPr>
            <w:tcW w:w="5414" w:type="dxa"/>
          </w:tcPr>
          <w:p w:rsidR="0090306A" w:rsidRPr="00110FE8" w:rsidRDefault="00110FE8" w:rsidP="00110FE8">
            <w:pPr>
              <w:spacing w:before="100" w:beforeAutospacing="1" w:after="100" w:afterAutospacing="1" w:line="240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10FE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葉芳吟老師</w:t>
            </w:r>
          </w:p>
        </w:tc>
      </w:tr>
    </w:tbl>
    <w:p w:rsidR="000C0611" w:rsidRPr="00747A82" w:rsidRDefault="000C0611" w:rsidP="000C061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747A82">
        <w:rPr>
          <w:rFonts w:ascii="標楷體" w:eastAsia="標楷體" w:hAnsi="標楷體" w:cs="DFKaiShu-SB-Estd-BF"/>
          <w:kern w:val="0"/>
          <w:sz w:val="28"/>
          <w:szCs w:val="28"/>
        </w:rPr>
        <w:t>*</w:t>
      </w:r>
      <w:r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補充講師說明</w:t>
      </w:r>
      <w:r w:rsidRPr="00747A82">
        <w:rPr>
          <w:rFonts w:ascii="標楷體" w:eastAsia="標楷體" w:hAnsi="標楷體" w:cs="DFKaiShu-SB-Estd-BF"/>
          <w:kern w:val="0"/>
          <w:sz w:val="28"/>
          <w:szCs w:val="28"/>
        </w:rPr>
        <w:t>:</w:t>
      </w:r>
    </w:p>
    <w:p w:rsidR="000C0611" w:rsidRPr="00747A82" w:rsidRDefault="000C0611" w:rsidP="000C061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劉廣華教授</w:t>
      </w:r>
      <w:r w:rsidR="0033112F"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</w:p>
    <w:p w:rsidR="00F90AC2" w:rsidRDefault="000C0611" w:rsidP="000C061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現職：</w:t>
      </w:r>
      <w:r w:rsidR="00F90AC2"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銘傳大學校長特助</w:t>
      </w:r>
    </w:p>
    <w:p w:rsidR="00204E76" w:rsidRPr="00747A82" w:rsidRDefault="00F90AC2" w:rsidP="000C061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</w:t>
      </w:r>
      <w:r w:rsidR="00204E76"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銘傳大學--</w:t>
      </w:r>
      <w:r w:rsidR="00204E76" w:rsidRPr="00747A82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國際事務碩士/外交學士學程副教授兼主任</w:t>
      </w:r>
      <w:r w:rsidR="00204E76"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204E76" w:rsidRPr="00747A82">
        <w:rPr>
          <w:rFonts w:ascii="標楷體" w:eastAsia="標楷體" w:hAnsi="標楷體" w:cs="Arial" w:hint="eastAsia"/>
          <w:color w:val="696969"/>
          <w:szCs w:val="24"/>
        </w:rPr>
        <w:t xml:space="preserve"> </w:t>
      </w:r>
    </w:p>
    <w:p w:rsidR="00FD72B5" w:rsidRPr="00747A82" w:rsidRDefault="000C0611" w:rsidP="000C061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邀請原因說明</w:t>
      </w:r>
      <w:r w:rsidRPr="00747A82">
        <w:rPr>
          <w:rFonts w:ascii="標楷體" w:eastAsia="標楷體" w:hAnsi="標楷體" w:cs="DFKaiShu-SB-Estd-BF"/>
          <w:kern w:val="0"/>
          <w:sz w:val="28"/>
          <w:szCs w:val="28"/>
        </w:rPr>
        <w:t>:</w:t>
      </w:r>
      <w:r w:rsidR="00C968F0">
        <w:rPr>
          <w:rFonts w:ascii="標楷體" w:eastAsia="標楷體" w:hAnsi="標楷體" w:cs="DFKaiShu-SB-Estd-BF" w:hint="eastAsia"/>
          <w:kern w:val="0"/>
          <w:sz w:val="28"/>
          <w:szCs w:val="28"/>
        </w:rPr>
        <w:t>劉教授</w:t>
      </w:r>
      <w:r w:rsidR="008A21D3">
        <w:rPr>
          <w:rFonts w:ascii="標楷體" w:eastAsia="標楷體" w:hAnsi="標楷體" w:cs="DFKaiShu-SB-Estd-BF" w:hint="eastAsia"/>
          <w:kern w:val="0"/>
          <w:sz w:val="28"/>
          <w:szCs w:val="28"/>
        </w:rPr>
        <w:t>實為</w:t>
      </w:r>
      <w:r w:rsidR="002B1421">
        <w:rPr>
          <w:rFonts w:ascii="標楷體" w:eastAsia="標楷體" w:hAnsi="標楷體" w:cs="DFKaiShu-SB-Estd-BF" w:hint="eastAsia"/>
          <w:kern w:val="0"/>
          <w:sz w:val="28"/>
          <w:szCs w:val="28"/>
        </w:rPr>
        <w:t>推動國際教育政策學者，不僅</w:t>
      </w:r>
      <w:r w:rsidR="00E27AD7">
        <w:rPr>
          <w:rFonts w:ascii="標楷體" w:eastAsia="標楷體" w:hAnsi="標楷體" w:cs="DFKaiShu-SB-Estd-BF" w:hint="eastAsia"/>
          <w:kern w:val="0"/>
          <w:sz w:val="28"/>
          <w:szCs w:val="28"/>
        </w:rPr>
        <w:t>實踐國際教育課程與教學</w:t>
      </w:r>
      <w:r w:rsidR="008A21D3">
        <w:rPr>
          <w:rFonts w:ascii="標楷體" w:eastAsia="標楷體" w:hAnsi="標楷體" w:cs="DFKaiShu-SB-Estd-BF" w:hint="eastAsia"/>
          <w:kern w:val="0"/>
          <w:sz w:val="28"/>
          <w:szCs w:val="28"/>
        </w:rPr>
        <w:t>授課，更</w:t>
      </w:r>
      <w:r w:rsidR="00E27AD7">
        <w:rPr>
          <w:rFonts w:ascii="標楷體" w:eastAsia="標楷體" w:hAnsi="標楷體" w:cs="DFKaiShu-SB-Estd-BF" w:hint="eastAsia"/>
          <w:kern w:val="0"/>
          <w:sz w:val="28"/>
          <w:szCs w:val="28"/>
        </w:rPr>
        <w:t>實踐培育國際教育人才。致此特邀</w:t>
      </w:r>
      <w:r w:rsidR="00E27AD7" w:rsidRPr="00747A82">
        <w:rPr>
          <w:rFonts w:ascii="標楷體" w:eastAsia="標楷體" w:hAnsi="標楷體" w:cs="DFKaiShu-SB-Estd-BF" w:hint="eastAsia"/>
          <w:kern w:val="0"/>
          <w:sz w:val="28"/>
          <w:szCs w:val="28"/>
        </w:rPr>
        <w:t>劉廣華教授</w:t>
      </w:r>
      <w:r w:rsidR="00E27AD7">
        <w:rPr>
          <w:rFonts w:ascii="標楷體" w:eastAsia="標楷體" w:hAnsi="標楷體" w:cs="DFKaiShu-SB-Estd-BF" w:hint="eastAsia"/>
          <w:kern w:val="0"/>
          <w:sz w:val="28"/>
          <w:szCs w:val="28"/>
        </w:rPr>
        <w:t>任</w:t>
      </w:r>
      <w:r w:rsidR="00C968F0">
        <w:rPr>
          <w:rFonts w:ascii="標楷體" w:eastAsia="標楷體" w:hAnsi="標楷體" w:cs="DFKaiShu-SB-Estd-BF" w:hint="eastAsia"/>
          <w:kern w:val="0"/>
          <w:sz w:val="28"/>
          <w:szCs w:val="28"/>
        </w:rPr>
        <w:t>擔任</w:t>
      </w:r>
      <w:r w:rsidR="002B1421">
        <w:rPr>
          <w:rFonts w:ascii="標楷體" w:eastAsia="標楷體" w:hAnsi="標楷體" w:cs="DFKaiShu-SB-Estd-BF" w:hint="eastAsia"/>
          <w:kern w:val="0"/>
          <w:sz w:val="28"/>
          <w:szCs w:val="28"/>
        </w:rPr>
        <w:t>「</w:t>
      </w:r>
      <w:r w:rsidR="00C968F0" w:rsidRPr="00357A7E">
        <w:rPr>
          <w:rFonts w:ascii="標楷體" w:eastAsia="標楷體" w:hAnsi="標楷體" w:hint="eastAsia"/>
          <w:sz w:val="28"/>
          <w:szCs w:val="28"/>
        </w:rPr>
        <w:t>深耕仁和</w:t>
      </w:r>
      <w:r w:rsidR="00C968F0" w:rsidRPr="00357A7E">
        <w:rPr>
          <w:rFonts w:ascii="標楷體" w:eastAsia="標楷體" w:hAnsi="標楷體"/>
          <w:sz w:val="28"/>
          <w:szCs w:val="28"/>
        </w:rPr>
        <w:t xml:space="preserve"> </w:t>
      </w:r>
      <w:r w:rsidR="00C968F0" w:rsidRPr="00357A7E">
        <w:rPr>
          <w:rFonts w:ascii="標楷體" w:eastAsia="標楷體" w:hAnsi="標楷體" w:hint="eastAsia"/>
          <w:sz w:val="28"/>
          <w:szCs w:val="28"/>
        </w:rPr>
        <w:t>飛躍國際</w:t>
      </w:r>
      <w:r w:rsidR="002B1421">
        <w:rPr>
          <w:rFonts w:ascii="標楷體" w:eastAsia="標楷體" w:hAnsi="標楷體" w:hint="eastAsia"/>
          <w:sz w:val="28"/>
          <w:szCs w:val="28"/>
        </w:rPr>
        <w:t>」國際教育初階教師專業成長</w:t>
      </w:r>
      <w:r w:rsidR="00C968F0">
        <w:rPr>
          <w:rFonts w:ascii="標楷體" w:eastAsia="標楷體" w:hAnsi="標楷體" w:hint="eastAsia"/>
          <w:sz w:val="28"/>
          <w:szCs w:val="28"/>
        </w:rPr>
        <w:t>講師乙職</w:t>
      </w:r>
      <w:r w:rsidR="002B1421">
        <w:rPr>
          <w:rFonts w:ascii="標楷體" w:eastAsia="標楷體" w:hAnsi="標楷體" w:hint="eastAsia"/>
          <w:sz w:val="28"/>
          <w:szCs w:val="28"/>
        </w:rPr>
        <w:t>。</w:t>
      </w:r>
    </w:p>
    <w:p w:rsidR="00707647" w:rsidRDefault="00707647" w:rsidP="00204E76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:rsidR="0033112F" w:rsidRDefault="0033112F" w:rsidP="00204E76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:rsidR="0033112F" w:rsidRDefault="0033112F" w:rsidP="00204E76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:rsidR="0033112F" w:rsidRDefault="0033112F" w:rsidP="00204E76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:rsidR="0033112F" w:rsidRDefault="0033112F" w:rsidP="00204E76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:rsidR="0033112F" w:rsidRDefault="0033112F" w:rsidP="00204E76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:rsidR="00D91F44" w:rsidRDefault="00D91F44" w:rsidP="00F21DD6">
      <w:pPr>
        <w:pStyle w:val="a3"/>
        <w:ind w:firstLineChars="0" w:firstLine="0"/>
        <w:rPr>
          <w:rFonts w:cstheme="minorBidi"/>
          <w:b/>
          <w:sz w:val="28"/>
          <w:szCs w:val="28"/>
          <w:bdr w:val="single" w:sz="4" w:space="0" w:color="auto"/>
        </w:rPr>
      </w:pPr>
    </w:p>
    <w:p w:rsidR="00105FF1" w:rsidRPr="00105FF1" w:rsidRDefault="00105FF1" w:rsidP="00105FF1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105FF1">
        <w:rPr>
          <w:rFonts w:ascii="標楷體" w:eastAsia="標楷體" w:hAnsi="標楷體" w:hint="eastAsia"/>
          <w:b/>
          <w:sz w:val="28"/>
          <w:szCs w:val="28"/>
        </w:rPr>
        <w:lastRenderedPageBreak/>
        <w:t>表二：課程主題/時數與講師名單</w:t>
      </w:r>
    </w:p>
    <w:tbl>
      <w:tblPr>
        <w:tblpPr w:leftFromText="180" w:rightFromText="180" w:vertAnchor="text" w:horzAnchor="margin" w:tblpX="216" w:tblpY="3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454"/>
        <w:gridCol w:w="1134"/>
        <w:gridCol w:w="2356"/>
      </w:tblGrid>
      <w:tr w:rsidR="00105FF1" w:rsidRPr="00105FF1" w:rsidTr="00105FF1">
        <w:tc>
          <w:tcPr>
            <w:tcW w:w="1668" w:type="dxa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面向</w:t>
            </w:r>
          </w:p>
        </w:tc>
        <w:tc>
          <w:tcPr>
            <w:tcW w:w="5454" w:type="dxa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課程</w:t>
            </w:r>
          </w:p>
        </w:tc>
        <w:tc>
          <w:tcPr>
            <w:tcW w:w="1134" w:type="dxa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時數</w:t>
            </w:r>
          </w:p>
        </w:tc>
        <w:tc>
          <w:tcPr>
            <w:tcW w:w="2356" w:type="dxa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105FF1" w:rsidRPr="00105FF1" w:rsidTr="00105FF1">
        <w:trPr>
          <w:trHeight w:val="804"/>
        </w:trPr>
        <w:tc>
          <w:tcPr>
            <w:tcW w:w="1668" w:type="dxa"/>
            <w:vMerge w:val="restart"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場域與文化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跨文化溝通的理論與實際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國際教育的文化視角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王雅玄教授</w:t>
            </w:r>
          </w:p>
        </w:tc>
      </w:tr>
      <w:tr w:rsidR="00105FF1" w:rsidRPr="00105FF1" w:rsidTr="00105FF1">
        <w:trPr>
          <w:trHeight w:val="624"/>
        </w:trPr>
        <w:tc>
          <w:tcPr>
            <w:tcW w:w="1668" w:type="dxa"/>
            <w:vMerge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ind w:rightChars="-75" w:right="-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全球化下國際關係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國際教育的場域視角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劉廣華教授</w:t>
            </w:r>
          </w:p>
        </w:tc>
      </w:tr>
      <w:tr w:rsidR="00105FF1" w:rsidRPr="00105FF1" w:rsidTr="00105FF1">
        <w:tc>
          <w:tcPr>
            <w:tcW w:w="1668" w:type="dxa"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理念</w:t>
            </w:r>
          </w:p>
        </w:tc>
        <w:tc>
          <w:tcPr>
            <w:tcW w:w="5454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國際教育理念分析-國際化與國際教育關係暨推動現況</w:t>
            </w:r>
          </w:p>
        </w:tc>
        <w:tc>
          <w:tcPr>
            <w:tcW w:w="1134" w:type="dxa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王雅玄教授</w:t>
            </w:r>
          </w:p>
        </w:tc>
      </w:tr>
      <w:tr w:rsidR="00105FF1" w:rsidRPr="00105FF1" w:rsidTr="00105FF1">
        <w:trPr>
          <w:trHeight w:val="596"/>
        </w:trPr>
        <w:tc>
          <w:tcPr>
            <w:tcW w:w="1668" w:type="dxa"/>
            <w:vMerge w:val="restart"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政策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ind w:rightChars="-69" w:right="-1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我國與各中小學國際教育政策與行動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國際教育推動策略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劉廣華教授</w:t>
            </w:r>
          </w:p>
        </w:tc>
      </w:tr>
      <w:tr w:rsidR="00105FF1" w:rsidRPr="00105FF1" w:rsidTr="00105FF1">
        <w:trPr>
          <w:trHeight w:val="648"/>
        </w:trPr>
        <w:tc>
          <w:tcPr>
            <w:tcW w:w="1668" w:type="dxa"/>
            <w:vMerge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sz="4" w:space="0" w:color="auto"/>
            </w:tcBorders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東南亞/南亞社會文化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東南亞/南亞社會與文化認識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鍾宜興教授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 w:val="restart"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實務</w:t>
            </w:r>
          </w:p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國際交流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：國際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交流策略與資源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/>
                <w:color w:val="000000"/>
                <w:sz w:val="28"/>
                <w:szCs w:val="28"/>
              </w:rPr>
              <w:t>鍾芷芬校長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課程發展與教學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學校本位課程推動融入課程：設計與機制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黃淑玫</w:t>
            </w:r>
            <w:r w:rsidRPr="00105FF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主任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66A04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學校國際化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本位課程之實例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黃淑玫</w:t>
            </w:r>
            <w:r w:rsidRPr="00105FF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主任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學校本位國際教育說明〈SIEP計畫書推廣〉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鍾宜興教授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國際教育實務演練</w:t>
            </w:r>
            <w:r w:rsidRPr="00105FF1">
              <w:rPr>
                <w:rFonts w:ascii="標楷體" w:eastAsia="標楷體" w:hAnsi="標楷體"/>
                <w:color w:val="000000"/>
                <w:sz w:val="28"/>
                <w:szCs w:val="28"/>
              </w:rPr>
              <w:t>—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課程發展與教學實務運作研討與意見交流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鍾芷芬校長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彈性課程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教師專業社群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國際教育學習社群設計與機制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葉芳吟老師</w:t>
            </w:r>
          </w:p>
        </w:tc>
      </w:tr>
      <w:tr w:rsidR="00105FF1" w:rsidRPr="00105FF1" w:rsidTr="00105FF1">
        <w:trPr>
          <w:trHeight w:val="684"/>
        </w:trPr>
        <w:tc>
          <w:tcPr>
            <w:tcW w:w="1668" w:type="dxa"/>
            <w:vMerge/>
            <w:vAlign w:val="center"/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活化課程與教學</w:t>
            </w:r>
            <w:r w:rsidR="00166A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國際教育學校本位融入領域課程地圖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葉芳吟老師</w:t>
            </w:r>
          </w:p>
        </w:tc>
      </w:tr>
      <w:tr w:rsidR="00105FF1" w:rsidRPr="00105FF1" w:rsidTr="00105FF1">
        <w:trPr>
          <w:trHeight w:val="684"/>
        </w:trPr>
        <w:tc>
          <w:tcPr>
            <w:tcW w:w="10612" w:type="dxa"/>
            <w:gridSpan w:val="4"/>
            <w:vAlign w:val="center"/>
          </w:tcPr>
          <w:p w:rsidR="00105FF1" w:rsidRPr="00105FF1" w:rsidRDefault="00105FF1" w:rsidP="00105FF1">
            <w:pPr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b/>
                <w:sz w:val="28"/>
                <w:szCs w:val="28"/>
              </w:rPr>
              <w:t>研習時數總計24小時</w:t>
            </w:r>
          </w:p>
        </w:tc>
      </w:tr>
    </w:tbl>
    <w:p w:rsidR="00105FF1" w:rsidRPr="00105FF1" w:rsidRDefault="00105FF1" w:rsidP="00105FF1">
      <w:pPr>
        <w:autoSpaceDE w:val="0"/>
        <w:autoSpaceDN w:val="0"/>
        <w:adjustRightInd w:val="0"/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105FF1">
        <w:rPr>
          <w:rFonts w:ascii="標楷體" w:eastAsia="標楷體" w:hAnsi="標楷體" w:hint="eastAsia"/>
          <w:b/>
          <w:sz w:val="28"/>
          <w:szCs w:val="28"/>
        </w:rPr>
        <w:lastRenderedPageBreak/>
        <w:t>表三：課程內容設計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119"/>
        <w:gridCol w:w="2963"/>
        <w:gridCol w:w="2990"/>
      </w:tblGrid>
      <w:tr w:rsidR="00105FF1" w:rsidRPr="00105FF1" w:rsidTr="00105FF1">
        <w:tc>
          <w:tcPr>
            <w:tcW w:w="1809" w:type="dxa"/>
          </w:tcPr>
          <w:p w:rsidR="00105FF1" w:rsidRPr="00105FF1" w:rsidRDefault="00751466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6985</wp:posOffset>
                      </wp:positionV>
                      <wp:extent cx="1120140" cy="426720"/>
                      <wp:effectExtent l="5715" t="11430" r="7620" b="952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0140" cy="426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CF6F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-6.15pt;margin-top:.55pt;width:88.2pt;height:3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"/>
                  </w:pict>
                </mc:Fallback>
              </mc:AlternateContent>
            </w:r>
            <w:r w:rsidR="00105FF1" w:rsidRPr="00105FF1">
              <w:rPr>
                <w:rFonts w:ascii="標楷體" w:eastAsia="標楷體" w:hAnsi="標楷體" w:hint="eastAsia"/>
                <w:sz w:val="28"/>
                <w:szCs w:val="28"/>
              </w:rPr>
              <w:t>時間   類別</w:t>
            </w:r>
          </w:p>
        </w:tc>
        <w:tc>
          <w:tcPr>
            <w:tcW w:w="3119" w:type="dxa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7/3</w:t>
            </w:r>
          </w:p>
        </w:tc>
        <w:tc>
          <w:tcPr>
            <w:tcW w:w="2963" w:type="dxa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7/4</w:t>
            </w:r>
          </w:p>
        </w:tc>
        <w:tc>
          <w:tcPr>
            <w:tcW w:w="2990" w:type="dxa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7/5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07:50-8:10</w:t>
            </w:r>
          </w:p>
        </w:tc>
        <w:tc>
          <w:tcPr>
            <w:tcW w:w="9072" w:type="dxa"/>
            <w:gridSpan w:val="3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報到及說明研習目的、內容以及注意事項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08:10-10:10</w:t>
            </w:r>
          </w:p>
        </w:tc>
        <w:tc>
          <w:tcPr>
            <w:tcW w:w="311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教師專業社群--國際教育學習社群設計與機制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〈葉芳吟老師〉</w:t>
            </w:r>
          </w:p>
        </w:tc>
        <w:tc>
          <w:tcPr>
            <w:tcW w:w="2963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國際交流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國際交流策略與資源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</w:t>
            </w:r>
            <w:r w:rsidRPr="00105FF1">
              <w:rPr>
                <w:rFonts w:ascii="標楷體" w:eastAsia="標楷體" w:hAnsi="標楷體"/>
                <w:color w:val="000000"/>
                <w:sz w:val="28"/>
                <w:szCs w:val="28"/>
              </w:rPr>
              <w:t>鍾芷芬校長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〉</w:t>
            </w:r>
          </w:p>
        </w:tc>
        <w:tc>
          <w:tcPr>
            <w:tcW w:w="2990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全球化下國際關係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國際教育的場域視角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DFKaiShu-SB-Estd-BF" w:cs="DFKaiShu-SB-Estd-BF"/>
                <w:color w:val="000000"/>
                <w:kern w:val="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〈劉廣華教授〉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10:10-10:20</w:t>
            </w:r>
          </w:p>
        </w:tc>
        <w:tc>
          <w:tcPr>
            <w:tcW w:w="9072" w:type="dxa"/>
            <w:gridSpan w:val="3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10:20-12:20</w:t>
            </w:r>
          </w:p>
        </w:tc>
        <w:tc>
          <w:tcPr>
            <w:tcW w:w="311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活化課程與教學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國際教育學校本位融入領域課程地圖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〈葉芳吟老師〉</w:t>
            </w:r>
          </w:p>
        </w:tc>
        <w:tc>
          <w:tcPr>
            <w:tcW w:w="2963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國際教育實務演練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課程發展與教學實務運作研討與意見交流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</w:t>
            </w:r>
            <w:r w:rsidRPr="00105FF1">
              <w:rPr>
                <w:rFonts w:ascii="標楷體" w:eastAsia="標楷體" w:hAnsi="標楷體"/>
                <w:color w:val="000000"/>
                <w:sz w:val="28"/>
                <w:szCs w:val="28"/>
              </w:rPr>
              <w:t>鍾芷芬校長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〉</w:t>
            </w:r>
          </w:p>
        </w:tc>
        <w:tc>
          <w:tcPr>
            <w:tcW w:w="2990" w:type="dxa"/>
          </w:tcPr>
          <w:p w:rsidR="00105FF1" w:rsidRPr="00105FF1" w:rsidRDefault="00105FF1" w:rsidP="00105FF1">
            <w:pPr>
              <w:widowControl/>
              <w:spacing w:line="240" w:lineRule="auto"/>
              <w:ind w:rightChars="-69" w:right="-1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我國與各中小學國際教育政策與行動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國際教育推動策略</w:t>
            </w:r>
          </w:p>
          <w:p w:rsidR="00105FF1" w:rsidRPr="00105FF1" w:rsidRDefault="00105FF1" w:rsidP="00105FF1">
            <w:pPr>
              <w:widowControl/>
              <w:spacing w:line="240" w:lineRule="auto"/>
              <w:ind w:rightChars="-69" w:right="-16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〈劉廣華教授〉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12:20-13:00</w:t>
            </w:r>
          </w:p>
        </w:tc>
        <w:tc>
          <w:tcPr>
            <w:tcW w:w="9072" w:type="dxa"/>
            <w:gridSpan w:val="3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午餐/休息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3119" w:type="dxa"/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課程發展與教學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學校本位課程推動融入課程：設計與機制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〈黃淑玫主任〉</w:t>
            </w:r>
          </w:p>
        </w:tc>
        <w:tc>
          <w:tcPr>
            <w:tcW w:w="2963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學校本位國際教育說明〈SIEP計畫書推廣〉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〈鍾宜興教授〉</w:t>
            </w:r>
          </w:p>
        </w:tc>
        <w:tc>
          <w:tcPr>
            <w:tcW w:w="2990" w:type="dxa"/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跨文化溝通的理論與實際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國際教育的文化視角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〈王雅玄教授〉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15:00-15:10</w:t>
            </w:r>
          </w:p>
        </w:tc>
        <w:tc>
          <w:tcPr>
            <w:tcW w:w="9072" w:type="dxa"/>
            <w:gridSpan w:val="3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15:10-17:10</w:t>
            </w:r>
          </w:p>
        </w:tc>
        <w:tc>
          <w:tcPr>
            <w:tcW w:w="3119" w:type="dxa"/>
          </w:tcPr>
          <w:p w:rsidR="00105FF1" w:rsidRPr="00105FF1" w:rsidRDefault="00105FF1" w:rsidP="00105FF1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學校國際化：本位課程之實例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〈黃淑玫主任〉</w:t>
            </w:r>
          </w:p>
        </w:tc>
        <w:tc>
          <w:tcPr>
            <w:tcW w:w="2963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東南亞/南亞社會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文化</w:t>
            </w:r>
            <w:r w:rsidR="005669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56696E"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東南亞/南亞社會</w:t>
            </w: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與文化認識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〈鍾宜興教授〉</w:t>
            </w:r>
          </w:p>
        </w:tc>
        <w:tc>
          <w:tcPr>
            <w:tcW w:w="2990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國際教育理念分析-國際化與國際教育關係暨推動現況</w:t>
            </w:r>
          </w:p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〈王雅玄教授〉</w:t>
            </w:r>
          </w:p>
        </w:tc>
      </w:tr>
      <w:tr w:rsidR="00105FF1" w:rsidRPr="00105FF1" w:rsidTr="00105FF1">
        <w:tc>
          <w:tcPr>
            <w:tcW w:w="1809" w:type="dxa"/>
          </w:tcPr>
          <w:p w:rsidR="00105FF1" w:rsidRPr="00105FF1" w:rsidRDefault="00105FF1" w:rsidP="00105FF1">
            <w:pPr>
              <w:widowControl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17:10-17:20</w:t>
            </w:r>
          </w:p>
        </w:tc>
        <w:tc>
          <w:tcPr>
            <w:tcW w:w="9072" w:type="dxa"/>
            <w:gridSpan w:val="3"/>
          </w:tcPr>
          <w:p w:rsidR="00105FF1" w:rsidRPr="00105FF1" w:rsidRDefault="00105FF1" w:rsidP="00105FF1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FF1">
              <w:rPr>
                <w:rFonts w:ascii="標楷體" w:eastAsia="標楷體" w:hAnsi="標楷體" w:hint="eastAsia"/>
                <w:sz w:val="28"/>
                <w:szCs w:val="28"/>
              </w:rPr>
              <w:t>回饋與交流</w:t>
            </w:r>
          </w:p>
        </w:tc>
      </w:tr>
    </w:tbl>
    <w:p w:rsidR="00C74AFB" w:rsidRDefault="00C74AFB" w:rsidP="00C74AFB">
      <w:pPr>
        <w:pStyle w:val="a3"/>
        <w:ind w:firstLineChars="0" w:firstLine="0"/>
        <w:rPr>
          <w:rFonts w:cstheme="minorBidi"/>
          <w:b/>
          <w:sz w:val="28"/>
          <w:szCs w:val="28"/>
        </w:rPr>
      </w:pPr>
      <w:r w:rsidRPr="0084784A">
        <w:rPr>
          <w:rFonts w:cstheme="minorBidi" w:hint="eastAsia"/>
          <w:b/>
          <w:sz w:val="28"/>
          <w:szCs w:val="28"/>
          <w:bdr w:val="single" w:sz="4" w:space="0" w:color="auto"/>
        </w:rPr>
        <w:lastRenderedPageBreak/>
        <w:t>附件一</w:t>
      </w:r>
      <w:r w:rsidRPr="00515625">
        <w:rPr>
          <w:rFonts w:cstheme="minorBidi" w:hint="eastAsia"/>
          <w:b/>
          <w:sz w:val="28"/>
          <w:szCs w:val="28"/>
        </w:rPr>
        <w:t>中小學國際教育國民及學前教育署初階研習課程架構表</w:t>
      </w:r>
      <w:r w:rsidRPr="00646CB4">
        <w:rPr>
          <w:rFonts w:cstheme="minorBidi" w:hint="eastAsia"/>
          <w:b/>
          <w:color w:val="FF0000"/>
          <w:sz w:val="24"/>
        </w:rPr>
        <w:t>(10</w:t>
      </w:r>
      <w:r>
        <w:rPr>
          <w:rFonts w:cstheme="minorBidi" w:hint="eastAsia"/>
          <w:b/>
          <w:color w:val="FF0000"/>
          <w:sz w:val="24"/>
        </w:rPr>
        <w:t>7</w:t>
      </w:r>
      <w:r w:rsidRPr="00646CB4">
        <w:rPr>
          <w:rFonts w:cstheme="minorBidi" w:hint="eastAsia"/>
          <w:b/>
          <w:color w:val="FF0000"/>
          <w:sz w:val="24"/>
        </w:rPr>
        <w:t>年1月1日開始實施)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"/>
        <w:gridCol w:w="3533"/>
        <w:gridCol w:w="5394"/>
        <w:gridCol w:w="1157"/>
      </w:tblGrid>
      <w:tr w:rsidR="00C74AFB" w:rsidRPr="00D41484" w:rsidTr="00105FF1">
        <w:trPr>
          <w:trHeight w:val="406"/>
          <w:jc w:val="center"/>
        </w:trPr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面向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課程大綱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規劃時間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 w:val="restart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場域與</w:t>
            </w:r>
          </w:p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文化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全球化下的國際關係：</w:t>
            </w:r>
          </w:p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國際教育的場域視角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2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全球化下的國際關係</w:t>
            </w:r>
          </w:p>
          <w:p w:rsidR="00C74AFB" w:rsidRPr="00D41484" w:rsidRDefault="00C74AFB" w:rsidP="00105FF1">
            <w:pPr>
              <w:numPr>
                <w:ilvl w:val="0"/>
                <w:numId w:val="2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WTO</w:t>
            </w:r>
            <w:r w:rsidRPr="00D41484">
              <w:rPr>
                <w:rFonts w:eastAsia="標楷體"/>
              </w:rPr>
              <w:t>對（中小學）教育發展之影響</w:t>
            </w:r>
          </w:p>
          <w:p w:rsidR="00C74AFB" w:rsidRPr="00D41484" w:rsidRDefault="00C74AFB" w:rsidP="00105FF1">
            <w:pPr>
              <w:numPr>
                <w:ilvl w:val="0"/>
                <w:numId w:val="2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全球化下國際教育的前瞻視野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跨文化溝通的理論與實際：國際教育的文化視角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9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跨文化溝通的全球意涵</w:t>
            </w:r>
          </w:p>
          <w:p w:rsidR="00C74AFB" w:rsidRPr="00D41484" w:rsidRDefault="00C74AFB" w:rsidP="00105FF1">
            <w:pPr>
              <w:numPr>
                <w:ilvl w:val="0"/>
                <w:numId w:val="9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跨文化溝通的在地實踐</w:t>
            </w:r>
          </w:p>
          <w:p w:rsidR="00C74AFB" w:rsidRPr="00D41484" w:rsidRDefault="00C74AFB" w:rsidP="00105FF1">
            <w:pPr>
              <w:numPr>
                <w:ilvl w:val="0"/>
                <w:numId w:val="9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跨文化溝通的衝突與協商</w:t>
            </w:r>
          </w:p>
          <w:p w:rsidR="00C74AFB" w:rsidRPr="00D41484" w:rsidRDefault="00C74AFB" w:rsidP="00105FF1">
            <w:pPr>
              <w:numPr>
                <w:ilvl w:val="0"/>
                <w:numId w:val="9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跨文化溝通的教育思維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理念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國際教育理念分析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國際化與國際教育關係</w:t>
            </w:r>
          </w:p>
          <w:p w:rsidR="00C74AFB" w:rsidRPr="00D41484" w:rsidRDefault="00C74AFB" w:rsidP="00105FF1">
            <w:pPr>
              <w:numPr>
                <w:ilvl w:val="0"/>
                <w:numId w:val="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國際教育中四個意識型態</w:t>
            </w:r>
            <w:r w:rsidRPr="00D41484">
              <w:rPr>
                <w:rFonts w:eastAsia="標楷體"/>
              </w:rPr>
              <w:t>(</w:t>
            </w:r>
            <w:r w:rsidRPr="00D41484">
              <w:rPr>
                <w:rFonts w:eastAsia="標楷體"/>
              </w:rPr>
              <w:t>民族主義、國際主義、全球主義、世界主義</w:t>
            </w:r>
            <w:r w:rsidRPr="00D41484">
              <w:rPr>
                <w:rFonts w:eastAsia="標楷體"/>
              </w:rPr>
              <w:t>)</w:t>
            </w:r>
          </w:p>
          <w:p w:rsidR="00C74AFB" w:rsidRPr="00D41484" w:rsidRDefault="00C74AFB" w:rsidP="00105FF1">
            <w:pPr>
              <w:numPr>
                <w:ilvl w:val="0"/>
                <w:numId w:val="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全球化國際關係結構下國際教育的變遷</w:t>
            </w:r>
          </w:p>
          <w:p w:rsidR="00C74AFB" w:rsidRPr="00D41484" w:rsidRDefault="00C74AFB" w:rsidP="00105FF1">
            <w:pPr>
              <w:numPr>
                <w:ilvl w:val="0"/>
                <w:numId w:val="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各國國際教育推動現況</w:t>
            </w:r>
          </w:p>
          <w:p w:rsidR="00C74AFB" w:rsidRPr="00D41484" w:rsidRDefault="00C74AFB" w:rsidP="00105FF1">
            <w:pPr>
              <w:numPr>
                <w:ilvl w:val="0"/>
                <w:numId w:val="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國際組織與各國國際教育推動現況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 w:val="restart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政策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我國</w:t>
            </w:r>
            <w:r w:rsidRPr="00D41484">
              <w:rPr>
                <w:rFonts w:eastAsia="標楷體" w:hint="eastAsia"/>
              </w:rPr>
              <w:t>與各國</w:t>
            </w:r>
            <w:r w:rsidRPr="00D41484">
              <w:rPr>
                <w:rFonts w:eastAsia="標楷體"/>
              </w:rPr>
              <w:t>中小學國際教育政策與行動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國際教育願景、目標、定義</w:t>
            </w:r>
          </w:p>
          <w:p w:rsidR="00C74AFB" w:rsidRPr="00D41484" w:rsidRDefault="00C74AFB" w:rsidP="00105FF1">
            <w:pPr>
              <w:numPr>
                <w:ilvl w:val="0"/>
                <w:numId w:val="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國際教育的推動策略</w:t>
            </w:r>
          </w:p>
          <w:p w:rsidR="00C74AFB" w:rsidRPr="00D41484" w:rsidRDefault="00C74AFB" w:rsidP="00105FF1">
            <w:pPr>
              <w:numPr>
                <w:ilvl w:val="0"/>
                <w:numId w:val="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國際教育的行動方案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南亞社會與文化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2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南亞社會與文化認識</w:t>
            </w:r>
          </w:p>
          <w:p w:rsidR="00C74AFB" w:rsidRPr="00D41484" w:rsidRDefault="00C74AFB" w:rsidP="00105FF1">
            <w:pPr>
              <w:numPr>
                <w:ilvl w:val="0"/>
                <w:numId w:val="2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</w:t>
            </w:r>
            <w:r w:rsidRPr="00D41484">
              <w:rPr>
                <w:rFonts w:eastAsia="標楷體" w:hint="eastAsia"/>
              </w:rPr>
              <w:t>NPO</w:t>
            </w:r>
            <w:r w:rsidRPr="00D41484">
              <w:rPr>
                <w:rFonts w:eastAsia="標楷體" w:hint="eastAsia"/>
              </w:rPr>
              <w:t>與</w:t>
            </w:r>
            <w:r w:rsidRPr="00D41484">
              <w:rPr>
                <w:rFonts w:eastAsia="標楷體" w:hint="eastAsia"/>
              </w:rPr>
              <w:t>NGO</w:t>
            </w:r>
            <w:r w:rsidRPr="00D41484">
              <w:rPr>
                <w:rFonts w:eastAsia="標楷體" w:hint="eastAsia"/>
              </w:rPr>
              <w:t>介紹</w:t>
            </w:r>
          </w:p>
          <w:p w:rsidR="00C74AFB" w:rsidRPr="00D41484" w:rsidRDefault="00C74AFB" w:rsidP="00105FF1">
            <w:pPr>
              <w:numPr>
                <w:ilvl w:val="0"/>
                <w:numId w:val="28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南亞教育、經濟建設與區域合作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  <w:r w:rsidRPr="00D41484">
              <w:rPr>
                <w:rFonts w:eastAsia="標楷體" w:hint="eastAsia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 w:val="restart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實務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5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辦理國際交流活動原則與立場</w:t>
            </w:r>
          </w:p>
          <w:p w:rsidR="00C74AFB" w:rsidRPr="00D41484" w:rsidRDefault="00C74AFB" w:rsidP="00105FF1">
            <w:pPr>
              <w:numPr>
                <w:ilvl w:val="0"/>
                <w:numId w:val="5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國際交流的目標與模式</w:t>
            </w:r>
          </w:p>
          <w:p w:rsidR="00C74AFB" w:rsidRPr="00D41484" w:rsidRDefault="00C74AFB" w:rsidP="00105FF1">
            <w:pPr>
              <w:numPr>
                <w:ilvl w:val="0"/>
                <w:numId w:val="5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國際交流的策略與資源</w:t>
            </w:r>
          </w:p>
          <w:p w:rsidR="00C74AFB" w:rsidRPr="00D41484" w:rsidRDefault="00C74AFB" w:rsidP="00105FF1">
            <w:pPr>
              <w:numPr>
                <w:ilvl w:val="0"/>
                <w:numId w:val="5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如何設計國際交流活動</w:t>
            </w:r>
          </w:p>
          <w:p w:rsidR="00C74AFB" w:rsidRPr="00D41484" w:rsidRDefault="00C74AFB" w:rsidP="00105FF1">
            <w:pPr>
              <w:numPr>
                <w:ilvl w:val="0"/>
                <w:numId w:val="5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ICT</w:t>
            </w:r>
            <w:r w:rsidRPr="00D41484">
              <w:rPr>
                <w:rFonts w:eastAsia="標楷體" w:hint="eastAsia"/>
              </w:rPr>
              <w:t>運用與</w:t>
            </w:r>
            <w:r w:rsidRPr="00D41484">
              <w:rPr>
                <w:rFonts w:eastAsia="標楷體"/>
              </w:rPr>
              <w:t>國際交流之實例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課程發展與教學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6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國際教育融入課程：</w:t>
            </w:r>
            <w:r w:rsidRPr="00D41484">
              <w:rPr>
                <w:rFonts w:eastAsia="標楷體"/>
              </w:rPr>
              <w:t>What&amp;Why</w:t>
            </w:r>
          </w:p>
          <w:p w:rsidR="00C74AFB" w:rsidRPr="00D41484" w:rsidRDefault="00C74AFB" w:rsidP="00105FF1">
            <w:pPr>
              <w:numPr>
                <w:ilvl w:val="0"/>
                <w:numId w:val="6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國際教育融入課程：原則與模式</w:t>
            </w:r>
          </w:p>
          <w:p w:rsidR="00C74AFB" w:rsidRPr="00D41484" w:rsidRDefault="00C74AFB" w:rsidP="00105FF1">
            <w:pPr>
              <w:numPr>
                <w:ilvl w:val="0"/>
                <w:numId w:val="6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學校本位推動融入課程：設計與機制</w:t>
            </w:r>
          </w:p>
          <w:p w:rsidR="00C74AFB" w:rsidRPr="00D41484" w:rsidRDefault="00C74AFB" w:rsidP="00105FF1">
            <w:pPr>
              <w:numPr>
                <w:ilvl w:val="0"/>
                <w:numId w:val="6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國際教育融入課程之實例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numPr>
                <w:ilvl w:val="0"/>
                <w:numId w:val="7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學校國際化與國際教育的關係</w:t>
            </w:r>
          </w:p>
          <w:p w:rsidR="00C74AFB" w:rsidRPr="00D41484" w:rsidRDefault="00C74AFB" w:rsidP="00105FF1">
            <w:pPr>
              <w:numPr>
                <w:ilvl w:val="0"/>
                <w:numId w:val="7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學校國際化之內涵</w:t>
            </w:r>
          </w:p>
          <w:p w:rsidR="00C74AFB" w:rsidRPr="00D41484" w:rsidRDefault="00C74AFB" w:rsidP="00105FF1">
            <w:pPr>
              <w:numPr>
                <w:ilvl w:val="0"/>
                <w:numId w:val="7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學校國際化之實施原則</w:t>
            </w:r>
          </w:p>
          <w:p w:rsidR="00C74AFB" w:rsidRPr="00D41484" w:rsidRDefault="00C74AFB" w:rsidP="00105FF1">
            <w:pPr>
              <w:numPr>
                <w:ilvl w:val="0"/>
                <w:numId w:val="7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學校國際化之實例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trHeight w:val="794"/>
          <w:jc w:val="center"/>
        </w:trPr>
        <w:tc>
          <w:tcPr>
            <w:tcW w:w="0" w:type="auto"/>
            <w:vMerge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74AFB" w:rsidRPr="00D41484" w:rsidRDefault="00C74AFB" w:rsidP="00105FF1">
            <w:pPr>
              <w:spacing w:line="240" w:lineRule="exact"/>
              <w:ind w:leftChars="-50" w:left="-120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學校本位國際教育說明</w:t>
            </w:r>
            <w:r w:rsidRPr="00D41484">
              <w:rPr>
                <w:rFonts w:eastAsia="標楷體" w:hint="eastAsia"/>
              </w:rPr>
              <w:t>(</w:t>
            </w:r>
            <w:r w:rsidRPr="00D41484">
              <w:rPr>
                <w:rFonts w:eastAsia="標楷體" w:hint="eastAsia"/>
              </w:rPr>
              <w:t>含</w:t>
            </w:r>
            <w:r w:rsidRPr="00D41484">
              <w:rPr>
                <w:rFonts w:eastAsia="標楷體"/>
              </w:rPr>
              <w:t>SIEP</w:t>
            </w:r>
            <w:r w:rsidRPr="00D41484">
              <w:rPr>
                <w:rFonts w:eastAsia="標楷體"/>
              </w:rPr>
              <w:t>計畫書</w:t>
            </w:r>
            <w:r w:rsidRPr="00D41484">
              <w:rPr>
                <w:rFonts w:eastAsia="標楷體" w:hint="eastAsia"/>
              </w:rPr>
              <w:t>之</w:t>
            </w:r>
            <w:r w:rsidRPr="00D41484">
              <w:rPr>
                <w:rFonts w:eastAsia="標楷體"/>
              </w:rPr>
              <w:t>推廣</w:t>
            </w:r>
            <w:r w:rsidRPr="00D41484">
              <w:rPr>
                <w:rFonts w:eastAsia="標楷體" w:hint="eastAsia"/>
              </w:rPr>
              <w:t>)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vMerge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國際教育實務演練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D41484">
              <w:rPr>
                <w:rFonts w:ascii="Times New Roman" w:eastAsia="標楷體" w:hAnsi="Times New Roman" w:hint="eastAsia"/>
              </w:rPr>
              <w:t>國際交流實務運作研討與意見交流</w:t>
            </w:r>
          </w:p>
          <w:p w:rsidR="00C74AFB" w:rsidRPr="00D41484" w:rsidRDefault="00C74AFB" w:rsidP="00105FF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D41484">
              <w:rPr>
                <w:rFonts w:ascii="Times New Roman" w:eastAsia="標楷體" w:hAnsi="Times New Roman" w:hint="eastAsia"/>
              </w:rPr>
              <w:t>課程發展與教學實務運作研討與意見交流</w:t>
            </w:r>
          </w:p>
          <w:p w:rsidR="00C74AFB" w:rsidRPr="00D41484" w:rsidRDefault="00C74AFB" w:rsidP="00105FF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D41484">
              <w:rPr>
                <w:rFonts w:ascii="Times New Roman" w:eastAsia="標楷體" w:hAnsi="Times New Roman" w:hint="eastAsia"/>
              </w:rPr>
              <w:t>教師專業成長實務運作研討與意見交流</w:t>
            </w:r>
          </w:p>
          <w:p w:rsidR="00C74AFB" w:rsidRPr="00D41484" w:rsidRDefault="00C74AFB" w:rsidP="00105FF1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D41484">
              <w:rPr>
                <w:rFonts w:ascii="Times New Roman" w:eastAsia="標楷體" w:hAnsi="Times New Roman" w:hint="eastAsia"/>
              </w:rPr>
              <w:t>學校國際化實務運作研討與意見交流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trHeight w:val="913"/>
          <w:jc w:val="center"/>
        </w:trPr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beforeLines="50" w:before="180" w:afterLines="50" w:after="180"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彈性課程</w:t>
            </w:r>
          </w:p>
        </w:tc>
        <w:tc>
          <w:tcPr>
            <w:tcW w:w="0" w:type="auto"/>
            <w:gridSpan w:val="2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自訂主題（請列出所規劃的課程名稱與內容）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240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C74AFB" w:rsidRPr="00D41484" w:rsidTr="00105FF1">
        <w:trPr>
          <w:jc w:val="center"/>
        </w:trPr>
        <w:tc>
          <w:tcPr>
            <w:tcW w:w="0" w:type="auto"/>
            <w:gridSpan w:val="3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研習時數總計</w:t>
            </w:r>
          </w:p>
        </w:tc>
        <w:tc>
          <w:tcPr>
            <w:tcW w:w="0" w:type="auto"/>
            <w:vAlign w:val="center"/>
          </w:tcPr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24</w:t>
            </w:r>
            <w:r w:rsidRPr="00D41484">
              <w:rPr>
                <w:rFonts w:eastAsia="標楷體"/>
              </w:rPr>
              <w:t>小時</w:t>
            </w:r>
          </w:p>
          <w:p w:rsidR="00C74AFB" w:rsidRPr="00D41484" w:rsidRDefault="00C74AFB" w:rsidP="00105F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(1440</w:t>
            </w:r>
            <w:r w:rsidRPr="00D41484">
              <w:rPr>
                <w:rFonts w:eastAsia="標楷體"/>
              </w:rPr>
              <w:t>分鐘</w:t>
            </w:r>
            <w:r w:rsidRPr="00D41484">
              <w:rPr>
                <w:rFonts w:eastAsia="標楷體"/>
              </w:rPr>
              <w:t>)</w:t>
            </w:r>
          </w:p>
        </w:tc>
      </w:tr>
    </w:tbl>
    <w:p w:rsidR="00C74AFB" w:rsidRPr="00A200E5" w:rsidRDefault="00C74AFB" w:rsidP="00C74AFB">
      <w:pPr>
        <w:pStyle w:val="a3"/>
        <w:ind w:firstLineChars="0" w:firstLine="0"/>
        <w:jc w:val="center"/>
        <w:rPr>
          <w:sz w:val="24"/>
        </w:rPr>
      </w:pPr>
    </w:p>
    <w:p w:rsidR="00C74AFB" w:rsidRDefault="00C74AFB" w:rsidP="00C74AFB">
      <w:pPr>
        <w:pStyle w:val="a7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C74AFB" w:rsidRDefault="00C74AFB" w:rsidP="00C74AFB">
      <w:pPr>
        <w:pStyle w:val="a7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C74AFB" w:rsidRDefault="00C74AFB" w:rsidP="00C74AFB">
      <w:pPr>
        <w:pStyle w:val="a7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C74AFB" w:rsidRDefault="00C74AFB" w:rsidP="00C74AFB">
      <w:pPr>
        <w:pStyle w:val="a7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C74AFB" w:rsidRDefault="00C74AFB" w:rsidP="00C74AFB">
      <w:pPr>
        <w:pStyle w:val="a7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F61F4E" w:rsidRDefault="00F61F4E" w:rsidP="00C74AFB">
      <w:pPr>
        <w:pStyle w:val="a7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2E2E66" w:rsidRPr="00D111FE" w:rsidRDefault="002E2E66" w:rsidP="00F21DD6">
      <w:pPr>
        <w:widowControl/>
        <w:rPr>
          <w:rFonts w:ascii="標楷體" w:eastAsia="標楷體" w:hAnsi="標楷體"/>
          <w:b/>
          <w:sz w:val="28"/>
          <w:szCs w:val="28"/>
        </w:rPr>
      </w:pPr>
      <w:r w:rsidRPr="00D111F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附件三</w:t>
      </w:r>
      <w:r w:rsidRPr="002E5461">
        <w:rPr>
          <w:rFonts w:ascii="Times New Roman" w:eastAsia="標楷體" w:hAnsi="標楷體"/>
          <w:color w:val="000000"/>
          <w:sz w:val="32"/>
          <w:szCs w:val="32"/>
        </w:rPr>
        <w:t>中小學國際教育</w:t>
      </w:r>
      <w:r w:rsidRPr="002E5461">
        <w:rPr>
          <w:rFonts w:ascii="Times New Roman" w:eastAsia="標楷體" w:hAnsi="標楷體"/>
          <w:sz w:val="32"/>
          <w:szCs w:val="32"/>
        </w:rPr>
        <w:t>初階課程規劃與認證</w:t>
      </w:r>
      <w:r>
        <w:rPr>
          <w:rFonts w:ascii="Times New Roman" w:eastAsia="標楷體" w:hAnsi="標楷體" w:hint="eastAsia"/>
          <w:sz w:val="32"/>
          <w:szCs w:val="32"/>
        </w:rPr>
        <w:t>活動前申請檢核表</w:t>
      </w:r>
    </w:p>
    <w:tbl>
      <w:tblPr>
        <w:tblStyle w:val="a6"/>
        <w:tblW w:w="944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2293"/>
        <w:gridCol w:w="1983"/>
        <w:gridCol w:w="2357"/>
        <w:gridCol w:w="872"/>
        <w:gridCol w:w="872"/>
      </w:tblGrid>
      <w:tr w:rsidR="002E2E66" w:rsidRPr="00895073" w:rsidTr="00A525B8">
        <w:trPr>
          <w:trHeight w:val="719"/>
          <w:jc w:val="center"/>
        </w:trPr>
        <w:tc>
          <w:tcPr>
            <w:tcW w:w="9445" w:type="dxa"/>
            <w:gridSpan w:val="6"/>
          </w:tcPr>
          <w:p w:rsidR="002E2E66" w:rsidRPr="002E5461" w:rsidRDefault="002E2E66" w:rsidP="00A525B8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5461">
              <w:rPr>
                <w:rFonts w:ascii="Times New Roman" w:eastAsia="標楷體" w:hAnsi="標楷體"/>
                <w:color w:val="000000"/>
                <w:sz w:val="32"/>
                <w:szCs w:val="32"/>
              </w:rPr>
              <w:t>中小學國際教育</w:t>
            </w:r>
            <w:r w:rsidRPr="002E5461">
              <w:rPr>
                <w:rFonts w:ascii="Times New Roman" w:eastAsia="標楷體" w:hAnsi="標楷體"/>
                <w:sz w:val="32"/>
                <w:szCs w:val="32"/>
              </w:rPr>
              <w:t>初階課程規劃與認證</w:t>
            </w:r>
            <w:r w:rsidRPr="0094517C">
              <w:rPr>
                <w:rFonts w:ascii="Times New Roman" w:eastAsia="標楷體" w:hAnsi="標楷體" w:hint="eastAsia"/>
                <w:sz w:val="32"/>
                <w:szCs w:val="32"/>
                <w:bdr w:val="single" w:sz="4" w:space="0" w:color="auto"/>
                <w:shd w:val="clear" w:color="auto" w:fill="C4BC96" w:themeFill="background2" w:themeFillShade="BF"/>
              </w:rPr>
              <w:t>活動前</w:t>
            </w:r>
            <w:r w:rsidRPr="002E5461">
              <w:rPr>
                <w:rFonts w:ascii="Times New Roman" w:eastAsia="標楷體" w:hAnsi="標楷體"/>
                <w:sz w:val="32"/>
                <w:szCs w:val="32"/>
                <w:bdr w:val="single" w:sz="4" w:space="0" w:color="auto"/>
                <w:shd w:val="clear" w:color="auto" w:fill="C4BC96" w:themeFill="background2" w:themeFillShade="BF"/>
              </w:rPr>
              <w:t>申請檢核表</w:t>
            </w:r>
          </w:p>
        </w:tc>
      </w:tr>
      <w:tr w:rsidR="002E2E66" w:rsidRPr="00895073" w:rsidTr="00A525B8">
        <w:trPr>
          <w:trHeight w:val="469"/>
          <w:jc w:val="center"/>
        </w:trPr>
        <w:tc>
          <w:tcPr>
            <w:tcW w:w="5344" w:type="dxa"/>
            <w:gridSpan w:val="3"/>
            <w:vAlign w:val="center"/>
          </w:tcPr>
          <w:p w:rsidR="002E2E66" w:rsidRPr="00895073" w:rsidRDefault="002E2E66" w:rsidP="00A525B8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95073">
              <w:rPr>
                <w:rFonts w:ascii="Times New Roman" w:eastAsia="標楷體" w:hAnsi="標楷體"/>
              </w:rPr>
              <w:t>申請學校：</w:t>
            </w:r>
            <w:r>
              <w:rPr>
                <w:rFonts w:ascii="Times New Roman" w:eastAsia="標楷體" w:hAnsi="標楷體" w:hint="eastAsia"/>
              </w:rPr>
              <w:t>桃園市立仁和國民中學</w:t>
            </w:r>
          </w:p>
        </w:tc>
        <w:tc>
          <w:tcPr>
            <w:tcW w:w="4101" w:type="dxa"/>
            <w:gridSpan w:val="3"/>
            <w:vAlign w:val="center"/>
          </w:tcPr>
          <w:p w:rsidR="002E2E66" w:rsidRPr="00895073" w:rsidRDefault="002E2E66" w:rsidP="00A525B8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95073">
              <w:rPr>
                <w:rFonts w:ascii="Times New Roman" w:eastAsia="標楷體" w:hAnsi="標楷體"/>
              </w:rPr>
              <w:t>送件日期：</w:t>
            </w:r>
            <w:r>
              <w:rPr>
                <w:rFonts w:ascii="Times New Roman" w:eastAsia="標楷體" w:hAnsi="標楷體" w:hint="eastAsia"/>
              </w:rPr>
              <w:t>107</w:t>
            </w:r>
            <w:r>
              <w:rPr>
                <w:rFonts w:ascii="Times New Roman" w:eastAsia="標楷體" w:hAnsi="標楷體" w:hint="eastAsia"/>
              </w:rPr>
              <w:t>年</w:t>
            </w:r>
            <w:r>
              <w:rPr>
                <w:rFonts w:ascii="Times New Roman" w:eastAsia="標楷體" w:hAnsi="標楷體" w:hint="eastAsia"/>
              </w:rPr>
              <w:t>4</w:t>
            </w:r>
            <w:r>
              <w:rPr>
                <w:rFonts w:ascii="Times New Roman" w:eastAsia="標楷體" w:hAnsi="標楷體" w:hint="eastAsia"/>
              </w:rPr>
              <w:t>月</w:t>
            </w:r>
            <w:r w:rsidR="00A0707A">
              <w:rPr>
                <w:rFonts w:ascii="Times New Roman" w:eastAsia="標楷體" w:hAnsi="標楷體" w:hint="eastAsia"/>
              </w:rPr>
              <w:t xml:space="preserve"> 23</w:t>
            </w:r>
            <w:r>
              <w:rPr>
                <w:rFonts w:ascii="Times New Roman" w:eastAsia="標楷體" w:hAnsi="標楷體" w:hint="eastAsia"/>
              </w:rPr>
              <w:t>日</w:t>
            </w:r>
          </w:p>
        </w:tc>
      </w:tr>
      <w:tr w:rsidR="002E2E66" w:rsidRPr="00895073" w:rsidTr="00A525B8">
        <w:trPr>
          <w:trHeight w:val="359"/>
          <w:jc w:val="center"/>
        </w:trPr>
        <w:tc>
          <w:tcPr>
            <w:tcW w:w="1068" w:type="dxa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項次</w:t>
            </w:r>
          </w:p>
        </w:tc>
        <w:tc>
          <w:tcPr>
            <w:tcW w:w="6633" w:type="dxa"/>
            <w:gridSpan w:val="3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檢核內容</w:t>
            </w:r>
          </w:p>
        </w:tc>
        <w:tc>
          <w:tcPr>
            <w:tcW w:w="872" w:type="dxa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872" w:type="dxa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</w:t>
            </w:r>
          </w:p>
        </w:tc>
      </w:tr>
      <w:tr w:rsidR="002E2E66" w:rsidRPr="00895073" w:rsidTr="00A525B8">
        <w:trPr>
          <w:trHeight w:val="704"/>
          <w:jc w:val="center"/>
        </w:trPr>
        <w:tc>
          <w:tcPr>
            <w:tcW w:w="1068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1-1</w:t>
            </w:r>
          </w:p>
        </w:tc>
        <w:tc>
          <w:tcPr>
            <w:tcW w:w="6633" w:type="dxa"/>
            <w:gridSpan w:val="3"/>
            <w:vAlign w:val="center"/>
          </w:tcPr>
          <w:p w:rsidR="002E2E66" w:rsidRPr="00895073" w:rsidRDefault="002E2E66" w:rsidP="00A525B8">
            <w:pPr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eastAsia="標楷體" w:hAnsi="標楷體"/>
                <w:color w:val="000000"/>
              </w:rPr>
              <w:t>國際教育初階研習</w:t>
            </w:r>
            <w:r w:rsidRPr="00DB0C5C">
              <w:rPr>
                <w:rFonts w:eastAsia="標楷體" w:hAnsi="標楷體" w:hint="eastAsia"/>
                <w:color w:val="000000"/>
              </w:rPr>
              <w:t>課程</w:t>
            </w:r>
            <w:r>
              <w:rPr>
                <w:rFonts w:eastAsia="標楷體" w:hAnsi="標楷體" w:hint="eastAsia"/>
                <w:color w:val="000000"/>
              </w:rPr>
              <w:t>符合</w:t>
            </w:r>
            <w:r w:rsidRPr="000F310D">
              <w:rPr>
                <w:rFonts w:eastAsia="標楷體" w:hAnsi="標楷體" w:hint="eastAsia"/>
                <w:b/>
                <w:color w:val="000000"/>
                <w:u w:val="single"/>
              </w:rPr>
              <w:t>附件一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「</w:t>
            </w:r>
            <w:r w:rsidRPr="00DB0C5C">
              <w:rPr>
                <w:rFonts w:ascii="標楷體" w:eastAsia="標楷體" w:hAnsi="標楷體"/>
                <w:color w:val="000000"/>
                <w:szCs w:val="24"/>
              </w:rPr>
              <w:t>中小學國際教育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國民及學前教育署</w:t>
            </w:r>
            <w:r w:rsidRPr="00DB0C5C">
              <w:rPr>
                <w:rFonts w:ascii="標楷體" w:eastAsia="標楷體" w:hAnsi="標楷體"/>
                <w:color w:val="000000"/>
                <w:szCs w:val="24"/>
              </w:rPr>
              <w:t>初階研習課程架構表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」。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588"/>
          <w:jc w:val="center"/>
        </w:trPr>
        <w:tc>
          <w:tcPr>
            <w:tcW w:w="1068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1-2</w:t>
            </w:r>
          </w:p>
        </w:tc>
        <w:tc>
          <w:tcPr>
            <w:tcW w:w="6633" w:type="dxa"/>
            <w:gridSpan w:val="3"/>
            <w:vAlign w:val="center"/>
          </w:tcPr>
          <w:p w:rsidR="002E2E66" w:rsidRPr="00DB0C5C" w:rsidRDefault="002E2E66" w:rsidP="00A525B8">
            <w:pPr>
              <w:jc w:val="both"/>
              <w:rPr>
                <w:rFonts w:eastAsia="標楷體" w:hAnsi="標楷體"/>
                <w:color w:val="000000"/>
              </w:rPr>
            </w:pPr>
            <w:r w:rsidRPr="00DB0C5C">
              <w:rPr>
                <w:rFonts w:eastAsia="標楷體" w:hAnsi="標楷體"/>
                <w:color w:val="000000"/>
              </w:rPr>
              <w:t>研習時數總計</w:t>
            </w:r>
            <w:r w:rsidRPr="00DB0C5C">
              <w:rPr>
                <w:rFonts w:eastAsia="標楷體"/>
                <w:color w:val="000000"/>
              </w:rPr>
              <w:t>24</w:t>
            </w:r>
            <w:r w:rsidRPr="00DB0C5C">
              <w:rPr>
                <w:rFonts w:eastAsia="標楷體" w:hAnsi="標楷體"/>
                <w:color w:val="000000"/>
              </w:rPr>
              <w:t>小時</w:t>
            </w:r>
            <w:r>
              <w:rPr>
                <w:rFonts w:eastAsia="標楷體" w:hAnsi="標楷體" w:hint="eastAsia"/>
                <w:color w:val="000000"/>
              </w:rPr>
              <w:t>。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719"/>
          <w:jc w:val="center"/>
        </w:trPr>
        <w:tc>
          <w:tcPr>
            <w:tcW w:w="1068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1-3</w:t>
            </w:r>
          </w:p>
        </w:tc>
        <w:tc>
          <w:tcPr>
            <w:tcW w:w="6633" w:type="dxa"/>
            <w:gridSpan w:val="3"/>
            <w:vAlign w:val="center"/>
          </w:tcPr>
          <w:p w:rsidR="002E2E66" w:rsidRPr="00895073" w:rsidRDefault="002E2E66" w:rsidP="00A525B8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授課講師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需依據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國立中正大學「中小學國際教育專業知能人力建置暨優先</w:t>
            </w:r>
            <w:r w:rsidRPr="00E6239F">
              <w:rPr>
                <w:rFonts w:ascii="Times New Roman" w:eastAsia="標楷體" w:hAnsi="Times New Roman" w:hint="eastAsia"/>
              </w:rPr>
              <w:t>行動</w:t>
            </w:r>
            <w:r w:rsidRPr="00DB0C5C">
              <w:rPr>
                <w:rFonts w:ascii="標楷體" w:eastAsia="標楷體" w:hAnsi="標楷體" w:hint="eastAsia"/>
                <w:color w:val="000000"/>
                <w:szCs w:val="24"/>
              </w:rPr>
              <w:t>區推廣計畫入口網站」(</w:t>
            </w:r>
            <w:hyperlink r:id="rId8" w:history="1">
              <w:r w:rsidRPr="0014139F">
                <w:rPr>
                  <w:rStyle w:val="ab"/>
                  <w:rFonts w:ascii="標楷體" w:eastAsia="標楷體" w:hAnsi="標楷體"/>
                  <w:sz w:val="20"/>
                  <w:szCs w:val="20"/>
                </w:rPr>
                <w:t>https://www.intl-ccu.com.tw/index.php</w:t>
              </w:r>
            </w:hyperlink>
            <w:r w:rsidRPr="00DB0C5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D111FE">
              <w:rPr>
                <w:rFonts w:ascii="標楷體" w:eastAsia="標楷體" w:hAnsi="標楷體" w:hint="eastAsia"/>
                <w:color w:val="000000"/>
                <w:szCs w:val="24"/>
              </w:rPr>
              <w:t>之人才資料庫</w:t>
            </w:r>
            <w:r w:rsidRPr="00E6239F">
              <w:rPr>
                <w:rFonts w:eastAsia="標楷體" w:hAnsi="標楷體" w:hint="eastAsia"/>
                <w:color w:val="000000"/>
              </w:rPr>
              <w:t>聘請</w:t>
            </w:r>
            <w:r>
              <w:rPr>
                <w:rFonts w:eastAsia="標楷體" w:hAnsi="標楷體" w:hint="eastAsia"/>
                <w:color w:val="000000"/>
              </w:rPr>
              <w:t>。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359"/>
          <w:jc w:val="center"/>
        </w:trPr>
        <w:tc>
          <w:tcPr>
            <w:tcW w:w="1068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1-4</w:t>
            </w:r>
          </w:p>
        </w:tc>
        <w:tc>
          <w:tcPr>
            <w:tcW w:w="6633" w:type="dxa"/>
            <w:gridSpan w:val="3"/>
            <w:vAlign w:val="center"/>
          </w:tcPr>
          <w:p w:rsidR="002E2E66" w:rsidRPr="00B17B6C" w:rsidRDefault="002E2E66" w:rsidP="00A525B8">
            <w:pPr>
              <w:jc w:val="both"/>
              <w:rPr>
                <w:rFonts w:ascii="Times New Roman" w:eastAsia="標楷體" w:hAnsi="Times New Roman"/>
              </w:rPr>
            </w:pPr>
            <w:r w:rsidRPr="00DB0C5C">
              <w:rPr>
                <w:rFonts w:eastAsia="標楷體" w:hAnsi="標楷體"/>
                <w:color w:val="000000"/>
              </w:rPr>
              <w:t>初階研習</w:t>
            </w:r>
            <w:r w:rsidRPr="00DB0C5C">
              <w:rPr>
                <w:rFonts w:eastAsia="標楷體" w:hAnsi="標楷體" w:hint="eastAsia"/>
                <w:color w:val="000000"/>
              </w:rPr>
              <w:t>課程</w:t>
            </w:r>
            <w:r>
              <w:rPr>
                <w:rFonts w:eastAsia="標楷體" w:hAnsi="標楷體" w:hint="eastAsia"/>
                <w:color w:val="000000"/>
              </w:rPr>
              <w:t>至少邀請四位或以上之講師且單一講師授課總時數不得超過</w:t>
            </w:r>
            <w:r>
              <w:rPr>
                <w:rFonts w:eastAsia="標楷體" w:hAnsi="標楷體" w:hint="eastAsia"/>
                <w:color w:val="000000"/>
              </w:rPr>
              <w:t>8</w:t>
            </w:r>
            <w:r>
              <w:rPr>
                <w:rFonts w:eastAsia="標楷體" w:hAnsi="標楷體" w:hint="eastAsia"/>
                <w:color w:val="000000"/>
              </w:rPr>
              <w:t>小時。</w:t>
            </w:r>
          </w:p>
        </w:tc>
        <w:tc>
          <w:tcPr>
            <w:tcW w:w="872" w:type="dxa"/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63"/>
          <w:jc w:val="center"/>
        </w:trPr>
        <w:tc>
          <w:tcPr>
            <w:tcW w:w="1068" w:type="dxa"/>
            <w:vMerge w:val="restart"/>
            <w:vAlign w:val="center"/>
          </w:tcPr>
          <w:p w:rsidR="002E2E66" w:rsidRPr="00895073" w:rsidRDefault="002E2E66" w:rsidP="00A525B8">
            <w:pPr>
              <w:spacing w:line="54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2-1</w:t>
            </w:r>
          </w:p>
        </w:tc>
        <w:tc>
          <w:tcPr>
            <w:tcW w:w="6633" w:type="dxa"/>
            <w:gridSpan w:val="3"/>
            <w:vMerge w:val="restart"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</w:rPr>
            </w:pPr>
            <w:r w:rsidRPr="004A451B">
              <w:rPr>
                <w:rFonts w:ascii="標楷體" w:eastAsia="標楷體" w:hAnsi="標楷體" w:hint="eastAsia"/>
                <w:color w:val="000000"/>
              </w:rPr>
              <w:t>檢具「初階課程規劃與認證申請表」(如</w:t>
            </w:r>
            <w:r w:rsidRPr="004A451B">
              <w:rPr>
                <w:rFonts w:ascii="標楷體" w:eastAsia="標楷體" w:hAnsi="標楷體" w:hint="eastAsia"/>
                <w:b/>
                <w:color w:val="000000"/>
                <w:u w:val="single"/>
              </w:rPr>
              <w:t>附件二</w:t>
            </w:r>
            <w:r w:rsidRPr="004A451B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A451B">
              <w:rPr>
                <w:rFonts w:ascii="標楷體" w:eastAsia="標楷體" w:hAnsi="標楷體" w:hint="eastAsia"/>
                <w:color w:val="000000"/>
              </w:rPr>
              <w:t>研習課程計劃書，其內容應載明下列項目。</w:t>
            </w:r>
          </w:p>
          <w:p w:rsidR="002E2E66" w:rsidRDefault="002E2E66" w:rsidP="00A525B8">
            <w:pPr>
              <w:pStyle w:val="a3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甲、</w:t>
            </w:r>
            <w:r w:rsidRPr="008C5BEC">
              <w:rPr>
                <w:rFonts w:hint="eastAsia"/>
                <w:sz w:val="24"/>
              </w:rPr>
              <w:t>初階課程規劃與認證申請書</w:t>
            </w:r>
            <w:r>
              <w:rPr>
                <w:rFonts w:hint="eastAsia"/>
                <w:sz w:val="24"/>
              </w:rPr>
              <w:t>(內容包含:計畫依據、計畫目</w:t>
            </w:r>
          </w:p>
          <w:p w:rsidR="002E2E66" w:rsidRDefault="002E2E66" w:rsidP="00A525B8">
            <w:pPr>
              <w:pStyle w:val="a3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的、主辦單位、承辦單位、辦理時間、研習地點)</w:t>
            </w:r>
          </w:p>
          <w:p w:rsidR="002E2E66" w:rsidRDefault="002E2E66" w:rsidP="00A525B8">
            <w:pPr>
              <w:pStyle w:val="a3"/>
              <w:numPr>
                <w:ilvl w:val="0"/>
                <w:numId w:val="32"/>
              </w:numPr>
              <w:spacing w:line="360" w:lineRule="exact"/>
              <w:ind w:firstLineChars="0"/>
              <w:rPr>
                <w:sz w:val="24"/>
              </w:rPr>
            </w:pPr>
            <w:r w:rsidRPr="006D4A43">
              <w:rPr>
                <w:rFonts w:hint="eastAsia"/>
                <w:sz w:val="24"/>
              </w:rPr>
              <w:t>研習課程內容設計</w:t>
            </w:r>
          </w:p>
          <w:p w:rsidR="002E2E66" w:rsidRDefault="002E2E66" w:rsidP="00A525B8">
            <w:pPr>
              <w:pStyle w:val="a3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丙、</w:t>
            </w:r>
            <w:r w:rsidRPr="006D4A43">
              <w:rPr>
                <w:rFonts w:hint="eastAsia"/>
                <w:sz w:val="24"/>
              </w:rPr>
              <w:t>課程時數及講師名單</w:t>
            </w:r>
          </w:p>
          <w:p w:rsidR="002E2E66" w:rsidRPr="008705FC" w:rsidRDefault="002E2E66" w:rsidP="00A525B8">
            <w:pPr>
              <w:pStyle w:val="a3"/>
              <w:numPr>
                <w:ilvl w:val="0"/>
                <w:numId w:val="32"/>
              </w:numPr>
              <w:spacing w:line="360" w:lineRule="exact"/>
              <w:ind w:firstLineChars="0"/>
              <w:rPr>
                <w:sz w:val="24"/>
              </w:rPr>
            </w:pPr>
            <w:r w:rsidRPr="008705FC">
              <w:rPr>
                <w:rFonts w:hint="eastAsia"/>
                <w:sz w:val="24"/>
              </w:rPr>
              <w:t>課程辦理日期與參加對象及預計參與人數</w:t>
            </w:r>
          </w:p>
          <w:p w:rsidR="002E2E66" w:rsidRDefault="002E2E66" w:rsidP="00A525B8">
            <w:pPr>
              <w:pStyle w:val="a3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戊、</w:t>
            </w:r>
            <w:r w:rsidRPr="006D4A43">
              <w:rPr>
                <w:rFonts w:hint="eastAsia"/>
                <w:sz w:val="24"/>
              </w:rPr>
              <w:t>簽到表(依</w:t>
            </w:r>
            <w:r w:rsidRPr="006D4A43">
              <w:rPr>
                <w:sz w:val="24"/>
              </w:rPr>
              <w:t>「授課時段」為單位，</w:t>
            </w:r>
            <w:r w:rsidRPr="006D4A43">
              <w:rPr>
                <w:rFonts w:hint="eastAsia"/>
                <w:sz w:val="24"/>
              </w:rPr>
              <w:t>每天須至少</w:t>
            </w:r>
            <w:r w:rsidRPr="006D4A43">
              <w:rPr>
                <w:sz w:val="24"/>
              </w:rPr>
              <w:t>有四次的簽</w:t>
            </w:r>
          </w:p>
          <w:p w:rsidR="002E2E66" w:rsidRDefault="002E2E66" w:rsidP="00A525B8">
            <w:pPr>
              <w:pStyle w:val="a3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6D4A43">
              <w:rPr>
                <w:sz w:val="24"/>
              </w:rPr>
              <w:t>到</w:t>
            </w:r>
            <w:r w:rsidRPr="006D4A43">
              <w:rPr>
                <w:rFonts w:hint="eastAsia"/>
                <w:sz w:val="24"/>
              </w:rPr>
              <w:t>退)</w:t>
            </w:r>
          </w:p>
          <w:p w:rsidR="002E2E66" w:rsidRPr="006D4A43" w:rsidRDefault="002E2E66" w:rsidP="00A525B8">
            <w:pPr>
              <w:pStyle w:val="a3"/>
              <w:numPr>
                <w:ilvl w:val="0"/>
                <w:numId w:val="33"/>
              </w:numPr>
              <w:spacing w:line="360" w:lineRule="exact"/>
              <w:ind w:firstLineChars="0"/>
              <w:rPr>
                <w:sz w:val="24"/>
              </w:rPr>
            </w:pPr>
            <w:r w:rsidRPr="006D4A43">
              <w:rPr>
                <w:rFonts w:hint="eastAsia"/>
                <w:sz w:val="24"/>
              </w:rPr>
              <w:t>研習成效規劃評估:如問卷、實作產品…等</w:t>
            </w:r>
          </w:p>
          <w:p w:rsidR="002E2E66" w:rsidRPr="006D4A43" w:rsidRDefault="002E2E66" w:rsidP="00A525B8">
            <w:pPr>
              <w:pStyle w:val="a3"/>
              <w:spacing w:line="3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庚、</w:t>
            </w:r>
            <w:r w:rsidRPr="006D4A43">
              <w:rPr>
                <w:rFonts w:hint="eastAsia"/>
                <w:sz w:val="24"/>
              </w:rPr>
              <w:t>中小學國際教育初階課程規劃與認證活動前申請檢核表</w:t>
            </w:r>
          </w:p>
        </w:tc>
        <w:tc>
          <w:tcPr>
            <w:tcW w:w="872" w:type="dxa"/>
            <w:tcBorders>
              <w:bottom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2" w:space="0" w:color="FFFFFF" w:themeColor="background1"/>
            </w:tcBorders>
            <w:vAlign w:val="center"/>
          </w:tcPr>
          <w:p w:rsidR="002E2E66" w:rsidRPr="00895073" w:rsidRDefault="002E2E66" w:rsidP="00A525B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2E2E66" w:rsidRPr="00895073" w:rsidRDefault="002E2E66" w:rsidP="00A525B8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E2E66" w:rsidRPr="00895073" w:rsidTr="00A525B8">
        <w:trPr>
          <w:trHeight w:val="75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2E2E66" w:rsidRDefault="002E2E66" w:rsidP="00A525B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2E2E66" w:rsidRDefault="002E2E66" w:rsidP="00A525B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2E2E66" w:rsidRDefault="002E2E66" w:rsidP="00A525B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2E2E66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  <w:p w:rsidR="002E2E66" w:rsidRDefault="00132D07" w:rsidP="00A525B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23"/>
          <w:jc w:val="center"/>
        </w:trPr>
        <w:tc>
          <w:tcPr>
            <w:tcW w:w="1068" w:type="dxa"/>
            <w:vMerge/>
            <w:vAlign w:val="center"/>
          </w:tcPr>
          <w:p w:rsidR="002E2E66" w:rsidRDefault="002E2E66" w:rsidP="00A525B8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33" w:type="dxa"/>
            <w:gridSpan w:val="3"/>
            <w:vMerge/>
            <w:vAlign w:val="center"/>
          </w:tcPr>
          <w:p w:rsidR="002E2E66" w:rsidRPr="004A451B" w:rsidRDefault="002E2E66" w:rsidP="00A525B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72" w:type="dxa"/>
            <w:tcBorders>
              <w:top w:val="thinThickLargeGap" w:sz="2" w:space="0" w:color="FFFFFF"/>
            </w:tcBorders>
            <w:vAlign w:val="center"/>
          </w:tcPr>
          <w:p w:rsidR="002E2E66" w:rsidRPr="00896902" w:rsidRDefault="002E2E66" w:rsidP="00A525B8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bottom w:val="single" w:sz="4" w:space="0" w:color="auto"/>
            </w:tcBorders>
          </w:tcPr>
          <w:p w:rsidR="002E2E66" w:rsidRDefault="002E2E66" w:rsidP="00A525B8">
            <w:pPr>
              <w:jc w:val="center"/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344"/>
          <w:jc w:val="center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3-1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Pr="00806513" w:rsidRDefault="002E2E66" w:rsidP="00A525B8">
            <w:pPr>
              <w:jc w:val="both"/>
              <w:rPr>
                <w:rFonts w:eastAsia="標楷體" w:hAnsi="標楷體"/>
                <w:color w:val="000000"/>
              </w:rPr>
            </w:pPr>
            <w:r w:rsidRPr="00806513">
              <w:rPr>
                <w:rFonts w:eastAsia="標楷體" w:hAnsi="標楷體" w:hint="eastAsia"/>
                <w:color w:val="000000"/>
              </w:rPr>
              <w:t>以上資料</w:t>
            </w:r>
            <w:r>
              <w:rPr>
                <w:rFonts w:eastAsia="標楷體" w:hAnsi="標楷體" w:hint="eastAsia"/>
                <w:color w:val="000000"/>
              </w:rPr>
              <w:t>以</w:t>
            </w:r>
            <w:r>
              <w:rPr>
                <w:rFonts w:eastAsia="標楷體" w:hAnsi="標楷體" w:hint="eastAsia"/>
                <w:color w:val="000000"/>
              </w:rPr>
              <w:t>A4</w:t>
            </w:r>
            <w:r>
              <w:rPr>
                <w:rFonts w:eastAsia="標楷體" w:hAnsi="標楷體" w:hint="eastAsia"/>
                <w:color w:val="000000"/>
              </w:rPr>
              <w:t>裝訂並</w:t>
            </w:r>
            <w:r w:rsidRPr="00806513">
              <w:rPr>
                <w:rFonts w:eastAsia="標楷體" w:hAnsi="標楷體" w:hint="eastAsia"/>
                <w:color w:val="000000"/>
              </w:rPr>
              <w:t>檢附電子檔</w:t>
            </w:r>
            <w:r>
              <w:rPr>
                <w:rFonts w:eastAsia="標楷體" w:hAnsi="標楷體" w:hint="eastAsia"/>
                <w:color w:val="000000"/>
              </w:rPr>
              <w:t>光碟寄送至中正大學教育學研究所。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Pr="00895073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Pr="00895073" w:rsidRDefault="00132D07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</w:tr>
      <w:tr w:rsidR="002E2E66" w:rsidRPr="00895073" w:rsidTr="00A525B8">
        <w:trPr>
          <w:trHeight w:val="194"/>
          <w:jc w:val="center"/>
        </w:trPr>
        <w:tc>
          <w:tcPr>
            <w:tcW w:w="9445" w:type="dxa"/>
            <w:gridSpan w:val="6"/>
            <w:tcBorders>
              <w:top w:val="single" w:sz="4" w:space="0" w:color="auto"/>
            </w:tcBorders>
            <w:vAlign w:val="center"/>
          </w:tcPr>
          <w:p w:rsidR="002E2E66" w:rsidRDefault="00132D07" w:rsidP="00A525B8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2E2E66">
              <w:rPr>
                <w:rFonts w:ascii="標楷體" w:eastAsia="標楷體" w:hAnsi="標楷體" w:hint="eastAsia"/>
              </w:rPr>
              <w:t>同意將本活動計畫放至</w:t>
            </w:r>
            <w:r w:rsidR="002E2E66" w:rsidRPr="00CC7278">
              <w:rPr>
                <w:rFonts w:ascii="標楷體" w:eastAsia="標楷體" w:hAnsi="標楷體" w:hint="eastAsia"/>
              </w:rPr>
              <w:t>「中小學國際教育專業知能人力建置暨優先行動區推廣計畫入口網站」</w:t>
            </w:r>
            <w:r w:rsidR="002E2E66">
              <w:rPr>
                <w:rFonts w:ascii="標楷體" w:eastAsia="標楷體" w:hAnsi="標楷體" w:hint="eastAsia"/>
              </w:rPr>
              <w:t>宣傳並接受外校報名參與。</w:t>
            </w:r>
            <w:r w:rsidR="002E2E66" w:rsidRPr="00CC727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2E2E66" w:rsidRPr="00CC7278">
              <w:rPr>
                <w:rFonts w:ascii="標楷體" w:eastAsia="標楷體" w:hAnsi="標楷體"/>
                <w:sz w:val="20"/>
                <w:szCs w:val="20"/>
              </w:rPr>
              <w:t>http://www.intl-ccu.com.tw/news.php?id=8764df94-0148-1000-ad59-0050568017b8</w:t>
            </w:r>
            <w:r w:rsidR="002E2E66" w:rsidRPr="00CC7278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E2E66" w:rsidRPr="00895073" w:rsidTr="00A525B8">
        <w:trPr>
          <w:trHeight w:val="194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申請單位檢核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Pr="00806513" w:rsidRDefault="002E2E66" w:rsidP="00A525B8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承辦人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Default="002E2E66" w:rsidP="00A52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聯絡資訊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Default="002E2E66" w:rsidP="00A52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2E2E66" w:rsidRPr="00895073" w:rsidTr="00A525B8">
        <w:trPr>
          <w:trHeight w:val="799"/>
          <w:jc w:val="center"/>
        </w:trPr>
        <w:tc>
          <w:tcPr>
            <w:tcW w:w="1068" w:type="dxa"/>
            <w:vMerge/>
            <w:tcBorders>
              <w:bottom w:val="single" w:sz="4" w:space="0" w:color="auto"/>
            </w:tcBorders>
            <w:vAlign w:val="center"/>
          </w:tcPr>
          <w:p w:rsidR="002E2E66" w:rsidRDefault="002E2E66" w:rsidP="00A525B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Pr="00806513" w:rsidRDefault="002E2E66" w:rsidP="00A525B8">
            <w:pPr>
              <w:jc w:val="center"/>
              <w:rPr>
                <w:rFonts w:eastAsia="標楷體" w:hAnsi="標楷體"/>
                <w:color w:val="000000"/>
              </w:rPr>
            </w:pPr>
            <w:r w:rsidRPr="006D4A43">
              <w:rPr>
                <w:rFonts w:eastAsia="標楷體" w:hAnsi="標楷體" w:hint="eastAsia"/>
                <w:color w:val="808080" w:themeColor="background1" w:themeShade="80"/>
              </w:rPr>
              <w:t>(</w:t>
            </w:r>
            <w:r w:rsidRPr="006D4A43">
              <w:rPr>
                <w:rFonts w:eastAsia="標楷體" w:hAnsi="標楷體" w:hint="eastAsia"/>
                <w:color w:val="808080" w:themeColor="background1" w:themeShade="80"/>
              </w:rPr>
              <w:t>簽章</w:t>
            </w:r>
            <w:r w:rsidRPr="006D4A43">
              <w:rPr>
                <w:rFonts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Pr="00092E53" w:rsidRDefault="002E2E66" w:rsidP="00A525B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2E53">
              <w:rPr>
                <w:rFonts w:ascii="標楷體" w:eastAsia="標楷體" w:hAnsi="標楷體"/>
                <w:szCs w:val="24"/>
              </w:rPr>
              <w:t>M</w:t>
            </w:r>
            <w:r w:rsidRPr="00092E53">
              <w:rPr>
                <w:rFonts w:ascii="標楷體" w:eastAsia="標楷體" w:hAnsi="標楷體" w:hint="eastAsia"/>
                <w:szCs w:val="24"/>
              </w:rPr>
              <w:t>ail：t0239@gm.jhjhs.tyc.edu.tw</w:t>
            </w:r>
          </w:p>
          <w:p w:rsidR="002E2E66" w:rsidRPr="00092E53" w:rsidRDefault="002E2E66" w:rsidP="00A525B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2E53">
              <w:rPr>
                <w:rFonts w:ascii="標楷體" w:eastAsia="標楷體" w:hAnsi="標楷體" w:hint="eastAsia"/>
                <w:szCs w:val="24"/>
              </w:rPr>
              <w:t>TEL：03-3906626*210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66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6D4A43">
              <w:rPr>
                <w:rFonts w:eastAsia="標楷體" w:hAnsi="標楷體" w:hint="eastAsia"/>
                <w:color w:val="808080" w:themeColor="background1" w:themeShade="80"/>
              </w:rPr>
              <w:t>(</w:t>
            </w:r>
            <w:r w:rsidRPr="006D4A43">
              <w:rPr>
                <w:rFonts w:eastAsia="標楷體" w:hAnsi="標楷體" w:hint="eastAsia"/>
                <w:color w:val="808080" w:themeColor="background1" w:themeShade="80"/>
              </w:rPr>
              <w:t>簽章</w:t>
            </w:r>
            <w:r w:rsidRPr="006D4A43">
              <w:rPr>
                <w:rFonts w:eastAsia="標楷體" w:hAnsi="標楷體" w:hint="eastAsia"/>
                <w:color w:val="808080" w:themeColor="background1" w:themeShade="80"/>
              </w:rPr>
              <w:t>)</w:t>
            </w:r>
          </w:p>
        </w:tc>
      </w:tr>
      <w:tr w:rsidR="002E2E66" w:rsidRPr="00895073" w:rsidTr="00A525B8">
        <w:trPr>
          <w:trHeight w:val="344"/>
          <w:jc w:val="center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  <w:vAlign w:val="center"/>
          </w:tcPr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中正</w:t>
            </w:r>
          </w:p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大學</w:t>
            </w:r>
          </w:p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檢核</w:t>
            </w:r>
          </w:p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結果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</w:tcPr>
          <w:p w:rsidR="002E2E66" w:rsidRDefault="002E2E66" w:rsidP="00A525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形式資料備齊，逕送審查委員審查。</w:t>
            </w:r>
          </w:p>
          <w:p w:rsidR="002E2E66" w:rsidRDefault="002E2E66" w:rsidP="00A525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形式要件缺件，請該校補件。</w:t>
            </w:r>
          </w:p>
          <w:p w:rsidR="002E2E66" w:rsidRDefault="002E2E66" w:rsidP="00A525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(缺件：                                     )</w:t>
            </w:r>
          </w:p>
          <w:p w:rsidR="002E2E66" w:rsidRDefault="002E2E66" w:rsidP="00A525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通知記錄(時間)：</w:t>
            </w:r>
          </w:p>
          <w:p w:rsidR="002E2E66" w:rsidRPr="00547802" w:rsidRDefault="002E2E66" w:rsidP="00A525B8">
            <w:pPr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補件時間：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8B8B8"/>
          </w:tcPr>
          <w:p w:rsidR="002E2E66" w:rsidRDefault="002E2E66" w:rsidP="00A525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審查人員核章</w:t>
            </w:r>
          </w:p>
        </w:tc>
      </w:tr>
      <w:tr w:rsidR="002E2E66" w:rsidRPr="00895073" w:rsidTr="00A525B8">
        <w:trPr>
          <w:trHeight w:val="344"/>
          <w:jc w:val="center"/>
        </w:trPr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E66" w:rsidRDefault="002E2E66" w:rsidP="00A525B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E2E66" w:rsidRPr="007B380D" w:rsidRDefault="002E2E66" w:rsidP="00A525B8">
            <w:pPr>
              <w:pStyle w:val="a5"/>
              <w:numPr>
                <w:ilvl w:val="0"/>
                <w:numId w:val="16"/>
              </w:numPr>
              <w:spacing w:line="240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7B380D">
              <w:rPr>
                <w:rFonts w:ascii="標楷體" w:eastAsia="標楷體" w:hAnsi="標楷體" w:hint="eastAsia"/>
              </w:rPr>
              <w:t>申請各校應確實依相關檢核項目逐一確認打「V」，以利審查進行。</w:t>
            </w:r>
          </w:p>
          <w:p w:rsidR="002E2E66" w:rsidRDefault="002E2E66" w:rsidP="00A525B8">
            <w:pPr>
              <w:pStyle w:val="a5"/>
              <w:numPr>
                <w:ilvl w:val="0"/>
                <w:numId w:val="16"/>
              </w:numPr>
              <w:spacing w:line="24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若有缺件事宜，中正大學將通知補件，逾三週未補件，則以退件處理。</w:t>
            </w:r>
          </w:p>
          <w:p w:rsidR="002E2E66" w:rsidRPr="007B380D" w:rsidRDefault="002E2E66" w:rsidP="00A525B8">
            <w:pPr>
              <w:pStyle w:val="a5"/>
              <w:numPr>
                <w:ilvl w:val="0"/>
                <w:numId w:val="16"/>
              </w:numPr>
              <w:spacing w:line="24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灰底部分申請單位請勿填寫。</w:t>
            </w:r>
          </w:p>
        </w:tc>
      </w:tr>
    </w:tbl>
    <w:p w:rsidR="002E2E66" w:rsidRDefault="002E2E66" w:rsidP="002E2E66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</w:p>
    <w:p w:rsidR="002E2E66" w:rsidRDefault="002E2E66" w:rsidP="002E2E66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76708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六</w:t>
      </w:r>
    </w:p>
    <w:p w:rsidR="002E2E66" w:rsidRDefault="002E2E66" w:rsidP="002E2E66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C724A">
        <w:rPr>
          <w:rFonts w:ascii="標楷體" w:eastAsia="標楷體" w:hAnsi="標楷體" w:hint="eastAsia"/>
          <w:b/>
          <w:sz w:val="36"/>
          <w:szCs w:val="36"/>
        </w:rPr>
        <w:t>滿意度問卷</w:t>
      </w:r>
      <w:r>
        <w:rPr>
          <w:rFonts w:ascii="標楷體" w:eastAsia="標楷體" w:hAnsi="標楷體" w:hint="eastAsia"/>
          <w:b/>
          <w:sz w:val="36"/>
          <w:szCs w:val="36"/>
        </w:rPr>
        <w:t>調查表</w:t>
      </w:r>
    </w:p>
    <w:p w:rsidR="002E2E66" w:rsidRDefault="002E2E66" w:rsidP="003249FD">
      <w:pPr>
        <w:spacing w:beforeLines="50" w:before="180" w:line="42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4C724A">
        <w:rPr>
          <w:rFonts w:ascii="標楷體" w:eastAsia="標楷體" w:hAnsi="標楷體" w:hint="eastAsia"/>
          <w:sz w:val="28"/>
          <w:szCs w:val="28"/>
        </w:rPr>
        <w:t>您好：感謝您參與這次的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4C724A">
        <w:rPr>
          <w:rFonts w:ascii="標楷體" w:eastAsia="標楷體" w:hAnsi="標楷體" w:hint="eastAsia"/>
          <w:sz w:val="28"/>
          <w:szCs w:val="28"/>
        </w:rPr>
        <w:t>！</w:t>
      </w:r>
      <w:r>
        <w:rPr>
          <w:rFonts w:ascii="標楷體" w:eastAsia="標楷體" w:hAnsi="標楷體" w:hint="eastAsia"/>
          <w:sz w:val="28"/>
          <w:szCs w:val="28"/>
        </w:rPr>
        <w:t>請您將參加完活動的</w:t>
      </w:r>
      <w:r w:rsidRPr="004C724A">
        <w:rPr>
          <w:rFonts w:ascii="標楷體" w:eastAsia="標楷體" w:hAnsi="標楷體" w:hint="eastAsia"/>
          <w:sz w:val="28"/>
          <w:szCs w:val="28"/>
        </w:rPr>
        <w:t>感覺告訴我們，您的意見是我們執行下一次活動改善的重要依據。</w:t>
      </w:r>
    </w:p>
    <w:p w:rsidR="002E2E66" w:rsidRPr="004C724A" w:rsidRDefault="002E2E66" w:rsidP="002E2E66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E2E66" w:rsidRPr="003223E9" w:rsidRDefault="002E2E66" w:rsidP="003249FD">
      <w:pPr>
        <w:numPr>
          <w:ilvl w:val="0"/>
          <w:numId w:val="13"/>
        </w:numPr>
        <w:spacing w:beforeLines="30" w:before="108" w:afterLines="30" w:after="108" w:line="32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C724A">
        <w:rPr>
          <w:rFonts w:ascii="標楷體" w:eastAsia="標楷體" w:hAnsi="標楷體" w:hint="eastAsia"/>
          <w:b/>
          <w:sz w:val="32"/>
          <w:szCs w:val="32"/>
        </w:rPr>
        <w:t>請問您對於這</w:t>
      </w:r>
      <w:r>
        <w:rPr>
          <w:rFonts w:ascii="標楷體" w:eastAsia="標楷體" w:hAnsi="標楷體" w:hint="eastAsia"/>
          <w:b/>
          <w:sz w:val="32"/>
          <w:szCs w:val="32"/>
        </w:rPr>
        <w:t>次活動</w:t>
      </w:r>
      <w:r w:rsidRPr="004C724A">
        <w:rPr>
          <w:rFonts w:ascii="標楷體" w:eastAsia="標楷體" w:hAnsi="標楷體" w:hint="eastAsia"/>
          <w:b/>
          <w:sz w:val="32"/>
          <w:szCs w:val="32"/>
        </w:rPr>
        <w:t>各方面實施情形的看法如何？（請圈選）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6096"/>
        <w:gridCol w:w="462"/>
        <w:gridCol w:w="462"/>
        <w:gridCol w:w="462"/>
        <w:gridCol w:w="462"/>
        <w:gridCol w:w="462"/>
      </w:tblGrid>
      <w:tr w:rsidR="002E2E66" w:rsidRPr="000C4A10" w:rsidTr="00A525B8">
        <w:trPr>
          <w:trHeight w:val="1581"/>
          <w:jc w:val="center"/>
        </w:trPr>
        <w:tc>
          <w:tcPr>
            <w:tcW w:w="785" w:type="dxa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2E2E66" w:rsidRPr="000C4A10" w:rsidRDefault="002E2E66" w:rsidP="00A525B8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非常同意</w:t>
            </w:r>
          </w:p>
        </w:tc>
        <w:tc>
          <w:tcPr>
            <w:tcW w:w="0" w:type="auto"/>
            <w:textDirection w:val="tbRlV"/>
            <w:vAlign w:val="center"/>
          </w:tcPr>
          <w:p w:rsidR="002E2E66" w:rsidRPr="000C4A10" w:rsidRDefault="002E2E66" w:rsidP="00A525B8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同意</w:t>
            </w:r>
          </w:p>
        </w:tc>
        <w:tc>
          <w:tcPr>
            <w:tcW w:w="0" w:type="auto"/>
            <w:textDirection w:val="tbRlV"/>
            <w:vAlign w:val="center"/>
          </w:tcPr>
          <w:p w:rsidR="002E2E66" w:rsidRPr="000C4A10" w:rsidRDefault="002E2E66" w:rsidP="00A525B8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 w:hint="eastAsia"/>
              </w:rPr>
              <w:t>普通</w:t>
            </w:r>
          </w:p>
        </w:tc>
        <w:tc>
          <w:tcPr>
            <w:tcW w:w="0" w:type="auto"/>
            <w:textDirection w:val="tbRlV"/>
            <w:vAlign w:val="center"/>
          </w:tcPr>
          <w:p w:rsidR="002E2E66" w:rsidRPr="000C4A10" w:rsidRDefault="002E2E66" w:rsidP="00A525B8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不同意</w:t>
            </w:r>
          </w:p>
        </w:tc>
        <w:tc>
          <w:tcPr>
            <w:tcW w:w="0" w:type="auto"/>
            <w:textDirection w:val="tbRlV"/>
            <w:vAlign w:val="center"/>
          </w:tcPr>
          <w:p w:rsidR="002E2E66" w:rsidRPr="000C4A10" w:rsidRDefault="002E2E66" w:rsidP="00A525B8">
            <w:pPr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0C4A10">
              <w:rPr>
                <w:rFonts w:eastAsia="標楷體" w:hAnsi="標楷體"/>
              </w:rPr>
              <w:t>非常不同意</w:t>
            </w:r>
          </w:p>
        </w:tc>
      </w:tr>
      <w:tr w:rsidR="002E2E66" w:rsidRPr="000C4A10" w:rsidTr="00A525B8">
        <w:trPr>
          <w:trHeight w:val="583"/>
          <w:jc w:val="center"/>
        </w:trPr>
        <w:tc>
          <w:tcPr>
            <w:tcW w:w="6881" w:type="dxa"/>
            <w:gridSpan w:val="2"/>
            <w:vAlign w:val="center"/>
          </w:tcPr>
          <w:p w:rsidR="002E2E66" w:rsidRPr="000C4A10" w:rsidRDefault="00133153" w:rsidP="00A525B8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  <w:bdr w:val="single" w:sz="4" w:space="0" w:color="auto"/>
              </w:rPr>
              <w:t>研習</w:t>
            </w:r>
            <w:r w:rsidR="002E2E66" w:rsidRPr="00CD44D7">
              <w:rPr>
                <w:rFonts w:eastAsia="標楷體" w:hAnsi="標楷體"/>
                <w:b/>
                <w:sz w:val="28"/>
                <w:szCs w:val="28"/>
                <w:bdr w:val="single" w:sz="4" w:space="0" w:color="auto"/>
              </w:rPr>
              <w:t>環境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滿意這一次的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地點和設備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整體氛圍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所提供的互動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方式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我滿意這一次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的座位安排……………………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 w:hAnsi="標楷體"/>
                <w:sz w:val="28"/>
                <w:szCs w:val="28"/>
              </w:rPr>
              <w:t>整體而言，我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滿意這一次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0C4A10">
              <w:rPr>
                <w:rFonts w:eastAsia="標楷體" w:hAnsi="標楷體"/>
                <w:sz w:val="28"/>
                <w:szCs w:val="28"/>
              </w:rPr>
              <w:t>的環境……………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530"/>
          <w:jc w:val="center"/>
        </w:trPr>
        <w:tc>
          <w:tcPr>
            <w:tcW w:w="6881" w:type="dxa"/>
            <w:gridSpan w:val="2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D44D7">
              <w:rPr>
                <w:rFonts w:eastAsia="標楷體" w:hAnsi="標楷體" w:hint="eastAsia"/>
                <w:b/>
                <w:sz w:val="28"/>
                <w:szCs w:val="28"/>
                <w:bdr w:val="single" w:sz="4" w:space="0" w:color="auto"/>
              </w:rPr>
              <w:t>課程內容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b/>
                <w:noProof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  <w:b/>
              </w:rPr>
            </w:pP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目標清晰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……………………………………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內容符合我的需求</w:t>
            </w:r>
            <w:r w:rsidRPr="000C4A10">
              <w:rPr>
                <w:rFonts w:eastAsia="標楷體" w:hAnsi="標楷體" w:hint="eastAsia"/>
                <w:sz w:val="28"/>
                <w:szCs w:val="28"/>
              </w:rPr>
              <w:t>且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難易程度適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中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內容能配合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實務</w:t>
            </w:r>
            <w:r w:rsidRPr="000C4A10">
              <w:rPr>
                <w:rFonts w:eastAsia="標楷體" w:hAnsi="標楷體"/>
                <w:sz w:val="28"/>
                <w:szCs w:val="28"/>
              </w:rPr>
              <w:t>……………………………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00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Default="002E2E66" w:rsidP="00A525B8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C4A10">
              <w:rPr>
                <w:rFonts w:eastAsia="標楷體"/>
                <w:kern w:val="0"/>
                <w:sz w:val="28"/>
                <w:szCs w:val="28"/>
              </w:rPr>
              <w:t>整體而言，我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滿意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這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一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的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發表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內容</w:t>
            </w:r>
            <w:r w:rsidRPr="000C4A10">
              <w:rPr>
                <w:rFonts w:eastAsia="標楷體" w:hAnsi="標楷體"/>
                <w:sz w:val="28"/>
                <w:szCs w:val="28"/>
              </w:rPr>
              <w:t>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569"/>
          <w:jc w:val="center"/>
        </w:trPr>
        <w:tc>
          <w:tcPr>
            <w:tcW w:w="6881" w:type="dxa"/>
            <w:gridSpan w:val="2"/>
            <w:vAlign w:val="center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D44D7">
              <w:rPr>
                <w:rFonts w:eastAsia="標楷體"/>
                <w:b/>
                <w:kern w:val="0"/>
                <w:sz w:val="28"/>
                <w:szCs w:val="28"/>
                <w:bdr w:val="single" w:sz="4" w:space="0" w:color="auto"/>
              </w:rPr>
              <w:t>行政服務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b/>
                <w:noProof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2E2E66" w:rsidRPr="000C4A10" w:rsidTr="00A525B8">
        <w:trPr>
          <w:trHeight w:val="423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我滿意團隊所提供的諮詢服務……………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23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工作人員態度良好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，對於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意見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能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積極回應…</w:t>
            </w:r>
            <w:r w:rsidRPr="000C4A10">
              <w:rPr>
                <w:rFonts w:eastAsia="標楷體" w:hAnsi="標楷體"/>
                <w:sz w:val="28"/>
                <w:szCs w:val="28"/>
              </w:rPr>
              <w:t>……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23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工作人員行政效率高……………………………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23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</w:tcPr>
          <w:p w:rsidR="002E2E66" w:rsidRPr="000C4A10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工作人員對改進事項能在有效時間內處理妥當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529"/>
          <w:jc w:val="center"/>
        </w:trPr>
        <w:tc>
          <w:tcPr>
            <w:tcW w:w="6881" w:type="dxa"/>
            <w:gridSpan w:val="2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D44D7">
              <w:rPr>
                <w:rFonts w:eastAsia="標楷體"/>
                <w:b/>
                <w:kern w:val="0"/>
                <w:sz w:val="28"/>
                <w:szCs w:val="28"/>
                <w:bdr w:val="single" w:sz="4" w:space="0" w:color="auto"/>
              </w:rPr>
              <w:t>學習收益</w:t>
            </w:r>
          </w:p>
        </w:tc>
        <w:tc>
          <w:tcPr>
            <w:tcW w:w="0" w:type="auto"/>
            <w:vAlign w:val="center"/>
          </w:tcPr>
          <w:p w:rsidR="002E2E66" w:rsidRPr="004C724A" w:rsidRDefault="002E2E66" w:rsidP="00A525B8">
            <w:pPr>
              <w:snapToGrid w:val="0"/>
              <w:jc w:val="both"/>
              <w:rPr>
                <w:noProof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2E2E66" w:rsidRPr="000C4A10" w:rsidTr="00A525B8">
        <w:trPr>
          <w:trHeight w:val="438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E2E66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使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更瞭解國際教育的定位和內涵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38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E2E66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提升</w:t>
            </w:r>
            <w:r w:rsidRPr="000C4A10">
              <w:rPr>
                <w:rFonts w:eastAsia="標楷體"/>
                <w:kern w:val="0"/>
                <w:sz w:val="28"/>
                <w:szCs w:val="28"/>
              </w:rPr>
              <w:t>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推動國際教育的專業知能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  <w:r w:rsidRPr="000C4A10">
              <w:rPr>
                <w:rFonts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38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E2E66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使</w:t>
            </w:r>
            <w:r w:rsidRPr="000C4A10">
              <w:rPr>
                <w:rFonts w:eastAsia="標楷體" w:hAnsi="標楷體" w:hint="eastAsia"/>
                <w:kern w:val="0"/>
                <w:sz w:val="28"/>
                <w:szCs w:val="28"/>
              </w:rPr>
              <w:t>我更清楚國際教育運作實施的方法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  <w:tr w:rsidR="002E2E66" w:rsidRPr="000C4A10" w:rsidTr="00A525B8">
        <w:trPr>
          <w:trHeight w:val="438"/>
          <w:jc w:val="center"/>
        </w:trPr>
        <w:tc>
          <w:tcPr>
            <w:tcW w:w="785" w:type="dxa"/>
            <w:vAlign w:val="center"/>
          </w:tcPr>
          <w:p w:rsidR="002E2E66" w:rsidRPr="00197A52" w:rsidRDefault="002E2E66" w:rsidP="00A525B8">
            <w:pPr>
              <w:pStyle w:val="a5"/>
              <w:numPr>
                <w:ilvl w:val="0"/>
                <w:numId w:val="15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E2E66" w:rsidRDefault="002E2E66" w:rsidP="00A525B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0C4A10">
              <w:rPr>
                <w:rFonts w:eastAsia="標楷體"/>
                <w:kern w:val="0"/>
                <w:sz w:val="28"/>
                <w:szCs w:val="28"/>
              </w:rPr>
              <w:t>整體而言，我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認為本次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課程</w:t>
            </w:r>
            <w:r w:rsidRPr="000C4A10">
              <w:rPr>
                <w:rFonts w:eastAsia="標楷體" w:hint="eastAsia"/>
                <w:kern w:val="0"/>
                <w:sz w:val="28"/>
                <w:szCs w:val="28"/>
              </w:rPr>
              <w:t>內容對我有幫助</w:t>
            </w:r>
            <w:r w:rsidRPr="000C4A10">
              <w:rPr>
                <w:rFonts w:eastAsia="標楷體" w:hAnsi="標楷體"/>
                <w:kern w:val="0"/>
                <w:sz w:val="28"/>
                <w:szCs w:val="28"/>
              </w:rPr>
              <w:t>…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2E2E66" w:rsidRPr="000C4A10" w:rsidRDefault="002E2E66" w:rsidP="00A525B8">
            <w:pPr>
              <w:spacing w:line="240" w:lineRule="exact"/>
              <w:jc w:val="both"/>
              <w:rPr>
                <w:rFonts w:eastAsia="標楷體"/>
              </w:rPr>
            </w:pPr>
            <w:r w:rsidRPr="000C4A10">
              <w:rPr>
                <w:rFonts w:eastAsia="標楷體"/>
              </w:rPr>
              <w:t>1</w:t>
            </w:r>
          </w:p>
        </w:tc>
      </w:tr>
    </w:tbl>
    <w:p w:rsidR="002E2E66" w:rsidRDefault="002E2E66" w:rsidP="002E2E66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  <w:sectPr w:rsidR="002E2E66" w:rsidSect="00002AD3">
          <w:footerReference w:type="default" r:id="rId9"/>
          <w:footerReference w:type="first" r:id="rId10"/>
          <w:pgSz w:w="11906" w:h="16838" w:code="9"/>
          <w:pgMar w:top="567" w:right="567" w:bottom="567" w:left="567" w:header="851" w:footer="176" w:gutter="0"/>
          <w:cols w:space="425"/>
          <w:titlePg/>
          <w:docGrid w:type="lines" w:linePitch="360"/>
        </w:sectPr>
      </w:pPr>
    </w:p>
    <w:p w:rsidR="002E2E66" w:rsidRPr="004C724A" w:rsidRDefault="002E2E66" w:rsidP="002E2E66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C724A">
        <w:rPr>
          <w:rFonts w:ascii="標楷體" w:eastAsia="標楷體" w:hAnsi="標楷體" w:hint="eastAsia"/>
          <w:b/>
          <w:sz w:val="32"/>
          <w:szCs w:val="32"/>
        </w:rPr>
        <w:lastRenderedPageBreak/>
        <w:t>二、基本資料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（一） 性       別：□ 男      □ 女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（二） 年　　　 齡：□ </w:t>
      </w:r>
      <w:r w:rsidRPr="004C724A">
        <w:rPr>
          <w:rFonts w:eastAsia="標楷體"/>
        </w:rPr>
        <w:t>20~29</w:t>
      </w:r>
      <w:r w:rsidRPr="004C724A">
        <w:rPr>
          <w:rFonts w:ascii="標楷體" w:eastAsia="標楷體" w:hAnsi="標楷體" w:hint="eastAsia"/>
        </w:rPr>
        <w:t xml:space="preserve"> 　□ </w:t>
      </w:r>
      <w:r w:rsidRPr="004C724A">
        <w:rPr>
          <w:rFonts w:eastAsia="標楷體"/>
        </w:rPr>
        <w:t xml:space="preserve">30~39 </w:t>
      </w:r>
      <w:r w:rsidRPr="004C724A">
        <w:rPr>
          <w:rFonts w:ascii="標楷體" w:eastAsia="標楷體" w:hAnsi="標楷體" w:hint="eastAsia"/>
        </w:rPr>
        <w:t xml:space="preserve"> □ </w:t>
      </w:r>
      <w:r w:rsidRPr="004C724A">
        <w:rPr>
          <w:rFonts w:eastAsia="標楷體"/>
        </w:rPr>
        <w:t>40~49</w:t>
      </w:r>
      <w:r w:rsidRPr="004C724A">
        <w:rPr>
          <w:rFonts w:ascii="標楷體" w:eastAsia="標楷體" w:hAnsi="標楷體" w:hint="eastAsia"/>
        </w:rPr>
        <w:t xml:space="preserve">  □ </w:t>
      </w:r>
      <w:r w:rsidRPr="004C724A">
        <w:rPr>
          <w:rFonts w:eastAsia="標楷體"/>
        </w:rPr>
        <w:t>50~59</w:t>
      </w:r>
      <w:r w:rsidRPr="004C724A">
        <w:rPr>
          <w:rFonts w:ascii="標楷體" w:eastAsia="標楷體" w:hAnsi="標楷體" w:hint="eastAsia"/>
        </w:rPr>
        <w:t xml:space="preserve">   □ </w:t>
      </w:r>
      <w:r w:rsidRPr="004C724A">
        <w:rPr>
          <w:rFonts w:eastAsia="標楷體"/>
        </w:rPr>
        <w:t>60</w:t>
      </w:r>
      <w:r w:rsidRPr="004C724A">
        <w:rPr>
          <w:rFonts w:eastAsia="標楷體" w:hAnsi="標楷體"/>
        </w:rPr>
        <w:t>以上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（三） 教 育 程 度：□ 專科或大學  □ 研究所-碩士班  □研究所-博士班（含以上） 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（四） 在本次</w:t>
      </w:r>
      <w:r>
        <w:rPr>
          <w:rFonts w:ascii="標楷體" w:eastAsia="標楷體" w:hAnsi="標楷體" w:hint="eastAsia"/>
        </w:rPr>
        <w:t>課程</w:t>
      </w:r>
      <w:r w:rsidRPr="004C724A">
        <w:rPr>
          <w:rFonts w:ascii="標楷體" w:eastAsia="標楷體" w:hAnsi="標楷體" w:hint="eastAsia"/>
        </w:rPr>
        <w:t>前，您曾經參加有關國際教育研習時數大約：</w:t>
      </w:r>
      <w:r w:rsidR="00133153" w:rsidRPr="00133153">
        <w:rPr>
          <w:rFonts w:ascii="標楷體" w:eastAsia="標楷體" w:hAnsi="標楷體" w:hint="eastAsia"/>
          <w:u w:val="single"/>
        </w:rPr>
        <w:t xml:space="preserve">      </w:t>
      </w:r>
      <w:r w:rsidRPr="004C724A">
        <w:rPr>
          <w:rFonts w:ascii="標楷體" w:eastAsia="標楷體" w:hAnsi="標楷體" w:hint="eastAsia"/>
        </w:rPr>
        <w:t>小時</w:t>
      </w:r>
    </w:p>
    <w:p w:rsidR="002E2E66" w:rsidRPr="004C724A" w:rsidRDefault="002E2E66" w:rsidP="002E2E66">
      <w:pPr>
        <w:snapToGrid w:val="0"/>
        <w:spacing w:line="400" w:lineRule="exact"/>
        <w:ind w:left="5280" w:hangingChars="2200" w:hanging="528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（五） 您目前服務的機構是？</w:t>
      </w:r>
    </w:p>
    <w:p w:rsidR="002E2E66" w:rsidRPr="004C724A" w:rsidRDefault="00133153" w:rsidP="002E2E66">
      <w:pPr>
        <w:numPr>
          <w:ilvl w:val="0"/>
          <w:numId w:val="14"/>
        </w:num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</w:t>
      </w:r>
      <w:r w:rsidR="00A0707A">
        <w:rPr>
          <w:rFonts w:ascii="標楷體" w:eastAsia="標楷體" w:hAnsi="標楷體" w:hint="eastAsia"/>
        </w:rPr>
        <w:t>單位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　　　　□ 公立高中   □公立高職     □ 公立國中    □ 公立國小　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 xml:space="preserve">　　　  □ 私立高中   □私立高職 　　□ 私立國中    □ 私立國小　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 xml:space="preserve">　　　　□ 其他</w:t>
      </w:r>
      <w:r w:rsidRPr="004C724A">
        <w:rPr>
          <w:rFonts w:ascii="標楷體" w:eastAsia="標楷體" w:hAnsi="標楷體" w:hint="eastAsia"/>
          <w:u w:val="single" w:color="000000"/>
        </w:rPr>
        <w:t xml:space="preserve">   　　      </w:t>
      </w:r>
    </w:p>
    <w:p w:rsidR="002E2E66" w:rsidRPr="004C724A" w:rsidRDefault="002E2E66" w:rsidP="002E2E66">
      <w:pPr>
        <w:numPr>
          <w:ilvl w:val="0"/>
          <w:numId w:val="14"/>
        </w:num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教育行政機關</w:t>
      </w:r>
    </w:p>
    <w:p w:rsidR="002E2E66" w:rsidRPr="004C724A" w:rsidRDefault="002E2E66" w:rsidP="002E2E66">
      <w:pPr>
        <w:numPr>
          <w:ilvl w:val="0"/>
          <w:numId w:val="14"/>
        </w:numPr>
        <w:snapToGrid w:val="0"/>
        <w:spacing w:line="400" w:lineRule="exact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 xml:space="preserve">非營利社團法人　  </w:t>
      </w:r>
    </w:p>
    <w:p w:rsidR="002E2E66" w:rsidRDefault="002E2E66" w:rsidP="002E2E66">
      <w:pPr>
        <w:snapToGrid w:val="0"/>
        <w:spacing w:line="400" w:lineRule="exact"/>
        <w:ind w:left="2760" w:hangingChars="1150" w:hanging="276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（六） 您擔任的職務為：</w:t>
      </w:r>
    </w:p>
    <w:p w:rsidR="002E2E66" w:rsidRDefault="002E2E66" w:rsidP="002E2E66">
      <w:pPr>
        <w:snapToGrid w:val="0"/>
        <w:spacing w:line="400" w:lineRule="exact"/>
        <w:ind w:leftChars="354" w:left="850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□</w:t>
      </w:r>
      <w:r w:rsidRPr="004C724A">
        <w:rPr>
          <w:rFonts w:eastAsia="標楷體" w:hAnsi="標楷體" w:hint="eastAsia"/>
        </w:rPr>
        <w:t>校長</w:t>
      </w:r>
      <w:r w:rsidR="00133153">
        <w:rPr>
          <w:rFonts w:eastAsia="標楷體" w:hAnsi="標楷體" w:hint="eastAsia"/>
        </w:rPr>
        <w:t xml:space="preserve">  </w:t>
      </w:r>
      <w:r w:rsidRPr="004C724A">
        <w:rPr>
          <w:rFonts w:ascii="標楷體" w:eastAsia="標楷體" w:hAnsi="標楷體" w:hint="eastAsia"/>
        </w:rPr>
        <w:t>□</w:t>
      </w:r>
      <w:r w:rsidRPr="004C724A">
        <w:rPr>
          <w:rFonts w:eastAsia="標楷體" w:hAnsi="標楷體" w:hint="eastAsia"/>
        </w:rPr>
        <w:t>教師</w:t>
      </w:r>
      <w:r w:rsidRPr="004C724A">
        <w:rPr>
          <w:rFonts w:ascii="標楷體" w:eastAsia="標楷體" w:hAnsi="標楷體" w:hint="eastAsia"/>
        </w:rPr>
        <w:t xml:space="preserve"> 　□學校行政人員  □</w:t>
      </w:r>
      <w:r w:rsidRPr="004C724A">
        <w:rPr>
          <w:rFonts w:eastAsia="標楷體" w:hAnsi="標楷體"/>
        </w:rPr>
        <w:t>教育行政</w:t>
      </w:r>
      <w:r w:rsidRPr="004C724A">
        <w:rPr>
          <w:rFonts w:eastAsia="標楷體" w:hAnsi="標楷體" w:hint="eastAsia"/>
        </w:rPr>
        <w:t xml:space="preserve">機關行政人員　　</w:t>
      </w:r>
    </w:p>
    <w:p w:rsidR="002E2E66" w:rsidRPr="004C724A" w:rsidRDefault="002E2E66" w:rsidP="002E2E66">
      <w:pPr>
        <w:snapToGrid w:val="0"/>
        <w:spacing w:line="400" w:lineRule="exact"/>
        <w:ind w:leftChars="354" w:left="850"/>
        <w:jc w:val="both"/>
        <w:rPr>
          <w:rFonts w:ascii="標楷體" w:eastAsia="標楷體" w:hAnsi="標楷體"/>
          <w:u w:val="single" w:color="000000"/>
        </w:rPr>
      </w:pPr>
      <w:r w:rsidRPr="004C724A">
        <w:rPr>
          <w:rFonts w:ascii="標楷體" w:eastAsia="標楷體" w:hAnsi="標楷體" w:hint="eastAsia"/>
        </w:rPr>
        <w:t>□非營利社團法人行政人員  □其他 ＿＿＿＿</w:t>
      </w:r>
    </w:p>
    <w:p w:rsidR="002E2E66" w:rsidRPr="004C724A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（七） 您在教育領域的服務年資約：</w:t>
      </w:r>
      <w:r w:rsidRPr="004C724A">
        <w:rPr>
          <w:rFonts w:ascii="標楷體" w:eastAsia="標楷體" w:hAnsi="標楷體" w:hint="eastAsia"/>
          <w:u w:val="single"/>
        </w:rPr>
        <w:t xml:space="preserve">    </w:t>
      </w:r>
      <w:r w:rsidRPr="004C724A">
        <w:rPr>
          <w:rFonts w:ascii="標楷體" w:eastAsia="標楷體" w:hAnsi="標楷體" w:hint="eastAsia"/>
        </w:rPr>
        <w:t>年</w:t>
      </w:r>
    </w:p>
    <w:p w:rsidR="002E2E66" w:rsidRDefault="002E2E66" w:rsidP="002E2E6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C724A">
        <w:rPr>
          <w:rFonts w:ascii="標楷體" w:eastAsia="標楷體" w:hAnsi="標楷體" w:hint="eastAsia"/>
        </w:rPr>
        <w:t>（八） 您目前服務的機構位於：</w:t>
      </w:r>
      <w:r w:rsidR="00133153">
        <w:rPr>
          <w:rFonts w:ascii="標楷體" w:eastAsia="標楷體" w:hAnsi="標楷體" w:hint="eastAsia"/>
        </w:rPr>
        <w:t xml:space="preserve">     </w:t>
      </w:r>
      <w:r w:rsidRPr="004C724A">
        <w:rPr>
          <w:rFonts w:ascii="標楷體" w:eastAsia="標楷體" w:hAnsi="標楷體" w:hint="eastAsia"/>
        </w:rPr>
        <w:t>縣/市</w:t>
      </w:r>
      <w:r w:rsidR="00133153">
        <w:rPr>
          <w:rFonts w:ascii="標楷體" w:eastAsia="標楷體" w:hAnsi="標楷體" w:hint="eastAsia"/>
        </w:rPr>
        <w:t xml:space="preserve">     </w:t>
      </w:r>
      <w:r w:rsidRPr="004C724A">
        <w:rPr>
          <w:rFonts w:ascii="標楷體" w:eastAsia="標楷體" w:hAnsi="標楷體" w:hint="eastAsia"/>
        </w:rPr>
        <w:t>市/鄉/鎮/區</w:t>
      </w:r>
    </w:p>
    <w:p w:rsidR="00133153" w:rsidRDefault="00133153" w:rsidP="002E2E66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2E2E66" w:rsidRDefault="002E2E66" w:rsidP="002E2E66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0C00A7">
        <w:rPr>
          <w:rFonts w:ascii="標楷體" w:eastAsia="標楷體" w:hAnsi="標楷體" w:hint="eastAsia"/>
          <w:b/>
          <w:sz w:val="32"/>
          <w:szCs w:val="32"/>
        </w:rPr>
        <w:t>三、建議事項</w:t>
      </w:r>
    </w:p>
    <w:p w:rsidR="002E2E66" w:rsidRPr="00E37F1E" w:rsidRDefault="002E2E66" w:rsidP="002E2E66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2E66" w:rsidRPr="004C724A" w:rsidRDefault="00751466" w:rsidP="002E2E66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146684</wp:posOffset>
                </wp:positionV>
                <wp:extent cx="61722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37412" id="Line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5pt" to="48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" strokeweight="3pt">
                <v:stroke linestyle="thinThin"/>
              </v:line>
            </w:pict>
          </mc:Fallback>
        </mc:AlternateContent>
      </w:r>
    </w:p>
    <w:p w:rsidR="002E2E66" w:rsidRPr="004C724A" w:rsidRDefault="002E2E66" w:rsidP="002E2E66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4C724A">
        <w:rPr>
          <w:rFonts w:ascii="標楷體" w:eastAsia="標楷體" w:hAnsi="標楷體" w:hint="eastAsia"/>
          <w:sz w:val="28"/>
          <w:szCs w:val="28"/>
        </w:rPr>
        <w:t>~填答結束，感謝您的合作~</w:t>
      </w:r>
    </w:p>
    <w:p w:rsidR="002E2E66" w:rsidRDefault="002E2E66" w:rsidP="002E2E66">
      <w:pPr>
        <w:widowControl/>
        <w:jc w:val="both"/>
      </w:pPr>
      <w:r w:rsidRPr="004C724A">
        <w:rPr>
          <w:rFonts w:ascii="標楷體" w:eastAsia="標楷體" w:hAnsi="標楷體" w:hint="eastAsia"/>
          <w:sz w:val="28"/>
          <w:szCs w:val="28"/>
        </w:rPr>
        <w:t>非常感謝您寶貴的意見，惠請將問卷交</w:t>
      </w:r>
      <w:r>
        <w:rPr>
          <w:rFonts w:ascii="標楷體" w:eastAsia="標楷體" w:hAnsi="標楷體" w:hint="eastAsia"/>
          <w:sz w:val="28"/>
          <w:szCs w:val="28"/>
        </w:rPr>
        <w:t>給</w:t>
      </w:r>
      <w:r w:rsidRPr="004C724A">
        <w:rPr>
          <w:rFonts w:ascii="標楷體" w:eastAsia="標楷體" w:hAnsi="標楷體" w:hint="eastAsia"/>
          <w:sz w:val="28"/>
          <w:szCs w:val="28"/>
        </w:rPr>
        <w:t>工作人員</w:t>
      </w:r>
    </w:p>
    <w:p w:rsidR="002E2E66" w:rsidRDefault="002E2E66" w:rsidP="002E2E66">
      <w:pPr>
        <w:widowControl/>
        <w:jc w:val="both"/>
      </w:pPr>
    </w:p>
    <w:p w:rsidR="002E2E66" w:rsidRDefault="002E2E66" w:rsidP="002E2E66">
      <w:pPr>
        <w:adjustRightInd w:val="0"/>
        <w:snapToGrid w:val="0"/>
        <w:spacing w:line="240" w:lineRule="auto"/>
        <w:rPr>
          <w:rFonts w:ascii="標楷體" w:eastAsia="標楷體" w:hAnsi="標楷體"/>
          <w:sz w:val="28"/>
          <w:szCs w:val="28"/>
        </w:rPr>
      </w:pPr>
      <w:r>
        <w:br w:type="page"/>
      </w:r>
    </w:p>
    <w:p w:rsidR="002E2E66" w:rsidRDefault="002E2E66" w:rsidP="002E2E66">
      <w:pPr>
        <w:spacing w:line="200" w:lineRule="atLeast"/>
        <w:jc w:val="both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B66CED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七</w:t>
      </w:r>
    </w:p>
    <w:p w:rsidR="00132D07" w:rsidRPr="00132D07" w:rsidRDefault="002E2E66" w:rsidP="00132D07">
      <w:pPr>
        <w:spacing w:line="20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566BD3">
        <w:rPr>
          <w:rFonts w:ascii="標楷體" w:eastAsia="標楷體" w:hAnsi="標楷體" w:hint="eastAsia"/>
          <w:b/>
          <w:sz w:val="40"/>
          <w:szCs w:val="40"/>
        </w:rPr>
        <w:t>簽到表</w:t>
      </w:r>
    </w:p>
    <w:tbl>
      <w:tblPr>
        <w:tblpPr w:leftFromText="180" w:rightFromText="180" w:vertAnchor="page" w:horzAnchor="margin" w:tblpX="392" w:tblpY="2551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2107"/>
        <w:gridCol w:w="8066"/>
      </w:tblGrid>
      <w:tr w:rsidR="002E2E66" w:rsidRPr="006A0BE7" w:rsidTr="00A525B8">
        <w:tc>
          <w:tcPr>
            <w:tcW w:w="2107" w:type="dxa"/>
            <w:shd w:val="clear" w:color="auto" w:fill="D9D9D9"/>
          </w:tcPr>
          <w:p w:rsidR="002E2E66" w:rsidRDefault="002E2E66" w:rsidP="00A52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8066" w:type="dxa"/>
            <w:shd w:val="clear" w:color="auto" w:fill="D9D9D9"/>
          </w:tcPr>
          <w:p w:rsidR="002E2E66" w:rsidRDefault="002E2E66" w:rsidP="00A52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E66" w:rsidRPr="006A0BE7" w:rsidTr="00A525B8">
        <w:tc>
          <w:tcPr>
            <w:tcW w:w="2107" w:type="dxa"/>
            <w:shd w:val="clear" w:color="auto" w:fill="D9D9D9"/>
          </w:tcPr>
          <w:p w:rsidR="002E2E66" w:rsidRDefault="002E2E66" w:rsidP="00A52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地點:</w:t>
            </w:r>
          </w:p>
        </w:tc>
        <w:tc>
          <w:tcPr>
            <w:tcW w:w="8066" w:type="dxa"/>
            <w:shd w:val="clear" w:color="auto" w:fill="D9D9D9"/>
          </w:tcPr>
          <w:p w:rsidR="002E2E66" w:rsidRDefault="002E2E66" w:rsidP="00A52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a6"/>
        <w:tblpPr w:leftFromText="180" w:rightFromText="180" w:vertAnchor="page" w:horzAnchor="margin" w:tblpXSpec="center" w:tblpY="4246"/>
        <w:tblW w:w="10003" w:type="dxa"/>
        <w:tblLook w:val="04A0" w:firstRow="1" w:lastRow="0" w:firstColumn="1" w:lastColumn="0" w:noHBand="0" w:noVBand="1"/>
      </w:tblPr>
      <w:tblGrid>
        <w:gridCol w:w="2376"/>
        <w:gridCol w:w="1560"/>
        <w:gridCol w:w="1134"/>
        <w:gridCol w:w="1348"/>
        <w:gridCol w:w="1195"/>
        <w:gridCol w:w="1195"/>
        <w:gridCol w:w="1195"/>
      </w:tblGrid>
      <w:tr w:rsidR="002E2E66" w:rsidRPr="00250789" w:rsidTr="00133153">
        <w:tc>
          <w:tcPr>
            <w:tcW w:w="2376" w:type="dxa"/>
            <w:vMerge w:val="restart"/>
            <w:vAlign w:val="center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560" w:type="dxa"/>
            <w:vMerge w:val="restart"/>
            <w:vAlign w:val="center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33" w:type="dxa"/>
            <w:gridSpan w:val="4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2E2E66" w:rsidRPr="00250789" w:rsidTr="00133153">
        <w:tc>
          <w:tcPr>
            <w:tcW w:w="2376" w:type="dxa"/>
            <w:vMerge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3" w:type="dxa"/>
            <w:gridSpan w:val="2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2390" w:type="dxa"/>
            <w:gridSpan w:val="2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</w:tr>
      <w:tr w:rsidR="002E2E66" w:rsidRPr="00250789" w:rsidTr="00133153">
        <w:tc>
          <w:tcPr>
            <w:tcW w:w="2376" w:type="dxa"/>
            <w:vMerge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簽退</w:t>
            </w: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center"/>
              <w:rPr>
                <w:rFonts w:ascii="標楷體" w:eastAsia="標楷體" w:hAnsi="標楷體"/>
              </w:rPr>
            </w:pPr>
            <w:r w:rsidRPr="00250789">
              <w:rPr>
                <w:rFonts w:ascii="標楷體" w:eastAsia="標楷體" w:hAnsi="標楷體" w:hint="eastAsia"/>
              </w:rPr>
              <w:t>簽退</w:t>
            </w: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2E66" w:rsidRPr="00250789" w:rsidTr="00133153">
        <w:trPr>
          <w:trHeight w:val="567"/>
        </w:trPr>
        <w:tc>
          <w:tcPr>
            <w:tcW w:w="2376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2E2E66" w:rsidRPr="00250789" w:rsidRDefault="002E2E66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707A" w:rsidRPr="00250789" w:rsidTr="00133153">
        <w:trPr>
          <w:trHeight w:val="567"/>
        </w:trPr>
        <w:tc>
          <w:tcPr>
            <w:tcW w:w="2376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707A" w:rsidRPr="00250789" w:rsidTr="00133153">
        <w:trPr>
          <w:trHeight w:val="567"/>
        </w:trPr>
        <w:tc>
          <w:tcPr>
            <w:tcW w:w="2376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</w:tcPr>
          <w:p w:rsidR="00A0707A" w:rsidRPr="00250789" w:rsidRDefault="00A0707A" w:rsidP="00A525B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02AD3" w:rsidRPr="003D4AE3" w:rsidRDefault="00002AD3" w:rsidP="00A0707A">
      <w:pPr>
        <w:widowControl/>
        <w:jc w:val="center"/>
      </w:pPr>
      <w:r w:rsidRPr="00E579A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八</w:t>
      </w:r>
      <w:r w:rsidRPr="00F2778B">
        <w:rPr>
          <w:rFonts w:ascii="標楷體" w:eastAsia="標楷體" w:hAnsi="標楷體" w:hint="eastAsia"/>
          <w:b/>
          <w:sz w:val="32"/>
          <w:szCs w:val="32"/>
        </w:rPr>
        <w:t>跨單位參與中小學國際教育初階研習課程時數審核表</w:t>
      </w:r>
    </w:p>
    <w:p w:rsidR="00002AD3" w:rsidRPr="00A0707A" w:rsidRDefault="00002AD3" w:rsidP="003249FD">
      <w:pPr>
        <w:pStyle w:val="a7"/>
        <w:spacing w:beforeLines="50" w:before="180" w:afterLines="50" w:after="180"/>
        <w:jc w:val="both"/>
        <w:rPr>
          <w:rFonts w:ascii="標楷體" w:eastAsia="標楷體" w:hAnsi="標楷體"/>
          <w:sz w:val="24"/>
          <w:szCs w:val="24"/>
        </w:rPr>
      </w:pPr>
      <w:r w:rsidRPr="00A0707A">
        <w:rPr>
          <w:rFonts w:ascii="標楷體" w:eastAsia="標楷體" w:hAnsi="標楷體" w:hint="eastAsia"/>
          <w:sz w:val="24"/>
          <w:szCs w:val="24"/>
        </w:rPr>
        <w:t xml:space="preserve">申請人單位:                                   </w:t>
      </w:r>
    </w:p>
    <w:p w:rsidR="00002AD3" w:rsidRPr="00A0707A" w:rsidRDefault="00002AD3" w:rsidP="003249FD">
      <w:pPr>
        <w:pStyle w:val="a7"/>
        <w:spacing w:beforeLines="50" w:before="180" w:afterLines="50" w:after="180"/>
        <w:jc w:val="both"/>
        <w:rPr>
          <w:rFonts w:ascii="標楷體" w:eastAsia="標楷體" w:hAnsi="標楷體"/>
          <w:sz w:val="24"/>
          <w:szCs w:val="24"/>
        </w:rPr>
      </w:pPr>
      <w:r w:rsidRPr="00A0707A">
        <w:rPr>
          <w:rFonts w:ascii="標楷體" w:eastAsia="標楷體" w:hAnsi="標楷體" w:hint="eastAsia"/>
          <w:sz w:val="24"/>
          <w:szCs w:val="24"/>
        </w:rPr>
        <w:t>申請人姓名:</w:t>
      </w:r>
    </w:p>
    <w:tbl>
      <w:tblPr>
        <w:tblStyle w:val="a6"/>
        <w:tblW w:w="0" w:type="auto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1408"/>
        <w:gridCol w:w="688"/>
        <w:gridCol w:w="2385"/>
        <w:gridCol w:w="1139"/>
        <w:gridCol w:w="112"/>
        <w:gridCol w:w="1251"/>
        <w:gridCol w:w="1251"/>
        <w:gridCol w:w="1224"/>
        <w:gridCol w:w="1224"/>
      </w:tblGrid>
      <w:tr w:rsidR="00002AD3" w:rsidTr="00002AD3">
        <w:trPr>
          <w:trHeight w:val="257"/>
          <w:jc w:val="center"/>
        </w:trPr>
        <w:tc>
          <w:tcPr>
            <w:tcW w:w="1419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面向</w:t>
            </w: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課程名稱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授課講師</w:t>
            </w:r>
          </w:p>
        </w:tc>
        <w:tc>
          <w:tcPr>
            <w:tcW w:w="1260" w:type="dxa"/>
            <w:vAlign w:val="center"/>
          </w:tcPr>
          <w:p w:rsidR="00002AD3" w:rsidRPr="00840A7B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840A7B">
              <w:rPr>
                <w:rFonts w:ascii="標楷體" w:eastAsia="標楷體" w:hAnsi="標楷體" w:hint="eastAsia"/>
                <w:szCs w:val="24"/>
              </w:rPr>
              <w:t>研習日期</w:t>
            </w: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研習時間</w:t>
            </w:r>
          </w:p>
        </w:tc>
        <w:tc>
          <w:tcPr>
            <w:tcW w:w="1232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審核欄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審核人員核章</w:t>
            </w:r>
          </w:p>
        </w:tc>
      </w:tr>
      <w:tr w:rsidR="00002AD3" w:rsidTr="00002AD3">
        <w:trPr>
          <w:trHeight w:val="733"/>
          <w:jc w:val="center"/>
        </w:trPr>
        <w:tc>
          <w:tcPr>
            <w:tcW w:w="1419" w:type="dxa"/>
            <w:vMerge w:val="restart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場域與文化</w:t>
            </w:r>
          </w:p>
        </w:tc>
        <w:tc>
          <w:tcPr>
            <w:tcW w:w="3099" w:type="dxa"/>
            <w:gridSpan w:val="2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全球化下的國際關係：</w:t>
            </w:r>
          </w:p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國際教育的場域視角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705532" w:rsidRDefault="00002AD3" w:rsidP="00002AD3">
            <w:pPr>
              <w:tabs>
                <w:tab w:val="num" w:pos="0"/>
              </w:tabs>
              <w:spacing w:line="260" w:lineRule="exact"/>
              <w:ind w:left="284" w:hanging="284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跨文化溝通的理論與實際：國際教育的文化視角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ind w:left="240" w:hangingChars="100" w:hanging="24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616"/>
          <w:jc w:val="center"/>
        </w:trPr>
        <w:tc>
          <w:tcPr>
            <w:tcW w:w="1419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理念</w:t>
            </w: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國際教育理念分析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634"/>
          <w:jc w:val="center"/>
        </w:trPr>
        <w:tc>
          <w:tcPr>
            <w:tcW w:w="1419" w:type="dxa"/>
            <w:vMerge w:val="restart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政策</w:t>
            </w:r>
          </w:p>
        </w:tc>
        <w:tc>
          <w:tcPr>
            <w:tcW w:w="3099" w:type="dxa"/>
            <w:gridSpan w:val="2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各國</w:t>
            </w:r>
            <w:r w:rsidRPr="00BA6EDD">
              <w:rPr>
                <w:rFonts w:eastAsia="標楷體" w:hint="eastAsia"/>
                <w:color w:val="000000"/>
              </w:rPr>
              <w:t>國際教育推動現況</w:t>
            </w:r>
          </w:p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EA26DA">
              <w:rPr>
                <w:rFonts w:eastAsia="標楷體" w:hint="eastAsia"/>
                <w:color w:val="FF0000"/>
              </w:rPr>
              <w:t>(107</w:t>
            </w:r>
            <w:r w:rsidRPr="00EA26DA">
              <w:rPr>
                <w:rFonts w:eastAsia="標楷體" w:hint="eastAsia"/>
                <w:color w:val="FF0000"/>
              </w:rPr>
              <w:t>年前辦理單位適用</w:t>
            </w:r>
            <w:r w:rsidRPr="00EA26DA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002AD3" w:rsidRDefault="00002AD3" w:rsidP="00002AD3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我國中小學國際教育</w:t>
            </w:r>
          </w:p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政策與行動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616"/>
          <w:jc w:val="center"/>
        </w:trPr>
        <w:tc>
          <w:tcPr>
            <w:tcW w:w="1419" w:type="dxa"/>
            <w:vMerge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南亞社會與文化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4D2A99" w:rsidRDefault="00002AD3" w:rsidP="00002AD3">
            <w:pPr>
              <w:tabs>
                <w:tab w:val="num" w:pos="0"/>
              </w:tabs>
              <w:spacing w:line="260" w:lineRule="exact"/>
              <w:ind w:left="277" w:hanging="277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616"/>
          <w:jc w:val="center"/>
        </w:trPr>
        <w:tc>
          <w:tcPr>
            <w:tcW w:w="1419" w:type="dxa"/>
            <w:vMerge w:val="restart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實務</w:t>
            </w: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國際交流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4D2A99" w:rsidRDefault="00002AD3" w:rsidP="00002AD3">
            <w:pPr>
              <w:tabs>
                <w:tab w:val="num" w:pos="0"/>
              </w:tabs>
              <w:spacing w:line="260" w:lineRule="exact"/>
              <w:ind w:left="277" w:hanging="277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634"/>
          <w:jc w:val="center"/>
        </w:trPr>
        <w:tc>
          <w:tcPr>
            <w:tcW w:w="1419" w:type="dxa"/>
            <w:vMerge/>
            <w:vAlign w:val="center"/>
          </w:tcPr>
          <w:p w:rsidR="00002AD3" w:rsidRPr="00297855" w:rsidRDefault="00002AD3" w:rsidP="00002A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課程發展與教學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543"/>
          <w:jc w:val="center"/>
        </w:trPr>
        <w:tc>
          <w:tcPr>
            <w:tcW w:w="1419" w:type="dxa"/>
            <w:vMerge/>
            <w:vAlign w:val="center"/>
          </w:tcPr>
          <w:p w:rsidR="00002AD3" w:rsidRDefault="00002AD3" w:rsidP="00002AD3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學校國際化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714944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002AD3" w:rsidRDefault="00002AD3" w:rsidP="00002AD3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002AD3" w:rsidRPr="003A6DC5" w:rsidRDefault="00002AD3" w:rsidP="00002AD3">
            <w:pPr>
              <w:ind w:leftChars="-50" w:left="-120"/>
              <w:jc w:val="center"/>
              <w:rPr>
                <w:rFonts w:eastAsia="標楷體"/>
                <w:color w:val="000000"/>
              </w:rPr>
            </w:pPr>
            <w:r w:rsidRPr="00EA26DA">
              <w:rPr>
                <w:rFonts w:eastAsia="標楷體" w:hint="eastAsia"/>
                <w:color w:val="000000"/>
              </w:rPr>
              <w:t>學校本位國際教育說明</w:t>
            </w:r>
            <w:r w:rsidRPr="00EA26DA">
              <w:rPr>
                <w:rFonts w:eastAsia="標楷體" w:hint="eastAsia"/>
                <w:color w:val="000000"/>
              </w:rPr>
              <w:t>(</w:t>
            </w:r>
            <w:r w:rsidRPr="00EA26DA">
              <w:rPr>
                <w:rFonts w:eastAsia="標楷體" w:hint="eastAsia"/>
                <w:color w:val="000000"/>
              </w:rPr>
              <w:t>含</w:t>
            </w:r>
            <w:r w:rsidRPr="00EA26DA">
              <w:rPr>
                <w:rFonts w:eastAsia="標楷體" w:hint="eastAsia"/>
                <w:color w:val="000000"/>
              </w:rPr>
              <w:t>SIEP</w:t>
            </w:r>
            <w:r w:rsidRPr="00EA26DA">
              <w:rPr>
                <w:rFonts w:eastAsia="標楷體" w:hint="eastAsia"/>
                <w:color w:val="000000"/>
              </w:rPr>
              <w:t>計畫書之推廣</w:t>
            </w:r>
            <w:r w:rsidRPr="00EA26DA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3A6DC5" w:rsidRDefault="00002AD3" w:rsidP="00002AD3">
            <w:pPr>
              <w:ind w:leftChars="-50" w:lef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733"/>
          <w:jc w:val="center"/>
        </w:trPr>
        <w:tc>
          <w:tcPr>
            <w:tcW w:w="1419" w:type="dxa"/>
            <w:vMerge/>
            <w:vAlign w:val="center"/>
          </w:tcPr>
          <w:p w:rsidR="00002AD3" w:rsidRDefault="00002AD3" w:rsidP="00002AD3">
            <w:pPr>
              <w:jc w:val="center"/>
            </w:pP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 w:rsidRPr="00EA26DA">
              <w:rPr>
                <w:rFonts w:eastAsia="標楷體" w:hint="eastAsia"/>
                <w:color w:val="000000"/>
              </w:rPr>
              <w:t>國際教育實務演練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spacing w:line="2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799"/>
          <w:jc w:val="center"/>
        </w:trPr>
        <w:tc>
          <w:tcPr>
            <w:tcW w:w="1419" w:type="dxa"/>
            <w:vAlign w:val="center"/>
          </w:tcPr>
          <w:p w:rsidR="00002AD3" w:rsidRPr="00BA6EDD" w:rsidRDefault="00002AD3" w:rsidP="003249F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彈性課程</w:t>
            </w:r>
          </w:p>
        </w:tc>
        <w:tc>
          <w:tcPr>
            <w:tcW w:w="3099" w:type="dxa"/>
            <w:gridSpan w:val="2"/>
            <w:vAlign w:val="center"/>
          </w:tcPr>
          <w:p w:rsidR="00002AD3" w:rsidRPr="00BA6EDD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 w:rsidRPr="00BA6EDD">
              <w:rPr>
                <w:rFonts w:eastAsia="標楷體" w:hint="eastAsia"/>
                <w:color w:val="000000"/>
              </w:rPr>
              <w:t>自訂主題（請列出所規劃的課程名稱）</w:t>
            </w:r>
          </w:p>
        </w:tc>
        <w:tc>
          <w:tcPr>
            <w:tcW w:w="1260" w:type="dxa"/>
            <w:gridSpan w:val="2"/>
            <w:vAlign w:val="center"/>
          </w:tcPr>
          <w:p w:rsidR="00002AD3" w:rsidRPr="00BA6EDD" w:rsidRDefault="00002AD3" w:rsidP="00002AD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Pr="00BA6EDD" w:rsidRDefault="00002AD3" w:rsidP="00002AD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□已完成</w:t>
            </w:r>
          </w:p>
          <w:p w:rsidR="00002AD3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□未完成</w:t>
            </w:r>
          </w:p>
        </w:tc>
        <w:tc>
          <w:tcPr>
            <w:tcW w:w="1232" w:type="dxa"/>
          </w:tcPr>
          <w:p w:rsidR="00002AD3" w:rsidRDefault="00002AD3" w:rsidP="00002AD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02AD3" w:rsidTr="00002AD3">
        <w:trPr>
          <w:trHeight w:val="521"/>
          <w:jc w:val="center"/>
        </w:trPr>
        <w:tc>
          <w:tcPr>
            <w:tcW w:w="7038" w:type="dxa"/>
            <w:gridSpan w:val="6"/>
            <w:vAlign w:val="center"/>
          </w:tcPr>
          <w:p w:rsidR="00002AD3" w:rsidRPr="004734FD" w:rsidRDefault="00002AD3" w:rsidP="00002AD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合計已完成</w:t>
            </w:r>
            <w:r w:rsidRPr="004734FD">
              <w:rPr>
                <w:rFonts w:eastAsia="標楷體" w:hint="eastAsia"/>
                <w:b/>
                <w:color w:val="000000"/>
              </w:rPr>
              <w:t>研習時數</w:t>
            </w:r>
          </w:p>
        </w:tc>
        <w:tc>
          <w:tcPr>
            <w:tcW w:w="2492" w:type="dxa"/>
            <w:gridSpan w:val="2"/>
            <w:vAlign w:val="center"/>
          </w:tcPr>
          <w:p w:rsidR="00002AD3" w:rsidRPr="004734FD" w:rsidRDefault="00002AD3" w:rsidP="00002AD3">
            <w:pPr>
              <w:jc w:val="righ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小時</w:t>
            </w:r>
          </w:p>
        </w:tc>
        <w:tc>
          <w:tcPr>
            <w:tcW w:w="1232" w:type="dxa"/>
          </w:tcPr>
          <w:p w:rsidR="00002AD3" w:rsidRDefault="00002AD3" w:rsidP="00002AD3">
            <w:pPr>
              <w:rPr>
                <w:rFonts w:eastAsia="標楷體"/>
                <w:b/>
                <w:color w:val="000000"/>
              </w:rPr>
            </w:pPr>
          </w:p>
        </w:tc>
      </w:tr>
      <w:tr w:rsidR="00002AD3" w:rsidTr="00002AD3">
        <w:trPr>
          <w:trHeight w:val="312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 w:rsidR="00002AD3" w:rsidRPr="00FC2A1F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 w:rsidRPr="00FC2A1F">
              <w:rPr>
                <w:rFonts w:eastAsia="標楷體" w:hint="eastAsia"/>
                <w:color w:val="000000"/>
              </w:rPr>
              <w:t>第一次研習</w:t>
            </w:r>
            <w:r>
              <w:rPr>
                <w:rFonts w:eastAsia="標楷體" w:hint="eastAsia"/>
                <w:color w:val="000000"/>
              </w:rPr>
              <w:t>審核</w:t>
            </w:r>
          </w:p>
        </w:tc>
        <w:tc>
          <w:tcPr>
            <w:tcW w:w="35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02AD3" w:rsidRPr="00FC2A1F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審核人員簽章</w:t>
            </w:r>
          </w:p>
        </w:tc>
        <w:tc>
          <w:tcPr>
            <w:tcW w:w="509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002AD3" w:rsidRPr="00761050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 w:rsidRPr="00761050">
              <w:rPr>
                <w:rFonts w:eastAsia="標楷體"/>
                <w:color w:val="000000"/>
              </w:rPr>
              <w:t>研習單位章</w:t>
            </w:r>
          </w:p>
        </w:tc>
      </w:tr>
      <w:tr w:rsidR="00002AD3" w:rsidTr="00AB0576">
        <w:trPr>
          <w:trHeight w:val="674"/>
          <w:jc w:val="center"/>
        </w:trPr>
        <w:tc>
          <w:tcPr>
            <w:tcW w:w="2112" w:type="dxa"/>
            <w:gridSpan w:val="2"/>
            <w:vMerge/>
            <w:vAlign w:val="center"/>
          </w:tcPr>
          <w:p w:rsidR="00002AD3" w:rsidRPr="00FC2A1F" w:rsidRDefault="00002AD3" w:rsidP="00002AD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002AD3" w:rsidRPr="00FC2A1F" w:rsidRDefault="00002AD3" w:rsidP="00002AD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97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002AD3" w:rsidRPr="004734FD" w:rsidRDefault="00002AD3" w:rsidP="00002AD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002AD3" w:rsidTr="00002AD3">
        <w:trPr>
          <w:trHeight w:val="318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 w:rsidR="00002AD3" w:rsidRDefault="00002AD3" w:rsidP="00002AD3">
            <w:pPr>
              <w:jc w:val="center"/>
              <w:rPr>
                <w:rFonts w:eastAsia="標楷體"/>
                <w:b/>
                <w:color w:val="000000"/>
              </w:rPr>
            </w:pPr>
            <w:r w:rsidRPr="00FC2A1F">
              <w:rPr>
                <w:rFonts w:eastAsia="標楷體" w:hint="eastAsia"/>
                <w:color w:val="000000"/>
              </w:rPr>
              <w:t>第二次研習審核</w:t>
            </w:r>
          </w:p>
        </w:tc>
        <w:tc>
          <w:tcPr>
            <w:tcW w:w="35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02AD3" w:rsidRDefault="00002AD3" w:rsidP="00002AD3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審核人員簽章</w:t>
            </w:r>
          </w:p>
        </w:tc>
        <w:tc>
          <w:tcPr>
            <w:tcW w:w="5097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002AD3" w:rsidRPr="00761050" w:rsidRDefault="00002AD3" w:rsidP="00002AD3">
            <w:pPr>
              <w:jc w:val="center"/>
              <w:rPr>
                <w:rFonts w:eastAsia="標楷體"/>
                <w:color w:val="000000"/>
              </w:rPr>
            </w:pPr>
            <w:r w:rsidRPr="00761050">
              <w:rPr>
                <w:rFonts w:eastAsia="標楷體"/>
                <w:color w:val="000000"/>
              </w:rPr>
              <w:t>研習單位章</w:t>
            </w:r>
          </w:p>
        </w:tc>
      </w:tr>
      <w:tr w:rsidR="00002AD3" w:rsidTr="00AB0576">
        <w:trPr>
          <w:trHeight w:val="747"/>
          <w:jc w:val="center"/>
        </w:trPr>
        <w:tc>
          <w:tcPr>
            <w:tcW w:w="2112" w:type="dxa"/>
            <w:gridSpan w:val="2"/>
            <w:vMerge/>
            <w:vAlign w:val="center"/>
          </w:tcPr>
          <w:p w:rsidR="00002AD3" w:rsidRPr="00FC2A1F" w:rsidRDefault="00002AD3" w:rsidP="00002AD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002AD3" w:rsidRDefault="00002AD3" w:rsidP="00002AD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097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002AD3" w:rsidRPr="004734FD" w:rsidRDefault="00002AD3" w:rsidP="00002AD3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</w:tbl>
    <w:p w:rsidR="00002AD3" w:rsidRPr="00B8073C" w:rsidRDefault="00002AD3" w:rsidP="00A0707A">
      <w:pPr>
        <w:pStyle w:val="a9"/>
        <w:spacing w:line="200" w:lineRule="atLeast"/>
        <w:jc w:val="both"/>
        <w:rPr>
          <w:b/>
          <w:color w:val="FF0000"/>
        </w:rPr>
      </w:pPr>
      <w:r w:rsidRPr="00B8073C">
        <w:rPr>
          <w:rFonts w:hint="eastAsia"/>
          <w:b/>
          <w:color w:val="FF0000"/>
        </w:rPr>
        <w:t>註</w:t>
      </w:r>
      <w:r w:rsidRPr="00B8073C">
        <w:rPr>
          <w:rFonts w:hint="eastAsia"/>
          <w:b/>
          <w:color w:val="FF0000"/>
        </w:rPr>
        <w:t>1:</w:t>
      </w:r>
      <w:r w:rsidRPr="00B8073C">
        <w:rPr>
          <w:rFonts w:hint="eastAsia"/>
          <w:b/>
          <w:color w:val="FF0000"/>
        </w:rPr>
        <w:t>請附上申請人之參與上述研習場次簽到表以茲佐證。</w:t>
      </w:r>
    </w:p>
    <w:p w:rsidR="00002AD3" w:rsidRDefault="00002AD3" w:rsidP="00002AD3">
      <w:pPr>
        <w:pStyle w:val="a9"/>
        <w:spacing w:line="200" w:lineRule="atLeast"/>
        <w:ind w:left="400" w:hangingChars="200" w:hanging="400"/>
        <w:jc w:val="both"/>
        <w:rPr>
          <w:b/>
          <w:color w:val="FF0000"/>
        </w:rPr>
      </w:pPr>
      <w:r w:rsidRPr="00B8073C">
        <w:rPr>
          <w:rFonts w:hint="eastAsia"/>
          <w:b/>
          <w:color w:val="FF0000"/>
        </w:rPr>
        <w:t>註</w:t>
      </w:r>
      <w:r w:rsidRPr="00B8073C">
        <w:rPr>
          <w:rFonts w:hint="eastAsia"/>
          <w:b/>
          <w:color w:val="FF0000"/>
        </w:rPr>
        <w:t>2:</w:t>
      </w:r>
      <w:r w:rsidRPr="00B8073C">
        <w:rPr>
          <w:rFonts w:hint="eastAsia"/>
          <w:b/>
          <w:color w:val="FF0000"/>
        </w:rPr>
        <w:t>請檢具本表</w:t>
      </w:r>
      <w:r w:rsidRPr="00B8073C">
        <w:rPr>
          <w:rFonts w:hint="eastAsia"/>
          <w:b/>
          <w:color w:val="FF0000"/>
        </w:rPr>
        <w:t>(</w:t>
      </w:r>
      <w:r w:rsidRPr="00B8073C">
        <w:rPr>
          <w:rFonts w:hint="eastAsia"/>
          <w:b/>
          <w:color w:val="FF0000"/>
        </w:rPr>
        <w:t>併同簽到表</w:t>
      </w:r>
      <w:r w:rsidRPr="00B8073C">
        <w:rPr>
          <w:rFonts w:hint="eastAsia"/>
          <w:b/>
          <w:color w:val="FF0000"/>
        </w:rPr>
        <w:t>)</w:t>
      </w:r>
      <w:r w:rsidRPr="00B8073C">
        <w:rPr>
          <w:rFonts w:hint="eastAsia"/>
          <w:b/>
          <w:color w:val="FF0000"/>
        </w:rPr>
        <w:t>，參與各單位所辦理之初階研習，補足初階研習架構表中所缺課程時數，並由最終研習單位統一送件申請初階認證。</w:t>
      </w:r>
    </w:p>
    <w:p w:rsidR="0063456A" w:rsidRPr="00AB0576" w:rsidRDefault="00002AD3" w:rsidP="00AB0576">
      <w:pPr>
        <w:pStyle w:val="a9"/>
        <w:spacing w:line="200" w:lineRule="atLeast"/>
        <w:ind w:left="400" w:hangingChars="200" w:hanging="400"/>
        <w:jc w:val="both"/>
        <w:rPr>
          <w:rFonts w:ascii="標楷體" w:eastAsia="標楷體" w:hAnsi="標楷體"/>
          <w:sz w:val="40"/>
          <w:szCs w:val="40"/>
        </w:rPr>
      </w:pPr>
      <w:r w:rsidRPr="00B8073C">
        <w:rPr>
          <w:rFonts w:hint="eastAsia"/>
          <w:b/>
          <w:color w:val="FF0000"/>
        </w:rPr>
        <w:t>註</w:t>
      </w:r>
      <w:r w:rsidRPr="00B8073C">
        <w:rPr>
          <w:rFonts w:hint="eastAsia"/>
          <w:b/>
          <w:color w:val="FF0000"/>
        </w:rPr>
        <w:t>3.</w:t>
      </w:r>
      <w:r w:rsidRPr="00B8073C">
        <w:rPr>
          <w:rFonts w:hint="eastAsia"/>
          <w:b/>
          <w:color w:val="FF0000"/>
        </w:rPr>
        <w:t>本表可由「中小學國際教育專業知能人力建置暨優先行動區推廣計畫」網頁</w:t>
      </w:r>
      <w:r w:rsidRPr="00B8073C">
        <w:rPr>
          <w:rFonts w:hint="eastAsia"/>
          <w:b/>
          <w:color w:val="FF0000"/>
        </w:rPr>
        <w:t>(</w:t>
      </w:r>
      <w:r w:rsidRPr="00B8073C">
        <w:rPr>
          <w:b/>
          <w:color w:val="FF0000"/>
        </w:rPr>
        <w:t>http://www.intl-ccu.com.tw</w:t>
      </w:r>
      <w:r w:rsidRPr="00B8073C">
        <w:rPr>
          <w:rFonts w:hint="eastAsia"/>
          <w:b/>
          <w:color w:val="FF0000"/>
        </w:rPr>
        <w:t>)</w:t>
      </w:r>
      <w:r w:rsidRPr="00B8073C">
        <w:rPr>
          <w:rFonts w:hint="eastAsia"/>
          <w:b/>
          <w:color w:val="FF0000"/>
        </w:rPr>
        <w:t>下載使用。</w:t>
      </w:r>
    </w:p>
    <w:sectPr w:rsidR="0063456A" w:rsidRPr="00AB0576" w:rsidSect="00273560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82B" w:rsidRDefault="001A082B" w:rsidP="00B61E1A">
      <w:pPr>
        <w:spacing w:line="240" w:lineRule="auto"/>
      </w:pPr>
      <w:r>
        <w:separator/>
      </w:r>
    </w:p>
  </w:endnote>
  <w:endnote w:type="continuationSeparator" w:id="0">
    <w:p w:rsidR="001A082B" w:rsidRDefault="001A082B" w:rsidP="00B61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0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555282"/>
      <w:docPartObj>
        <w:docPartGallery w:val="Page Numbers (Bottom of Page)"/>
        <w:docPartUnique/>
      </w:docPartObj>
    </w:sdtPr>
    <w:sdtEndPr/>
    <w:sdtContent>
      <w:p w:rsidR="00105FF1" w:rsidRDefault="00105F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466" w:rsidRPr="00751466">
          <w:rPr>
            <w:noProof/>
            <w:lang w:val="zh-TW"/>
          </w:rPr>
          <w:t>5</w:t>
        </w:r>
        <w:r>
          <w:fldChar w:fldCharType="end"/>
        </w:r>
      </w:p>
    </w:sdtContent>
  </w:sdt>
  <w:p w:rsidR="00105FF1" w:rsidRDefault="00105FF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473393"/>
      <w:docPartObj>
        <w:docPartGallery w:val="Page Numbers (Bottom of Page)"/>
        <w:docPartUnique/>
      </w:docPartObj>
    </w:sdtPr>
    <w:sdtEndPr/>
    <w:sdtContent>
      <w:p w:rsidR="00105FF1" w:rsidRDefault="00105F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466" w:rsidRPr="00751466">
          <w:rPr>
            <w:noProof/>
            <w:lang w:val="zh-TW"/>
          </w:rPr>
          <w:t>1</w:t>
        </w:r>
        <w:r>
          <w:fldChar w:fldCharType="end"/>
        </w:r>
      </w:p>
    </w:sdtContent>
  </w:sdt>
  <w:p w:rsidR="00105FF1" w:rsidRDefault="00105FF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7385"/>
      <w:docPartObj>
        <w:docPartGallery w:val="Page Numbers (Bottom of Page)"/>
        <w:docPartUnique/>
      </w:docPartObj>
    </w:sdtPr>
    <w:sdtEndPr/>
    <w:sdtContent>
      <w:p w:rsidR="00105FF1" w:rsidRDefault="00105FF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466" w:rsidRPr="00751466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  <w:p w:rsidR="00105FF1" w:rsidRDefault="00105F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82B" w:rsidRDefault="001A082B" w:rsidP="00B61E1A">
      <w:pPr>
        <w:spacing w:line="240" w:lineRule="auto"/>
      </w:pPr>
      <w:r>
        <w:separator/>
      </w:r>
    </w:p>
  </w:footnote>
  <w:footnote w:type="continuationSeparator" w:id="0">
    <w:p w:rsidR="001A082B" w:rsidRDefault="001A082B" w:rsidP="00B61E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16C3D"/>
    <w:multiLevelType w:val="hybridMultilevel"/>
    <w:tmpl w:val="814A777C"/>
    <w:lvl w:ilvl="0" w:tplc="3EF809C2">
      <w:start w:val="1"/>
      <w:numFmt w:val="decimal"/>
      <w:lvlText w:val="(%1)."/>
      <w:lvlJc w:val="left"/>
      <w:pPr>
        <w:ind w:left="1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2" w15:restartNumberingAfterBreak="0">
    <w:nsid w:val="08DC10BF"/>
    <w:multiLevelType w:val="hybridMultilevel"/>
    <w:tmpl w:val="9904C1B8"/>
    <w:lvl w:ilvl="0" w:tplc="04090019">
      <w:start w:val="2"/>
      <w:numFmt w:val="ideograph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4C00C8"/>
    <w:multiLevelType w:val="hybridMultilevel"/>
    <w:tmpl w:val="49186FF6"/>
    <w:lvl w:ilvl="0" w:tplc="0409000F">
      <w:start w:val="1"/>
      <w:numFmt w:val="decimal"/>
      <w:lvlText w:val="%1."/>
      <w:lvlJc w:val="left"/>
      <w:pPr>
        <w:ind w:left="1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4" w15:restartNumberingAfterBreak="0">
    <w:nsid w:val="0CA377EC"/>
    <w:multiLevelType w:val="hybridMultilevel"/>
    <w:tmpl w:val="670CBF66"/>
    <w:lvl w:ilvl="0" w:tplc="4212100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6" w15:restartNumberingAfterBreak="0">
    <w:nsid w:val="124066F1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7" w15:restartNumberingAfterBreak="0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8B6158"/>
    <w:multiLevelType w:val="hybridMultilevel"/>
    <w:tmpl w:val="5BECDC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3C48C4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10" w15:restartNumberingAfterBreak="0">
    <w:nsid w:val="270D61F7"/>
    <w:multiLevelType w:val="hybridMultilevel"/>
    <w:tmpl w:val="768406B2"/>
    <w:lvl w:ilvl="0" w:tplc="0802B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6A0F7C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3" w15:restartNumberingAfterBreak="0">
    <w:nsid w:val="36307F4B"/>
    <w:multiLevelType w:val="hybridMultilevel"/>
    <w:tmpl w:val="670CBF66"/>
    <w:lvl w:ilvl="0" w:tplc="4212100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C15D0F"/>
    <w:multiLevelType w:val="hybridMultilevel"/>
    <w:tmpl w:val="9C3C3C70"/>
    <w:lvl w:ilvl="0" w:tplc="F9BC5580">
      <w:start w:val="1"/>
      <w:numFmt w:val="taiwaneseCountingThousand"/>
      <w:lvlText w:val="（%1）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20109E"/>
    <w:multiLevelType w:val="hybridMultilevel"/>
    <w:tmpl w:val="3D7C15D8"/>
    <w:lvl w:ilvl="0" w:tplc="0409000F">
      <w:start w:val="1"/>
      <w:numFmt w:val="decimal"/>
      <w:lvlText w:val="%1."/>
      <w:lvlJc w:val="left"/>
      <w:pPr>
        <w:ind w:left="2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20" w15:restartNumberingAfterBreak="0">
    <w:nsid w:val="4B361DC0"/>
    <w:multiLevelType w:val="hybridMultilevel"/>
    <w:tmpl w:val="6BD2D09A"/>
    <w:lvl w:ilvl="0" w:tplc="437C5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CD3825"/>
    <w:multiLevelType w:val="hybridMultilevel"/>
    <w:tmpl w:val="24AC3AC4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F9BC5580">
      <w:start w:val="1"/>
      <w:numFmt w:val="taiwaneseCountingThousand"/>
      <w:lvlText w:val="（%2）"/>
      <w:lvlJc w:val="left"/>
      <w:pPr>
        <w:ind w:left="1668" w:hanging="720"/>
      </w:pPr>
      <w:rPr>
        <w:rFonts w:hint="default"/>
      </w:rPr>
    </w:lvl>
    <w:lvl w:ilvl="2" w:tplc="EBC0D1B4">
      <w:start w:val="1"/>
      <w:numFmt w:val="decimal"/>
      <w:lvlText w:val="%3."/>
      <w:lvlJc w:val="left"/>
      <w:pPr>
        <w:ind w:left="178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2" w15:restartNumberingAfterBreak="0">
    <w:nsid w:val="50C67238"/>
    <w:multiLevelType w:val="hybridMultilevel"/>
    <w:tmpl w:val="8C063874"/>
    <w:lvl w:ilvl="0" w:tplc="D38E69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2D50AD"/>
    <w:multiLevelType w:val="hybridMultilevel"/>
    <w:tmpl w:val="74B230F6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BA753E"/>
    <w:multiLevelType w:val="hybridMultilevel"/>
    <w:tmpl w:val="30D49A38"/>
    <w:lvl w:ilvl="0" w:tplc="3EF809C2">
      <w:start w:val="1"/>
      <w:numFmt w:val="decimal"/>
      <w:lvlText w:val="(%1)."/>
      <w:lvlJc w:val="left"/>
      <w:pPr>
        <w:ind w:left="1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26" w15:restartNumberingAfterBreak="0">
    <w:nsid w:val="56D86E37"/>
    <w:multiLevelType w:val="multilevel"/>
    <w:tmpl w:val="39A283A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2"/>
      <w:numFmt w:val="decimal"/>
      <w:isLgl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isLgl/>
      <w:lvlText w:val="%1.%2.%3.%4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62C90DC7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8" w15:restartNumberingAfterBreak="0">
    <w:nsid w:val="646F3780"/>
    <w:multiLevelType w:val="hybridMultilevel"/>
    <w:tmpl w:val="EA6CEA24"/>
    <w:lvl w:ilvl="0" w:tplc="04090019">
      <w:start w:val="6"/>
      <w:numFmt w:val="ideograph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426CBA"/>
    <w:multiLevelType w:val="hybridMultilevel"/>
    <w:tmpl w:val="E77C1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FA41E1"/>
    <w:multiLevelType w:val="hybridMultilevel"/>
    <w:tmpl w:val="2F484B5E"/>
    <w:lvl w:ilvl="0" w:tplc="8860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2650B8"/>
    <w:multiLevelType w:val="hybridMultilevel"/>
    <w:tmpl w:val="735047E0"/>
    <w:lvl w:ilvl="0" w:tplc="4BC05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4"/>
  </w:num>
  <w:num w:numId="3">
    <w:abstractNumId w:val="31"/>
  </w:num>
  <w:num w:numId="4">
    <w:abstractNumId w:val="0"/>
  </w:num>
  <w:num w:numId="5">
    <w:abstractNumId w:val="18"/>
  </w:num>
  <w:num w:numId="6">
    <w:abstractNumId w:val="11"/>
  </w:num>
  <w:num w:numId="7">
    <w:abstractNumId w:val="33"/>
  </w:num>
  <w:num w:numId="8">
    <w:abstractNumId w:val="32"/>
  </w:num>
  <w:num w:numId="9">
    <w:abstractNumId w:val="15"/>
  </w:num>
  <w:num w:numId="10">
    <w:abstractNumId w:val="10"/>
  </w:num>
  <w:num w:numId="11">
    <w:abstractNumId w:val="34"/>
  </w:num>
  <w:num w:numId="12">
    <w:abstractNumId w:val="20"/>
  </w:num>
  <w:num w:numId="13">
    <w:abstractNumId w:val="7"/>
  </w:num>
  <w:num w:numId="14">
    <w:abstractNumId w:val="5"/>
  </w:num>
  <w:num w:numId="15">
    <w:abstractNumId w:val="23"/>
  </w:num>
  <w:num w:numId="16">
    <w:abstractNumId w:val="16"/>
  </w:num>
  <w:num w:numId="17">
    <w:abstractNumId w:val="24"/>
  </w:num>
  <w:num w:numId="18">
    <w:abstractNumId w:val="30"/>
  </w:num>
  <w:num w:numId="19">
    <w:abstractNumId w:val="22"/>
  </w:num>
  <w:num w:numId="20">
    <w:abstractNumId w:val="6"/>
  </w:num>
  <w:num w:numId="21">
    <w:abstractNumId w:val="12"/>
  </w:num>
  <w:num w:numId="22">
    <w:abstractNumId w:val="27"/>
  </w:num>
  <w:num w:numId="23">
    <w:abstractNumId w:val="21"/>
  </w:num>
  <w:num w:numId="24">
    <w:abstractNumId w:val="17"/>
  </w:num>
  <w:num w:numId="25">
    <w:abstractNumId w:val="8"/>
  </w:num>
  <w:num w:numId="26">
    <w:abstractNumId w:val="19"/>
  </w:num>
  <w:num w:numId="27">
    <w:abstractNumId w:val="29"/>
  </w:num>
  <w:num w:numId="28">
    <w:abstractNumId w:val="26"/>
  </w:num>
  <w:num w:numId="29">
    <w:abstractNumId w:val="3"/>
  </w:num>
  <w:num w:numId="30">
    <w:abstractNumId w:val="1"/>
  </w:num>
  <w:num w:numId="31">
    <w:abstractNumId w:val="25"/>
  </w:num>
  <w:num w:numId="32">
    <w:abstractNumId w:val="2"/>
  </w:num>
  <w:num w:numId="33">
    <w:abstractNumId w:val="28"/>
  </w:num>
  <w:num w:numId="34">
    <w:abstractNumId w:val="1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9A"/>
    <w:rsid w:val="00002AD3"/>
    <w:rsid w:val="0001194F"/>
    <w:rsid w:val="000165CC"/>
    <w:rsid w:val="00044678"/>
    <w:rsid w:val="00044F81"/>
    <w:rsid w:val="00082CF2"/>
    <w:rsid w:val="00086FF7"/>
    <w:rsid w:val="00092E53"/>
    <w:rsid w:val="000964FC"/>
    <w:rsid w:val="000B5D96"/>
    <w:rsid w:val="000C0611"/>
    <w:rsid w:val="000E2F6C"/>
    <w:rsid w:val="000F024D"/>
    <w:rsid w:val="00105FF1"/>
    <w:rsid w:val="00110FE8"/>
    <w:rsid w:val="001128B4"/>
    <w:rsid w:val="00132D07"/>
    <w:rsid w:val="00133153"/>
    <w:rsid w:val="00147DD8"/>
    <w:rsid w:val="00157AF1"/>
    <w:rsid w:val="00163CA9"/>
    <w:rsid w:val="00165624"/>
    <w:rsid w:val="00166A04"/>
    <w:rsid w:val="001A082B"/>
    <w:rsid w:val="001E6B97"/>
    <w:rsid w:val="001F328D"/>
    <w:rsid w:val="00204E76"/>
    <w:rsid w:val="00242134"/>
    <w:rsid w:val="0024468F"/>
    <w:rsid w:val="00251A18"/>
    <w:rsid w:val="00261765"/>
    <w:rsid w:val="00265D1D"/>
    <w:rsid w:val="002674BE"/>
    <w:rsid w:val="00273560"/>
    <w:rsid w:val="002822AA"/>
    <w:rsid w:val="00290681"/>
    <w:rsid w:val="002B1421"/>
    <w:rsid w:val="002E1DED"/>
    <w:rsid w:val="002E2339"/>
    <w:rsid w:val="002E2E66"/>
    <w:rsid w:val="00300494"/>
    <w:rsid w:val="00310CCC"/>
    <w:rsid w:val="003249FD"/>
    <w:rsid w:val="00330AFD"/>
    <w:rsid w:val="0033112F"/>
    <w:rsid w:val="003444B5"/>
    <w:rsid w:val="00352877"/>
    <w:rsid w:val="00357A7E"/>
    <w:rsid w:val="003A0D31"/>
    <w:rsid w:val="003D6183"/>
    <w:rsid w:val="003E27DA"/>
    <w:rsid w:val="004127A5"/>
    <w:rsid w:val="004177B7"/>
    <w:rsid w:val="00420444"/>
    <w:rsid w:val="00431F10"/>
    <w:rsid w:val="004438AC"/>
    <w:rsid w:val="0047599C"/>
    <w:rsid w:val="004764B0"/>
    <w:rsid w:val="00487446"/>
    <w:rsid w:val="004C2C6E"/>
    <w:rsid w:val="004D225E"/>
    <w:rsid w:val="004D2C73"/>
    <w:rsid w:val="004E4EA7"/>
    <w:rsid w:val="004E5709"/>
    <w:rsid w:val="004F5CE6"/>
    <w:rsid w:val="005211F5"/>
    <w:rsid w:val="00545353"/>
    <w:rsid w:val="00547F00"/>
    <w:rsid w:val="0056696E"/>
    <w:rsid w:val="00571E2E"/>
    <w:rsid w:val="00577BA1"/>
    <w:rsid w:val="00590753"/>
    <w:rsid w:val="005D2FF3"/>
    <w:rsid w:val="005E1850"/>
    <w:rsid w:val="00604494"/>
    <w:rsid w:val="00612995"/>
    <w:rsid w:val="0062750A"/>
    <w:rsid w:val="00633E87"/>
    <w:rsid w:val="0063456A"/>
    <w:rsid w:val="00674BD9"/>
    <w:rsid w:val="006771C3"/>
    <w:rsid w:val="0069334D"/>
    <w:rsid w:val="006C4C22"/>
    <w:rsid w:val="006D718D"/>
    <w:rsid w:val="006F1689"/>
    <w:rsid w:val="00707647"/>
    <w:rsid w:val="00707ABF"/>
    <w:rsid w:val="007148E7"/>
    <w:rsid w:val="00725A76"/>
    <w:rsid w:val="00747A82"/>
    <w:rsid w:val="00751466"/>
    <w:rsid w:val="007568FD"/>
    <w:rsid w:val="00763B34"/>
    <w:rsid w:val="00785596"/>
    <w:rsid w:val="007927C0"/>
    <w:rsid w:val="00795E8F"/>
    <w:rsid w:val="007A1453"/>
    <w:rsid w:val="007A2930"/>
    <w:rsid w:val="007F1E8A"/>
    <w:rsid w:val="00802CDF"/>
    <w:rsid w:val="00826804"/>
    <w:rsid w:val="00851A03"/>
    <w:rsid w:val="00864D6A"/>
    <w:rsid w:val="00865D75"/>
    <w:rsid w:val="00876776"/>
    <w:rsid w:val="008923F3"/>
    <w:rsid w:val="008A21D3"/>
    <w:rsid w:val="008B4121"/>
    <w:rsid w:val="008F70EE"/>
    <w:rsid w:val="0090306A"/>
    <w:rsid w:val="00906BEB"/>
    <w:rsid w:val="00937D2F"/>
    <w:rsid w:val="00952A8D"/>
    <w:rsid w:val="00991DBF"/>
    <w:rsid w:val="009B0F49"/>
    <w:rsid w:val="009B1CAD"/>
    <w:rsid w:val="009C38F5"/>
    <w:rsid w:val="009D72AA"/>
    <w:rsid w:val="009E44BE"/>
    <w:rsid w:val="009E7E87"/>
    <w:rsid w:val="00A0225B"/>
    <w:rsid w:val="00A0707A"/>
    <w:rsid w:val="00A11BE8"/>
    <w:rsid w:val="00A14826"/>
    <w:rsid w:val="00A14EC0"/>
    <w:rsid w:val="00A33673"/>
    <w:rsid w:val="00A432C0"/>
    <w:rsid w:val="00A46D47"/>
    <w:rsid w:val="00A525B8"/>
    <w:rsid w:val="00A52670"/>
    <w:rsid w:val="00A808C4"/>
    <w:rsid w:val="00A82D6E"/>
    <w:rsid w:val="00AA4ECA"/>
    <w:rsid w:val="00AB0576"/>
    <w:rsid w:val="00AB3EE1"/>
    <w:rsid w:val="00AD7C37"/>
    <w:rsid w:val="00AE1738"/>
    <w:rsid w:val="00B24E5D"/>
    <w:rsid w:val="00B61E1A"/>
    <w:rsid w:val="00B65169"/>
    <w:rsid w:val="00B67BDA"/>
    <w:rsid w:val="00B852EE"/>
    <w:rsid w:val="00BB5C43"/>
    <w:rsid w:val="00BC33BD"/>
    <w:rsid w:val="00BF189A"/>
    <w:rsid w:val="00BF789F"/>
    <w:rsid w:val="00C0680F"/>
    <w:rsid w:val="00C212D0"/>
    <w:rsid w:val="00C7487B"/>
    <w:rsid w:val="00C74AFB"/>
    <w:rsid w:val="00C83E19"/>
    <w:rsid w:val="00C85CA2"/>
    <w:rsid w:val="00C94766"/>
    <w:rsid w:val="00C968F0"/>
    <w:rsid w:val="00CA3B1F"/>
    <w:rsid w:val="00CF0F59"/>
    <w:rsid w:val="00CF3969"/>
    <w:rsid w:val="00CF6239"/>
    <w:rsid w:val="00D05197"/>
    <w:rsid w:val="00D17A4D"/>
    <w:rsid w:val="00D250EA"/>
    <w:rsid w:val="00D316A9"/>
    <w:rsid w:val="00D63957"/>
    <w:rsid w:val="00D6528B"/>
    <w:rsid w:val="00D91F44"/>
    <w:rsid w:val="00DA03E3"/>
    <w:rsid w:val="00DA2CD1"/>
    <w:rsid w:val="00DA6DEF"/>
    <w:rsid w:val="00DC02B9"/>
    <w:rsid w:val="00DC1426"/>
    <w:rsid w:val="00DC2888"/>
    <w:rsid w:val="00E02411"/>
    <w:rsid w:val="00E17AC0"/>
    <w:rsid w:val="00E2239B"/>
    <w:rsid w:val="00E27AD7"/>
    <w:rsid w:val="00E345A1"/>
    <w:rsid w:val="00E46A1E"/>
    <w:rsid w:val="00E5258F"/>
    <w:rsid w:val="00E6022D"/>
    <w:rsid w:val="00EB1EDF"/>
    <w:rsid w:val="00EB67AE"/>
    <w:rsid w:val="00EC3D9A"/>
    <w:rsid w:val="00EC438D"/>
    <w:rsid w:val="00EC707E"/>
    <w:rsid w:val="00ED6915"/>
    <w:rsid w:val="00EE3BF3"/>
    <w:rsid w:val="00EE47E0"/>
    <w:rsid w:val="00EF0047"/>
    <w:rsid w:val="00F00CC0"/>
    <w:rsid w:val="00F21DD6"/>
    <w:rsid w:val="00F2328F"/>
    <w:rsid w:val="00F447C0"/>
    <w:rsid w:val="00F61F4E"/>
    <w:rsid w:val="00F651A8"/>
    <w:rsid w:val="00F720DC"/>
    <w:rsid w:val="00F73E91"/>
    <w:rsid w:val="00F90AC2"/>
    <w:rsid w:val="00F92D95"/>
    <w:rsid w:val="00FA7B64"/>
    <w:rsid w:val="00FD51BF"/>
    <w:rsid w:val="00FD56DA"/>
    <w:rsid w:val="00F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3E6A59-FF8F-44C2-9ED1-1FB9B85C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89A"/>
    <w:pPr>
      <w:widowControl w:val="0"/>
      <w:spacing w:line="240" w:lineRule="atLeast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002AD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02AD3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02AD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內文"/>
    <w:basedOn w:val="a"/>
    <w:link w:val="a4"/>
    <w:qFormat/>
    <w:rsid w:val="00BF189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4">
    <w:name w:val="計畫內文 字元"/>
    <w:link w:val="a3"/>
    <w:rsid w:val="00BF189A"/>
    <w:rPr>
      <w:rFonts w:ascii="標楷體" w:eastAsia="標楷體" w:hAnsi="標楷體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2822AA"/>
    <w:pPr>
      <w:ind w:leftChars="200" w:left="480"/>
    </w:pPr>
  </w:style>
  <w:style w:type="paragraph" w:customStyle="1" w:styleId="Default">
    <w:name w:val="Default"/>
    <w:rsid w:val="002822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59"/>
    <w:rsid w:val="002822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1E1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1E1A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612995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002AD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002AD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002AD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Strong"/>
    <w:basedOn w:val="a0"/>
    <w:uiPriority w:val="22"/>
    <w:qFormat/>
    <w:rsid w:val="00002AD3"/>
    <w:rPr>
      <w:b/>
      <w:bCs/>
    </w:rPr>
  </w:style>
  <w:style w:type="paragraph" w:customStyle="1" w:styleId="ad">
    <w:name w:val="分項計畫標題"/>
    <w:basedOn w:val="a"/>
    <w:link w:val="ae"/>
    <w:qFormat/>
    <w:rsid w:val="00002AD3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f">
    <w:name w:val="部份＆壹＆附件"/>
    <w:basedOn w:val="a"/>
    <w:link w:val="af0"/>
    <w:qFormat/>
    <w:rsid w:val="00002AD3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e">
    <w:name w:val="分項計畫標題 字元"/>
    <w:link w:val="ad"/>
    <w:rsid w:val="00002AD3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f1">
    <w:name w:val="一"/>
    <w:basedOn w:val="a"/>
    <w:link w:val="af2"/>
    <w:qFormat/>
    <w:rsid w:val="00002AD3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f0">
    <w:name w:val="部份＆壹＆附件 字元"/>
    <w:link w:val="af"/>
    <w:rsid w:val="00002AD3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character" w:customStyle="1" w:styleId="af2">
    <w:name w:val="一 字元"/>
    <w:link w:val="af1"/>
    <w:rsid w:val="00002AD3"/>
    <w:rPr>
      <w:rFonts w:ascii="標楷體" w:eastAsia="標楷體" w:hAnsi="標楷體" w:cs="Times New Roman"/>
      <w:b/>
      <w:kern w:val="0"/>
      <w:sz w:val="20"/>
      <w:szCs w:val="20"/>
    </w:rPr>
  </w:style>
  <w:style w:type="paragraph" w:styleId="af3">
    <w:name w:val="No Spacing"/>
    <w:link w:val="af4"/>
    <w:uiPriority w:val="1"/>
    <w:qFormat/>
    <w:rsid w:val="00002AD3"/>
    <w:rPr>
      <w:kern w:val="0"/>
      <w:sz w:val="22"/>
    </w:rPr>
  </w:style>
  <w:style w:type="character" w:customStyle="1" w:styleId="af4">
    <w:name w:val="無間距 字元"/>
    <w:basedOn w:val="a0"/>
    <w:link w:val="af3"/>
    <w:uiPriority w:val="1"/>
    <w:rsid w:val="00002AD3"/>
    <w:rPr>
      <w:kern w:val="0"/>
      <w:sz w:val="22"/>
    </w:rPr>
  </w:style>
  <w:style w:type="paragraph" w:styleId="af5">
    <w:name w:val="Balloon Text"/>
    <w:basedOn w:val="a"/>
    <w:link w:val="af6"/>
    <w:uiPriority w:val="99"/>
    <w:semiHidden/>
    <w:unhideWhenUsed/>
    <w:rsid w:val="00002AD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002AD3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qFormat/>
    <w:rsid w:val="00002AD3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7">
    <w:name w:val="FollowedHyperlink"/>
    <w:basedOn w:val="a0"/>
    <w:uiPriority w:val="99"/>
    <w:semiHidden/>
    <w:unhideWhenUsed/>
    <w:rsid w:val="00002AD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002AD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teachertitle">
    <w:name w:val="teacher_title"/>
    <w:basedOn w:val="a"/>
    <w:rsid w:val="00310CCC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school">
    <w:name w:val="school"/>
    <w:basedOn w:val="a"/>
    <w:rsid w:val="00310CCC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phone">
    <w:name w:val="phone"/>
    <w:basedOn w:val="a"/>
    <w:rsid w:val="00310CCC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temail">
    <w:name w:val="t_email"/>
    <w:basedOn w:val="a"/>
    <w:rsid w:val="00310CCC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617">
                  <w:marLeft w:val="1560"/>
                  <w:marRight w:val="540"/>
                  <w:marTop w:val="16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6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6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8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55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6475">
                  <w:marLeft w:val="1560"/>
                  <w:marRight w:val="540"/>
                  <w:marTop w:val="16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13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85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29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1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08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8355">
                  <w:marLeft w:val="1560"/>
                  <w:marRight w:val="540"/>
                  <w:marTop w:val="16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9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1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46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l-ccu.com.tw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4D17-D8E8-4B63-AEF6-5E559A6DB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2018-05-21T03:34:00Z</cp:lastPrinted>
  <dcterms:created xsi:type="dcterms:W3CDTF">2018-06-13T06:26:00Z</dcterms:created>
  <dcterms:modified xsi:type="dcterms:W3CDTF">2018-06-13T06:26:00Z</dcterms:modified>
</cp:coreProperties>
</file>