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1B" w:rsidRPr="000C7600" w:rsidRDefault="009A3303" w:rsidP="00950AF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</w:pPr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楊光國中小辦理</w:t>
      </w:r>
    </w:p>
    <w:p w:rsidR="009A3303" w:rsidRPr="000C7600" w:rsidRDefault="009A3303" w:rsidP="00950AF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</w:pPr>
      <w:bookmarkStart w:id="0" w:name="_GoBack"/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桃園市</w:t>
      </w:r>
      <w:r w:rsidRPr="000C7600"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  <w:t>10</w:t>
      </w:r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7年度中小學國際教育初階研習實施計畫</w:t>
      </w:r>
    </w:p>
    <w:bookmarkEnd w:id="0"/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Arial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壹</w:t>
      </w:r>
      <w:r w:rsidRPr="006F6F4E">
        <w:rPr>
          <w:rFonts w:ascii="標楷體" w:eastAsia="標楷體" w:hAnsi="標楷體" w:cs="細明體" w:hint="eastAsia"/>
          <w:kern w:val="0"/>
          <w:sz w:val="28"/>
          <w:szCs w:val="24"/>
        </w:rPr>
        <w:t>、</w:t>
      </w: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依據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一、教育部中小學國際教育白皮書。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二、教育部補助高級中等以下學校國際教育計畫要點。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</w:t>
      </w:r>
    </w:p>
    <w:p w:rsidR="001E4AFE" w:rsidRPr="00950AF3" w:rsidRDefault="001E4AFE" w:rsidP="001E4AFE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</w:t>
      </w:r>
      <w:bookmarkStart w:id="1" w:name="_Toc317672955"/>
      <w:bookmarkStart w:id="2" w:name="_Toc358733417"/>
      <w:r w:rsidRPr="00EB5602">
        <w:rPr>
          <w:rFonts w:ascii="標楷體" w:eastAsia="標楷體" w:hAnsi="標楷體" w:cs="細明體" w:hint="eastAsia"/>
          <w:w w:val="88"/>
          <w:kern w:val="0"/>
          <w:szCs w:val="24"/>
        </w:rPr>
        <w:t>106學年度</w:t>
      </w:r>
      <w:r w:rsidRPr="00EB5602">
        <w:rPr>
          <w:rFonts w:ascii="標楷體" w:eastAsia="標楷體" w:hAnsi="標楷體" w:cs="細明體"/>
          <w:w w:val="88"/>
          <w:kern w:val="0"/>
          <w:szCs w:val="24"/>
        </w:rPr>
        <w:t>中小學國際教育</w:t>
      </w:r>
      <w:r w:rsidRPr="00EB5602">
        <w:rPr>
          <w:rFonts w:ascii="標楷體" w:eastAsia="標楷體" w:hAnsi="標楷體" w:cs="細明體" w:hint="eastAsia"/>
          <w:w w:val="88"/>
          <w:kern w:val="0"/>
          <w:szCs w:val="24"/>
        </w:rPr>
        <w:t>初階課程規劃與認證</w:t>
      </w:r>
      <w:bookmarkEnd w:id="1"/>
      <w:bookmarkEnd w:id="2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貳、目的</w:t>
      </w:r>
      <w:r w:rsidRPr="006F6F4E">
        <w:rPr>
          <w:rFonts w:ascii="標楷體" w:eastAsia="標楷體" w:hAnsi="標楷體" w:cs="細明體"/>
          <w:w w:val="88"/>
          <w:kern w:val="0"/>
          <w:sz w:val="28"/>
          <w:szCs w:val="24"/>
        </w:rPr>
        <w:t xml:space="preserve"> 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一、協助學校及教師瞭解國際教育推動之精神。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二、增進學校教師國際教育專業知能。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三、發展與蒐集國際教育相關教材、課程及活動。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四、推廣教育部補助學校本位國際教育計畫。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參、辦理單位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一、主辦單位：桃園市政府教育局</w:t>
      </w:r>
      <w:r w:rsidR="00950AF3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二、承辦單位：桃園市立楊光國中小</w:t>
      </w:r>
      <w:r w:rsidR="00950AF3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肆、研習對象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本市中小學校長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、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教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師及職員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共計</w:t>
      </w:r>
      <w:r w:rsidR="00D762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25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人，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本校教職員優先錄取，其餘名額開放給外校教師報名，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依報名先後順序，額滿為止。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伍、證書核發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全程參加研習課程達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24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小時者，經教育部審核通過，發給個人證書乙張。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陸、辦理時間及地點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一、時間：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10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年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3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星期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至107年7月6日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星期五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，共計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4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二、地點：桃園市立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楊光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國中小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桃園市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楊梅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區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瑞溪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路一段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8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8號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三、課程內容及課程表詳附件。</w:t>
      </w:r>
    </w:p>
    <w:p w:rsidR="009A3303" w:rsidRPr="006F6F4E" w:rsidRDefault="00205BA5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柒</w:t>
      </w:r>
      <w:r w:rsidR="009A3303"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、報名時間與方式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一、各校參加人員請於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10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年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6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950AF3">
        <w:rPr>
          <w:rFonts w:ascii="標楷體" w:eastAsia="標楷體" w:hAnsi="標楷體" w:cs="細明體" w:hint="eastAsia"/>
          <w:w w:val="88"/>
          <w:kern w:val="0"/>
          <w:szCs w:val="24"/>
        </w:rPr>
        <w:t>22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日（星期</w:t>
      </w:r>
      <w:r w:rsidR="00950AF3">
        <w:rPr>
          <w:rFonts w:ascii="標楷體" w:eastAsia="標楷體" w:hAnsi="標楷體" w:cs="細明體" w:hint="eastAsia"/>
          <w:w w:val="88"/>
          <w:kern w:val="0"/>
          <w:szCs w:val="24"/>
        </w:rPr>
        <w:t>五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）前至桃園市教師研習系統完成報名，以利人數確認。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二、如對報名有相關問題，請洽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楊光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國中小教務處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3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-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4827987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#210)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捌、經費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由教育部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與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桃園市政府教育局相關預算項下支應。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玖、其他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一、響應環保及節能減碳，與會人員請自備環保杯。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二、參加研習人員於課務自理原則下核予公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差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假登記。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三、承辦學校工作人員，依據市府相關規定辦理敘獎。</w:t>
      </w:r>
    </w:p>
    <w:p w:rsidR="009A3303" w:rsidRPr="00950AF3" w:rsidRDefault="009A3303" w:rsidP="00E46146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拾、本計畫由桃園市政府核准後實施，如有未盡事宜，得另行補充修正。</w:t>
      </w:r>
    </w:p>
    <w:sectPr w:rsidR="009A3303" w:rsidRPr="00950AF3" w:rsidSect="00192B93">
      <w:pgSz w:w="11906" w:h="16838"/>
      <w:pgMar w:top="1134" w:right="850" w:bottom="1134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4E" w:rsidRDefault="0096274E" w:rsidP="00950AF3">
      <w:r>
        <w:separator/>
      </w:r>
    </w:p>
  </w:endnote>
  <w:endnote w:type="continuationSeparator" w:id="0">
    <w:p w:rsidR="0096274E" w:rsidRDefault="0096274E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4E" w:rsidRDefault="0096274E" w:rsidP="00950AF3">
      <w:r>
        <w:separator/>
      </w:r>
    </w:p>
  </w:footnote>
  <w:footnote w:type="continuationSeparator" w:id="0">
    <w:p w:rsidR="0096274E" w:rsidRDefault="0096274E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03"/>
    <w:rsid w:val="00080EF2"/>
    <w:rsid w:val="000C7600"/>
    <w:rsid w:val="001156D4"/>
    <w:rsid w:val="00192B93"/>
    <w:rsid w:val="001C4CAA"/>
    <w:rsid w:val="001E2011"/>
    <w:rsid w:val="001E4AFE"/>
    <w:rsid w:val="00205BA5"/>
    <w:rsid w:val="00286BBF"/>
    <w:rsid w:val="0029211B"/>
    <w:rsid w:val="002B2EA8"/>
    <w:rsid w:val="003B53CE"/>
    <w:rsid w:val="003C23C5"/>
    <w:rsid w:val="00427EB2"/>
    <w:rsid w:val="004957A2"/>
    <w:rsid w:val="005C3AB6"/>
    <w:rsid w:val="006131C4"/>
    <w:rsid w:val="006F6F4E"/>
    <w:rsid w:val="0077194F"/>
    <w:rsid w:val="007C374A"/>
    <w:rsid w:val="008C1534"/>
    <w:rsid w:val="009075B3"/>
    <w:rsid w:val="00950AF3"/>
    <w:rsid w:val="0096274E"/>
    <w:rsid w:val="009A3303"/>
    <w:rsid w:val="009E4C83"/>
    <w:rsid w:val="00A313E1"/>
    <w:rsid w:val="00BD16D4"/>
    <w:rsid w:val="00CD23EC"/>
    <w:rsid w:val="00D7621B"/>
    <w:rsid w:val="00DD566D"/>
    <w:rsid w:val="00E46146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C46317-2286-4B3F-AE56-814D0D6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SYNNEX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2018-06-14T05:18:00Z</dcterms:created>
  <dcterms:modified xsi:type="dcterms:W3CDTF">2018-06-14T05:18:00Z</dcterms:modified>
</cp:coreProperties>
</file>