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938" w:rsidRPr="00AB2B76" w:rsidRDefault="00667938" w:rsidP="00671DA6">
      <w:pPr>
        <w:spacing w:beforeLines="100" w:line="500" w:lineRule="exact"/>
        <w:ind w:leftChars="-134" w:left="1761" w:hangingChars="372" w:hanging="2083"/>
        <w:jc w:val="center"/>
        <w:rPr>
          <w:rFonts w:ascii="標楷體" w:eastAsia="標楷體" w:hAnsi="標楷體"/>
          <w:bCs/>
          <w:sz w:val="56"/>
          <w:szCs w:val="28"/>
          <w:u w:val="single"/>
          <w:bdr w:val="single" w:sz="4" w:space="0" w:color="auto"/>
        </w:rPr>
      </w:pPr>
      <w:r w:rsidRPr="00AB2B76">
        <w:rPr>
          <w:rFonts w:ascii="標楷體" w:eastAsia="標楷體" w:hAnsi="標楷體" w:hint="eastAsia"/>
          <w:bCs/>
          <w:sz w:val="56"/>
          <w:szCs w:val="28"/>
          <w:u w:val="single"/>
        </w:rPr>
        <w:t>課程報名表</w:t>
      </w:r>
    </w:p>
    <w:p w:rsidR="00667938" w:rsidRDefault="00667938" w:rsidP="00671DA6">
      <w:pPr>
        <w:spacing w:beforeLines="100" w:line="400" w:lineRule="exact"/>
        <w:ind w:leftChars="-134" w:left="720" w:hangingChars="372" w:hanging="104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一、</w:t>
      </w:r>
      <w:r w:rsidRPr="00DF76B2">
        <w:rPr>
          <w:rFonts w:ascii="標楷體" w:eastAsia="標楷體" w:hAnsi="標楷體" w:hint="eastAsia"/>
          <w:bCs/>
          <w:sz w:val="28"/>
          <w:szCs w:val="28"/>
        </w:rPr>
        <w:t>主辦單位：</w:t>
      </w:r>
      <w:r w:rsidRPr="003E2A19">
        <w:rPr>
          <w:rFonts w:ascii="標楷體" w:eastAsia="標楷體" w:hAnsi="標楷體" w:hint="eastAsia"/>
          <w:sz w:val="28"/>
          <w:szCs w:val="28"/>
        </w:rPr>
        <w:t>台灣桃園地方法院檢察署、財團法人更生保護會桃園分會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667938" w:rsidRDefault="00667938" w:rsidP="00671DA6">
      <w:pPr>
        <w:spacing w:line="400" w:lineRule="exact"/>
        <w:ind w:leftChars="17" w:left="1697" w:hangingChars="690" w:hanging="1656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AutoShape 3" o:spid="_x0000_s1026" type="#_x0000_t106" style="position:absolute;left:0;text-align:left;margin-left:363.9pt;margin-top:8.45pt;width:127.6pt;height:76.05pt;rotation:-800449fd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" adj="17102,26662" filled="f" strokecolor="#090" strokeweight="1.5pt">
            <v:textbox>
              <w:txbxContent>
                <w:p w:rsidR="00667938" w:rsidRPr="00937B6C" w:rsidRDefault="00667938" w:rsidP="004C1450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b/>
                      <w:bCs/>
                      <w:i/>
                      <w:iCs/>
                      <w:color w:val="FF00FF"/>
                      <w:sz w:val="28"/>
                      <w:szCs w:val="28"/>
                      <w:shd w:val="clear" w:color="auto" w:fill="FFFF00"/>
                    </w:rPr>
                  </w:pPr>
                  <w:r w:rsidRPr="00937B6C">
                    <w:rPr>
                      <w:rFonts w:ascii="標楷體" w:eastAsia="標楷體" w:hAnsi="標楷體" w:hint="eastAsia"/>
                      <w:b/>
                      <w:bCs/>
                      <w:i/>
                      <w:iCs/>
                      <w:color w:val="FF00FF"/>
                      <w:sz w:val="28"/>
                      <w:szCs w:val="28"/>
                      <w:shd w:val="clear" w:color="auto" w:fill="FFFF00"/>
                    </w:rPr>
                    <w:t>活動全程</w:t>
                  </w:r>
                </w:p>
                <w:p w:rsidR="00667938" w:rsidRPr="00382E06" w:rsidRDefault="00667938" w:rsidP="004C1450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b/>
                      <w:bCs/>
                      <w:i/>
                      <w:iCs/>
                      <w:color w:val="FF00FF"/>
                      <w:sz w:val="32"/>
                      <w:szCs w:val="32"/>
                      <w:shd w:val="clear" w:color="auto" w:fill="FFFF00"/>
                    </w:rPr>
                  </w:pPr>
                  <w:r w:rsidRPr="00937B6C">
                    <w:rPr>
                      <w:rFonts w:ascii="標楷體" w:eastAsia="標楷體" w:hAnsi="標楷體" w:hint="eastAsia"/>
                      <w:b/>
                      <w:bCs/>
                      <w:i/>
                      <w:iCs/>
                      <w:color w:val="FF00FF"/>
                      <w:sz w:val="28"/>
                      <w:szCs w:val="28"/>
                      <w:shd w:val="clear" w:color="auto" w:fill="FFFF00"/>
                    </w:rPr>
                    <w:t>免費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i/>
                      <w:iCs/>
                      <w:color w:val="FF00FF"/>
                      <w:sz w:val="32"/>
                      <w:szCs w:val="32"/>
                      <w:shd w:val="clear" w:color="auto" w:fill="FFFF00"/>
                    </w:rPr>
                    <w:t>哦！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 w:rsidRPr="00DF76B2">
        <w:rPr>
          <w:rFonts w:ascii="標楷體" w:eastAsia="標楷體" w:hAnsi="標楷體" w:hint="eastAsia"/>
          <w:sz w:val="28"/>
          <w:szCs w:val="28"/>
        </w:rPr>
        <w:t>桃園縣政府衛生局、桃園縣毒品危害防制中心</w:t>
      </w:r>
    </w:p>
    <w:p w:rsidR="00667938" w:rsidRDefault="00667938" w:rsidP="00937B6C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二</w:t>
      </w:r>
      <w:r w:rsidRPr="000B6C74">
        <w:rPr>
          <w:rFonts w:ascii="標楷體" w:eastAsia="標楷體" w:hAnsi="標楷體" w:hint="eastAsia"/>
          <w:bCs/>
          <w:sz w:val="28"/>
          <w:szCs w:val="28"/>
        </w:rPr>
        <w:t>、</w:t>
      </w:r>
      <w:r>
        <w:rPr>
          <w:rFonts w:ascii="標楷體" w:eastAsia="標楷體" w:hAnsi="標楷體" w:hint="eastAsia"/>
          <w:bCs/>
          <w:sz w:val="28"/>
          <w:szCs w:val="28"/>
        </w:rPr>
        <w:t>活動主題：毒品是什麼</w:t>
      </w:r>
      <w:r>
        <w:rPr>
          <w:rFonts w:ascii="標楷體" w:eastAsia="標楷體" w:hAnsi="標楷體"/>
          <w:bCs/>
          <w:sz w:val="28"/>
          <w:szCs w:val="28"/>
        </w:rPr>
        <w:t>-</w:t>
      </w:r>
      <w:r>
        <w:rPr>
          <w:rFonts w:ascii="標楷體" w:eastAsia="標楷體" w:hAnsi="標楷體" w:hint="eastAsia"/>
          <w:bCs/>
          <w:sz w:val="28"/>
          <w:szCs w:val="28"/>
        </w:rPr>
        <w:t>談成癮概念</w:t>
      </w:r>
    </w:p>
    <w:p w:rsidR="00667938" w:rsidRDefault="00667938" w:rsidP="00937B6C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三、</w:t>
      </w:r>
      <w:r w:rsidRPr="00716270">
        <w:rPr>
          <w:rFonts w:ascii="標楷體" w:eastAsia="標楷體" w:hAnsi="標楷體" w:hint="eastAsia"/>
          <w:bCs/>
          <w:sz w:val="28"/>
          <w:szCs w:val="28"/>
        </w:rPr>
        <w:t>活動</w:t>
      </w:r>
      <w:r>
        <w:rPr>
          <w:rFonts w:ascii="標楷體" w:eastAsia="標楷體" w:hAnsi="標楷體" w:hint="eastAsia"/>
          <w:bCs/>
          <w:sz w:val="28"/>
          <w:szCs w:val="28"/>
        </w:rPr>
        <w:t>時間</w:t>
      </w:r>
      <w:r w:rsidRPr="00716270">
        <w:rPr>
          <w:rFonts w:ascii="標楷體" w:eastAsia="標楷體" w:hAnsi="標楷體" w:hint="eastAsia"/>
          <w:bCs/>
          <w:sz w:val="28"/>
          <w:szCs w:val="28"/>
        </w:rPr>
        <w:t>：</w:t>
      </w:r>
      <w:r>
        <w:rPr>
          <w:rFonts w:ascii="標楷體" w:eastAsia="標楷體" w:hAnsi="標楷體"/>
          <w:bCs/>
          <w:sz w:val="28"/>
          <w:szCs w:val="28"/>
        </w:rPr>
        <w:t>102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16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下午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時至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時。</w:t>
      </w:r>
    </w:p>
    <w:p w:rsidR="00667938" w:rsidRDefault="00667938" w:rsidP="00EA7C1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三</w:t>
      </w:r>
      <w:r w:rsidRPr="00716270">
        <w:rPr>
          <w:rFonts w:ascii="標楷體" w:eastAsia="標楷體" w:hAnsi="標楷體" w:hint="eastAsia"/>
          <w:bCs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活動地點：</w:t>
      </w:r>
      <w:r w:rsidRPr="005C0328">
        <w:rPr>
          <w:rFonts w:ascii="標楷體" w:eastAsia="標楷體" w:hAnsi="標楷體" w:hint="eastAsia"/>
          <w:sz w:val="28"/>
          <w:szCs w:val="28"/>
        </w:rPr>
        <w:t>桃園縣中壢市溪洲街</w:t>
      </w:r>
      <w:r w:rsidRPr="005C0328">
        <w:rPr>
          <w:rFonts w:ascii="標楷體" w:eastAsia="標楷體" w:hAnsi="標楷體"/>
          <w:sz w:val="28"/>
          <w:szCs w:val="28"/>
        </w:rPr>
        <w:t>298</w:t>
      </w:r>
      <w:r w:rsidRPr="005C0328">
        <w:rPr>
          <w:rFonts w:ascii="標楷體" w:eastAsia="標楷體" w:hAnsi="標楷體" w:hint="eastAsia"/>
          <w:sz w:val="28"/>
          <w:szCs w:val="28"/>
        </w:rPr>
        <w:t>號</w:t>
      </w:r>
    </w:p>
    <w:p w:rsidR="00667938" w:rsidRDefault="00667938" w:rsidP="00EA7C1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>（中壢戶政事務所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樓</w:t>
      </w:r>
      <w:r w:rsidRPr="005C0328">
        <w:rPr>
          <w:rFonts w:ascii="標楷體" w:eastAsia="標楷體" w:hAnsi="標楷體" w:hint="eastAsia"/>
          <w:sz w:val="28"/>
          <w:szCs w:val="28"/>
        </w:rPr>
        <w:t>）。</w:t>
      </w:r>
    </w:p>
    <w:p w:rsidR="00667938" w:rsidRDefault="00667938" w:rsidP="00EA7C14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7" type="#_x0000_t75" alt="娃娃" style="position:absolute;margin-left:456.4pt;margin-top:3.5pt;width:67.5pt;height:63pt;rotation:723803fd;z-index:251658752;visibility:visible">
            <v:imagedata r:id="rId7" o:title=""/>
            <w10:wrap type="square"/>
          </v:shape>
        </w:pict>
      </w:r>
      <w:r>
        <w:rPr>
          <w:rFonts w:ascii="標楷體" w:eastAsia="標楷體" w:hAnsi="標楷體" w:hint="eastAsia"/>
          <w:sz w:val="28"/>
          <w:szCs w:val="28"/>
        </w:rPr>
        <w:t>四、</w:t>
      </w:r>
      <w:r w:rsidRPr="000B6C74">
        <w:rPr>
          <w:rFonts w:ascii="標楷體" w:eastAsia="標楷體" w:hAnsi="標楷體" w:hint="eastAsia"/>
          <w:bCs/>
          <w:sz w:val="28"/>
          <w:szCs w:val="28"/>
        </w:rPr>
        <w:t>參加</w:t>
      </w:r>
      <w:r>
        <w:rPr>
          <w:rFonts w:ascii="標楷體" w:eastAsia="標楷體" w:hAnsi="標楷體" w:hint="eastAsia"/>
          <w:bCs/>
          <w:sz w:val="28"/>
          <w:szCs w:val="28"/>
        </w:rPr>
        <w:t>人員</w:t>
      </w:r>
      <w:r w:rsidRPr="000B6C74">
        <w:rPr>
          <w:rFonts w:ascii="標楷體" w:eastAsia="標楷體" w:hAnsi="標楷體" w:hint="eastAsia"/>
          <w:bCs/>
          <w:sz w:val="28"/>
          <w:szCs w:val="28"/>
        </w:rPr>
        <w:t>：</w:t>
      </w:r>
      <w:r>
        <w:rPr>
          <w:rFonts w:ascii="標楷體" w:eastAsia="標楷體" w:hAnsi="標楷體" w:hint="eastAsia"/>
          <w:bCs/>
          <w:sz w:val="28"/>
          <w:szCs w:val="28"/>
        </w:rPr>
        <w:t>學生家長</w:t>
      </w:r>
      <w:r w:rsidRPr="005C0328">
        <w:rPr>
          <w:rFonts w:ascii="標楷體" w:eastAsia="標楷體" w:hAnsi="標楷體" w:hint="eastAsia"/>
          <w:bCs/>
          <w:sz w:val="28"/>
          <w:szCs w:val="28"/>
        </w:rPr>
        <w:t>、</w:t>
      </w:r>
      <w:r>
        <w:rPr>
          <w:rFonts w:ascii="標楷體" w:eastAsia="標楷體" w:hAnsi="標楷體" w:hint="eastAsia"/>
          <w:bCs/>
          <w:sz w:val="28"/>
          <w:szCs w:val="28"/>
        </w:rPr>
        <w:t>藥癮者家屬及</w:t>
      </w:r>
      <w:r w:rsidRPr="005C0328">
        <w:rPr>
          <w:rFonts w:ascii="標楷體" w:eastAsia="標楷體" w:hAnsi="標楷體" w:hint="eastAsia"/>
          <w:bCs/>
          <w:sz w:val="28"/>
          <w:szCs w:val="28"/>
        </w:rPr>
        <w:t>輔導</w:t>
      </w:r>
      <w:r>
        <w:rPr>
          <w:rFonts w:ascii="標楷體" w:eastAsia="標楷體" w:hAnsi="標楷體" w:hint="eastAsia"/>
          <w:bCs/>
          <w:sz w:val="28"/>
          <w:szCs w:val="28"/>
        </w:rPr>
        <w:t>人員，或</w:t>
      </w:r>
      <w:r w:rsidRPr="005C0328">
        <w:rPr>
          <w:rFonts w:ascii="標楷體" w:eastAsia="標楷體" w:hAnsi="標楷體" w:hint="eastAsia"/>
          <w:bCs/>
          <w:sz w:val="28"/>
          <w:szCs w:val="28"/>
        </w:rPr>
        <w:t>對此課程議題有興</w:t>
      </w:r>
    </w:p>
    <w:p w:rsidR="00667938" w:rsidRPr="000B6C74" w:rsidRDefault="00667938" w:rsidP="00EA7C14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            </w:t>
      </w:r>
      <w:r w:rsidRPr="005C0328">
        <w:rPr>
          <w:rFonts w:ascii="標楷體" w:eastAsia="標楷體" w:hAnsi="標楷體" w:hint="eastAsia"/>
          <w:bCs/>
          <w:sz w:val="28"/>
          <w:szCs w:val="28"/>
        </w:rPr>
        <w:t>趣者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67938" w:rsidRPr="00937B6C" w:rsidRDefault="00667938" w:rsidP="00EA7C1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W w:w="9687" w:type="dxa"/>
        <w:jc w:val="center"/>
        <w:tblInd w:w="-6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2"/>
        <w:gridCol w:w="4399"/>
        <w:gridCol w:w="2376"/>
      </w:tblGrid>
      <w:tr w:rsidR="00667938" w:rsidRPr="0075080B" w:rsidTr="00937B6C">
        <w:trPr>
          <w:jc w:val="center"/>
        </w:trPr>
        <w:tc>
          <w:tcPr>
            <w:tcW w:w="2912" w:type="dxa"/>
            <w:tcBorders>
              <w:top w:val="double" w:sz="4" w:space="0" w:color="auto"/>
            </w:tcBorders>
            <w:vAlign w:val="center"/>
          </w:tcPr>
          <w:p w:rsidR="00667938" w:rsidRPr="0075080B" w:rsidRDefault="00667938" w:rsidP="00D94B2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5080B">
              <w:rPr>
                <w:rFonts w:ascii="標楷體" w:eastAsia="標楷體" w:hAnsi="標楷體" w:cs="新細明體" w:hint="eastAsia"/>
                <w:color w:val="000000"/>
                <w:kern w:val="0"/>
              </w:rPr>
              <w:t>主題</w:t>
            </w:r>
          </w:p>
        </w:tc>
        <w:tc>
          <w:tcPr>
            <w:tcW w:w="4399" w:type="dxa"/>
            <w:tcBorders>
              <w:top w:val="double" w:sz="4" w:space="0" w:color="auto"/>
            </w:tcBorders>
            <w:vAlign w:val="center"/>
          </w:tcPr>
          <w:p w:rsidR="00667938" w:rsidRPr="0075080B" w:rsidRDefault="00667938" w:rsidP="00D94B2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5080B">
              <w:rPr>
                <w:rFonts w:ascii="標楷體" w:eastAsia="標楷體" w:hAnsi="標楷體" w:cs="新細明體" w:hint="eastAsia"/>
                <w:color w:val="000000"/>
                <w:kern w:val="0"/>
              </w:rPr>
              <w:t>內容</w:t>
            </w:r>
          </w:p>
        </w:tc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:rsidR="00667938" w:rsidRPr="0075080B" w:rsidRDefault="00667938" w:rsidP="00D94B2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5080B">
              <w:rPr>
                <w:rFonts w:ascii="標楷體" w:eastAsia="標楷體" w:hAnsi="標楷體" w:cs="新細明體" w:hint="eastAsia"/>
                <w:color w:val="000000"/>
                <w:kern w:val="0"/>
              </w:rPr>
              <w:t>日期</w:t>
            </w:r>
          </w:p>
        </w:tc>
      </w:tr>
      <w:tr w:rsidR="00667938" w:rsidRPr="0075080B" w:rsidTr="00937B6C">
        <w:trPr>
          <w:trHeight w:val="1106"/>
          <w:jc w:val="center"/>
        </w:trPr>
        <w:tc>
          <w:tcPr>
            <w:tcW w:w="2912" w:type="dxa"/>
            <w:tcBorders>
              <w:bottom w:val="double" w:sz="4" w:space="0" w:color="auto"/>
            </w:tcBorders>
            <w:vAlign w:val="center"/>
          </w:tcPr>
          <w:p w:rsidR="00667938" w:rsidRPr="0075080B" w:rsidRDefault="00667938" w:rsidP="00D94B2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5080B">
              <w:rPr>
                <w:rFonts w:ascii="標楷體" w:eastAsia="標楷體" w:hAnsi="標楷體" w:cs="新細明體" w:hint="eastAsia"/>
                <w:color w:val="000000"/>
                <w:kern w:val="0"/>
              </w:rPr>
              <w:t>毒品是什麼</w:t>
            </w:r>
          </w:p>
          <w:p w:rsidR="00667938" w:rsidRPr="0075080B" w:rsidRDefault="00667938" w:rsidP="00D94B2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5080B">
              <w:rPr>
                <w:rFonts w:ascii="標楷體" w:eastAsia="標楷體" w:hAnsi="標楷體" w:cs="新細明體"/>
                <w:color w:val="000000"/>
                <w:kern w:val="0"/>
              </w:rPr>
              <w:t>~</w:t>
            </w:r>
            <w:r w:rsidRPr="0075080B">
              <w:rPr>
                <w:rFonts w:ascii="標楷體" w:eastAsia="標楷體" w:hAnsi="標楷體" w:cs="新細明體" w:hint="eastAsia"/>
                <w:color w:val="000000"/>
                <w:kern w:val="0"/>
              </w:rPr>
              <w:t>談成癮概念</w:t>
            </w:r>
            <w:r w:rsidRPr="0075080B">
              <w:rPr>
                <w:rFonts w:ascii="標楷體" w:eastAsia="標楷體" w:hAnsi="標楷體" w:cs="新細明體"/>
                <w:color w:val="000000"/>
                <w:kern w:val="0"/>
              </w:rPr>
              <w:t>~</w:t>
            </w:r>
          </w:p>
        </w:tc>
        <w:tc>
          <w:tcPr>
            <w:tcW w:w="4399" w:type="dxa"/>
            <w:tcBorders>
              <w:bottom w:val="double" w:sz="4" w:space="0" w:color="auto"/>
            </w:tcBorders>
            <w:vAlign w:val="center"/>
          </w:tcPr>
          <w:p w:rsidR="00667938" w:rsidRPr="0075080B" w:rsidRDefault="00667938" w:rsidP="00D94B28">
            <w:pPr>
              <w:widowControl/>
              <w:spacing w:line="240" w:lineRule="atLeast"/>
              <w:ind w:left="2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5080B">
              <w:rPr>
                <w:rFonts w:ascii="標楷體" w:eastAsia="標楷體" w:hAnsi="標楷體" w:cs="新細明體" w:hint="eastAsia"/>
                <w:color w:val="000000"/>
                <w:kern w:val="0"/>
              </w:rPr>
              <w:t>認識藥物濫用及成癮概念。</w:t>
            </w:r>
          </w:p>
          <w:p w:rsidR="00667938" w:rsidRPr="0075080B" w:rsidRDefault="00667938" w:rsidP="00D94B28">
            <w:pPr>
              <w:widowControl/>
              <w:spacing w:line="240" w:lineRule="atLeast"/>
              <w:ind w:left="2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667938" w:rsidRPr="0075080B" w:rsidRDefault="00667938" w:rsidP="00671DA6">
            <w:pPr>
              <w:widowControl/>
              <w:spacing w:afterLines="30" w:line="240" w:lineRule="atLeast"/>
              <w:ind w:left="247" w:hangingChars="103" w:hanging="247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5080B">
              <w:rPr>
                <w:rFonts w:ascii="標楷體" w:eastAsia="標楷體" w:hAnsi="標楷體" w:cs="新細明體" w:hint="eastAsia"/>
                <w:color w:val="000000"/>
                <w:kern w:val="0"/>
              </w:rPr>
              <w:t>主講人：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王倩倩老師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</w:t>
            </w:r>
          </w:p>
        </w:tc>
        <w:tc>
          <w:tcPr>
            <w:tcW w:w="2376" w:type="dxa"/>
            <w:tcBorders>
              <w:bottom w:val="double" w:sz="4" w:space="0" w:color="auto"/>
            </w:tcBorders>
            <w:vAlign w:val="center"/>
          </w:tcPr>
          <w:p w:rsidR="00667938" w:rsidRPr="0075080B" w:rsidRDefault="00667938" w:rsidP="00D94B2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5080B">
              <w:rPr>
                <w:rFonts w:ascii="標楷體" w:eastAsia="標楷體" w:hAnsi="標楷體" w:cs="新細明體"/>
                <w:color w:val="000000"/>
                <w:kern w:val="0"/>
              </w:rPr>
              <w:t>10/16(</w:t>
            </w:r>
            <w:r w:rsidRPr="0075080B">
              <w:rPr>
                <w:rFonts w:ascii="標楷體" w:eastAsia="標楷體" w:hAnsi="標楷體" w:cs="新細明體" w:hint="eastAsia"/>
                <w:color w:val="000000"/>
                <w:kern w:val="0"/>
              </w:rPr>
              <w:t>三</w:t>
            </w:r>
            <w:r w:rsidRPr="0075080B"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  <w:p w:rsidR="00667938" w:rsidRPr="0075080B" w:rsidRDefault="00667938" w:rsidP="00D94B2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5080B">
              <w:rPr>
                <w:rFonts w:ascii="標楷體" w:eastAsia="標楷體" w:hAnsi="標楷體" w:cs="新細明體"/>
                <w:color w:val="000000"/>
                <w:kern w:val="0"/>
              </w:rPr>
              <w:t>14:00-16:00</w:t>
            </w:r>
          </w:p>
        </w:tc>
      </w:tr>
    </w:tbl>
    <w:p w:rsidR="00667938" w:rsidRPr="0066441E" w:rsidRDefault="00667938" w:rsidP="00671DA6">
      <w:pPr>
        <w:spacing w:beforeLines="30" w:afterLines="30" w:line="400" w:lineRule="exact"/>
        <w:jc w:val="center"/>
        <w:rPr>
          <w:rFonts w:ascii="標楷體" w:eastAsia="標楷體" w:hAnsi="標楷體"/>
          <w:b/>
          <w:bCs/>
          <w:color w:val="0000F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2227"/>
        <w:gridCol w:w="2968"/>
        <w:gridCol w:w="3091"/>
      </w:tblGrid>
      <w:tr w:rsidR="00667938" w:rsidRPr="00D83A80" w:rsidTr="00191091">
        <w:trPr>
          <w:trHeight w:val="307"/>
          <w:jc w:val="center"/>
        </w:trPr>
        <w:tc>
          <w:tcPr>
            <w:tcW w:w="4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67938" w:rsidRPr="007C267B" w:rsidRDefault="00667938" w:rsidP="005C032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C267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報名者資料</w:t>
            </w:r>
          </w:p>
        </w:tc>
        <w:tc>
          <w:tcPr>
            <w:tcW w:w="2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67938" w:rsidRPr="007C267B" w:rsidRDefault="00667938" w:rsidP="005C032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C267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9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67938" w:rsidRPr="007C267B" w:rsidRDefault="00667938" w:rsidP="005C032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C267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年齡</w:t>
            </w:r>
          </w:p>
        </w:tc>
        <w:tc>
          <w:tcPr>
            <w:tcW w:w="30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67938" w:rsidRPr="007C267B" w:rsidRDefault="00667938" w:rsidP="005C032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C267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稱謂</w:t>
            </w:r>
            <w:r w:rsidRPr="007C267B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 w:rsidRPr="007C267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關係</w:t>
            </w:r>
          </w:p>
        </w:tc>
      </w:tr>
      <w:tr w:rsidR="00667938" w:rsidRPr="00D83A80" w:rsidTr="00191091">
        <w:trPr>
          <w:trHeight w:val="547"/>
          <w:jc w:val="center"/>
        </w:trPr>
        <w:tc>
          <w:tcPr>
            <w:tcW w:w="4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67938" w:rsidRPr="007C267B" w:rsidRDefault="00667938" w:rsidP="005C0328">
            <w:pPr>
              <w:spacing w:line="6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2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7938" w:rsidRPr="007C267B" w:rsidRDefault="00667938" w:rsidP="005C0328">
            <w:pPr>
              <w:spacing w:line="6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9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7938" w:rsidRPr="00D83A80" w:rsidRDefault="00667938" w:rsidP="005C0328">
            <w:pPr>
              <w:spacing w:line="6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7938" w:rsidRPr="00D83A80" w:rsidRDefault="00667938" w:rsidP="005C0328">
            <w:pPr>
              <w:spacing w:line="6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7938" w:rsidRPr="00D83A80" w:rsidTr="00191091">
        <w:trPr>
          <w:trHeight w:val="345"/>
          <w:jc w:val="center"/>
        </w:trPr>
        <w:tc>
          <w:tcPr>
            <w:tcW w:w="49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67938" w:rsidRPr="007C267B" w:rsidRDefault="00667938" w:rsidP="005C032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67938" w:rsidRPr="007C267B" w:rsidRDefault="00667938" w:rsidP="005C032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C267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學歷</w:t>
            </w:r>
          </w:p>
        </w:tc>
        <w:tc>
          <w:tcPr>
            <w:tcW w:w="29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67938" w:rsidRPr="007C267B" w:rsidRDefault="00667938" w:rsidP="005C032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C267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職業</w:t>
            </w:r>
          </w:p>
        </w:tc>
        <w:tc>
          <w:tcPr>
            <w:tcW w:w="30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67938" w:rsidRPr="007C267B" w:rsidRDefault="00667938" w:rsidP="005C032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C267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聯絡電話</w:t>
            </w:r>
          </w:p>
        </w:tc>
      </w:tr>
      <w:tr w:rsidR="00667938" w:rsidRPr="00D83A80" w:rsidTr="00191091">
        <w:trPr>
          <w:trHeight w:val="519"/>
          <w:jc w:val="center"/>
        </w:trPr>
        <w:tc>
          <w:tcPr>
            <w:tcW w:w="49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67938" w:rsidRPr="007C267B" w:rsidRDefault="00667938" w:rsidP="005C032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2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38" w:rsidRPr="007C267B" w:rsidRDefault="00667938" w:rsidP="005C032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9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38" w:rsidRPr="00D83A80" w:rsidRDefault="00667938" w:rsidP="005C032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38" w:rsidRPr="00D83A80" w:rsidRDefault="00667938" w:rsidP="005C032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7938" w:rsidRPr="00D83A80" w:rsidTr="00191091">
        <w:trPr>
          <w:trHeight w:val="778"/>
          <w:jc w:val="center"/>
        </w:trPr>
        <w:tc>
          <w:tcPr>
            <w:tcW w:w="4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7938" w:rsidRPr="007C267B" w:rsidRDefault="00667938" w:rsidP="005C0328">
            <w:pPr>
              <w:spacing w:line="6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38" w:rsidRPr="007C267B" w:rsidRDefault="00667938" w:rsidP="005C032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C267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住址</w:t>
            </w:r>
          </w:p>
        </w:tc>
        <w:tc>
          <w:tcPr>
            <w:tcW w:w="60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7938" w:rsidRPr="00D83A80" w:rsidRDefault="00667938" w:rsidP="005C0328">
            <w:pPr>
              <w:spacing w:line="6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7938" w:rsidRPr="00D83A80" w:rsidTr="00191091">
        <w:trPr>
          <w:jc w:val="center"/>
        </w:trPr>
        <w:tc>
          <w:tcPr>
            <w:tcW w:w="272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67938" w:rsidRPr="007C267B" w:rsidRDefault="00667938" w:rsidP="005C032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C267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藥癮者姓名</w:t>
            </w:r>
          </w:p>
        </w:tc>
        <w:tc>
          <w:tcPr>
            <w:tcW w:w="29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67938" w:rsidRPr="007C267B" w:rsidRDefault="00667938" w:rsidP="005C032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C267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使用毒品種類</w:t>
            </w:r>
          </w:p>
        </w:tc>
        <w:tc>
          <w:tcPr>
            <w:tcW w:w="30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67938" w:rsidRPr="007C267B" w:rsidRDefault="00667938" w:rsidP="005C032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C267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備註</w:t>
            </w:r>
          </w:p>
        </w:tc>
      </w:tr>
      <w:tr w:rsidR="00667938" w:rsidRPr="00D83A80" w:rsidTr="00191091">
        <w:trPr>
          <w:trHeight w:val="547"/>
          <w:jc w:val="center"/>
        </w:trPr>
        <w:tc>
          <w:tcPr>
            <w:tcW w:w="272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7938" w:rsidRPr="007C267B" w:rsidRDefault="00667938" w:rsidP="005C0328">
            <w:pPr>
              <w:spacing w:line="6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9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7938" w:rsidRPr="007C267B" w:rsidRDefault="00667938" w:rsidP="005C0328">
            <w:pPr>
              <w:spacing w:line="6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0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7938" w:rsidRPr="007C267B" w:rsidRDefault="00667938" w:rsidP="005C0328">
            <w:pPr>
              <w:spacing w:line="6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667938" w:rsidRPr="00D83A80" w:rsidTr="00191091">
        <w:trPr>
          <w:trHeight w:val="497"/>
          <w:jc w:val="center"/>
        </w:trPr>
        <w:tc>
          <w:tcPr>
            <w:tcW w:w="878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38" w:rsidRPr="00037BCD" w:rsidRDefault="00667938" w:rsidP="00671DA6">
            <w:pPr>
              <w:spacing w:beforeLines="50" w:afterLines="100" w:line="5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A5557">
              <w:rPr>
                <w:rFonts w:ascii="標楷體" w:eastAsia="標楷體" w:hAnsi="標楷體" w:hint="eastAsia"/>
                <w:color w:val="000000"/>
              </w:rPr>
              <w:t>□</w:t>
            </w:r>
            <w:r w:rsidRPr="007C267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我想參加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102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</w:t>
            </w:r>
            <w:r w:rsidRPr="003A5557">
              <w:rPr>
                <w:rFonts w:ascii="標楷體" w:eastAsia="標楷體" w:hAnsi="標楷體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Pr="003A5557">
              <w:rPr>
                <w:rFonts w:ascii="標楷體" w:eastAsia="標楷體" w:hAnsi="標楷體"/>
                <w:color w:val="000000"/>
              </w:rPr>
              <w:t>16</w:t>
            </w:r>
            <w:r>
              <w:rPr>
                <w:rFonts w:ascii="標楷體" w:eastAsia="標楷體" w:hAnsi="標楷體" w:hint="eastAsia"/>
                <w:color w:val="000000"/>
              </w:rPr>
              <w:t>日「</w:t>
            </w:r>
            <w:r w:rsidRPr="003A5557">
              <w:rPr>
                <w:rFonts w:ascii="標楷體" w:eastAsia="標楷體" w:hAnsi="標楷體" w:hint="eastAsia"/>
                <w:color w:val="000000"/>
              </w:rPr>
              <w:t>毒品是什麼</w:t>
            </w:r>
            <w:r w:rsidRPr="003A5557">
              <w:rPr>
                <w:rFonts w:ascii="標楷體" w:eastAsia="標楷體" w:hAnsi="標楷體"/>
                <w:color w:val="000000"/>
              </w:rPr>
              <w:t>~</w:t>
            </w:r>
            <w:r w:rsidRPr="003A5557">
              <w:rPr>
                <w:rFonts w:ascii="標楷體" w:eastAsia="標楷體" w:hAnsi="標楷體" w:hint="eastAsia"/>
                <w:color w:val="000000"/>
              </w:rPr>
              <w:t>談成癮概念</w:t>
            </w:r>
            <w:r>
              <w:rPr>
                <w:rFonts w:ascii="標楷體" w:eastAsia="標楷體" w:hAnsi="標楷體" w:hint="eastAsia"/>
                <w:color w:val="000000"/>
              </w:rPr>
              <w:t>」</w:t>
            </w:r>
          </w:p>
        </w:tc>
      </w:tr>
    </w:tbl>
    <w:p w:rsidR="00667938" w:rsidRDefault="00667938" w:rsidP="005C0328">
      <w:pPr>
        <w:spacing w:line="320" w:lineRule="exact"/>
        <w:ind w:leftChars="118" w:left="283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</w:rPr>
        <w:t>※</w:t>
      </w:r>
      <w:r w:rsidRPr="007C267B">
        <w:rPr>
          <w:rFonts w:ascii="標楷體" w:eastAsia="標楷體" w:hAnsi="標楷體" w:hint="eastAsia"/>
          <w:color w:val="000000"/>
        </w:rPr>
        <w:t>報名方式</w:t>
      </w:r>
      <w:r w:rsidRPr="007C267B">
        <w:rPr>
          <w:rFonts w:ascii="標楷體" w:eastAsia="標楷體" w:hAnsi="標楷體"/>
          <w:color w:val="000000"/>
        </w:rPr>
        <w:t>:</w:t>
      </w:r>
      <w:r w:rsidRPr="007C267B">
        <w:rPr>
          <w:rFonts w:ascii="標楷體" w:eastAsia="標楷體" w:hAnsi="標楷體"/>
          <w:color w:val="000000"/>
          <w:kern w:val="0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</w:rPr>
        <w:t>即日起受理報名，以電話、傳真、</w:t>
      </w:r>
      <w:r w:rsidRPr="007C267B">
        <w:rPr>
          <w:rFonts w:ascii="標楷體" w:eastAsia="標楷體" w:hAnsi="標楷體" w:hint="eastAsia"/>
          <w:color w:val="000000"/>
          <w:kern w:val="0"/>
        </w:rPr>
        <w:t>郵寄</w:t>
      </w:r>
      <w:r>
        <w:rPr>
          <w:rFonts w:ascii="標楷體" w:eastAsia="標楷體" w:hAnsi="標楷體" w:hint="eastAsia"/>
          <w:color w:val="000000"/>
          <w:kern w:val="0"/>
        </w:rPr>
        <w:t>或親洽</w:t>
      </w:r>
      <w:r w:rsidRPr="007C267B">
        <w:rPr>
          <w:rFonts w:ascii="標楷體" w:eastAsia="標楷體" w:hAnsi="標楷體" w:hint="eastAsia"/>
          <w:color w:val="000000"/>
          <w:kern w:val="0"/>
        </w:rPr>
        <w:t>皆可</w:t>
      </w:r>
      <w:r>
        <w:rPr>
          <w:rFonts w:ascii="標楷體" w:eastAsia="標楷體" w:hAnsi="標楷體" w:hint="eastAsia"/>
          <w:color w:val="000000"/>
          <w:kern w:val="0"/>
        </w:rPr>
        <w:t>，報名至人數額滿為止</w:t>
      </w:r>
      <w:r w:rsidRPr="007C267B">
        <w:rPr>
          <w:rFonts w:ascii="標楷體" w:eastAsia="標楷體" w:hAnsi="標楷體" w:hint="eastAsia"/>
          <w:color w:val="000000"/>
          <w:kern w:val="0"/>
        </w:rPr>
        <w:t>。</w:t>
      </w:r>
    </w:p>
    <w:p w:rsidR="00667938" w:rsidRDefault="00667938" w:rsidP="005C0328">
      <w:pPr>
        <w:snapToGrid w:val="0"/>
        <w:spacing w:line="320" w:lineRule="exact"/>
        <w:jc w:val="center"/>
        <w:rPr>
          <w:rFonts w:ascii="標楷體" w:eastAsia="標楷體" w:hAnsi="標楷體"/>
        </w:rPr>
      </w:pPr>
      <w:r w:rsidRPr="007C267B">
        <w:rPr>
          <w:rFonts w:ascii="標楷體" w:eastAsia="標楷體" w:hAnsi="標楷體" w:hint="eastAsia"/>
        </w:rPr>
        <w:t>～</w:t>
      </w:r>
      <w:r w:rsidRPr="007C267B">
        <w:rPr>
          <w:rFonts w:ascii="標楷體" w:eastAsia="標楷體" w:hAnsi="標楷體" w:hint="eastAsia"/>
          <w:u w:val="single"/>
        </w:rPr>
        <w:t>若您想更了解活動內容，歡迎來電詢問哦</w:t>
      </w:r>
      <w:r w:rsidRPr="007C267B">
        <w:rPr>
          <w:rFonts w:ascii="標楷體" w:eastAsia="標楷體" w:hAnsi="標楷體" w:hint="eastAsia"/>
        </w:rPr>
        <w:t>～</w:t>
      </w:r>
    </w:p>
    <w:p w:rsidR="00667938" w:rsidRPr="007D1457" w:rsidRDefault="00667938" w:rsidP="00671DA6">
      <w:pPr>
        <w:snapToGrid w:val="0"/>
        <w:spacing w:beforeLines="30" w:line="320" w:lineRule="exact"/>
        <w:jc w:val="center"/>
        <w:rPr>
          <w:rFonts w:ascii="標楷體" w:eastAsia="標楷體" w:hAnsi="標楷體"/>
          <w:b/>
          <w:color w:val="FF0000"/>
          <w:shd w:val="pct15" w:color="auto" w:fill="FFFFFF"/>
        </w:rPr>
      </w:pPr>
      <w:r>
        <w:rPr>
          <w:rFonts w:ascii="標楷體" w:eastAsia="標楷體" w:hAnsi="標楷體"/>
          <w:bCs/>
        </w:rPr>
        <w:t xml:space="preserve"> </w:t>
      </w:r>
      <w:r w:rsidRPr="007D1457">
        <w:rPr>
          <w:rFonts w:ascii="標楷體" w:eastAsia="標楷體" w:hAnsi="標楷體"/>
          <w:bCs/>
          <w:color w:val="FF0000"/>
        </w:rPr>
        <w:t xml:space="preserve"> </w:t>
      </w:r>
      <w:r w:rsidRPr="007D1457">
        <w:rPr>
          <w:rFonts w:ascii="標楷體" w:eastAsia="標楷體" w:hAnsi="標楷體" w:hint="eastAsia"/>
          <w:bCs/>
          <w:color w:val="FF0000"/>
        </w:rPr>
        <w:t>註</w:t>
      </w:r>
      <w:r w:rsidRPr="007D1457">
        <w:rPr>
          <w:rFonts w:ascii="標楷體" w:eastAsia="標楷體" w:hAnsi="標楷體"/>
          <w:bCs/>
          <w:color w:val="FF0000"/>
        </w:rPr>
        <w:t>.</w:t>
      </w:r>
      <w:r w:rsidRPr="007D1457">
        <w:rPr>
          <w:rFonts w:ascii="標楷體" w:eastAsia="標楷體" w:hAnsi="標楷體" w:hint="eastAsia"/>
          <w:bCs/>
          <w:color w:val="FF0000"/>
        </w:rPr>
        <w:t>課程時間若有更動，將於毒品危害防制中心網站</w:t>
      </w:r>
      <w:r w:rsidRPr="007D1457">
        <w:rPr>
          <w:rFonts w:ascii="標楷體" w:eastAsia="標楷體" w:hAnsi="標楷體"/>
          <w:bCs/>
          <w:color w:val="FF0000"/>
        </w:rPr>
        <w:t>(</w:t>
      </w:r>
      <w:hyperlink r:id="rId8" w:history="1">
        <w:r w:rsidRPr="007D1457">
          <w:rPr>
            <w:rStyle w:val="Hyperlink"/>
            <w:rFonts w:ascii="標楷體" w:eastAsia="標楷體" w:hAnsi="標楷體"/>
            <w:bCs/>
            <w:color w:val="FF0000"/>
          </w:rPr>
          <w:t>www.nodrugs.tychb.gov.tw</w:t>
        </w:r>
      </w:hyperlink>
      <w:r w:rsidRPr="007D1457">
        <w:rPr>
          <w:rFonts w:ascii="標楷體" w:eastAsia="標楷體" w:hAnsi="標楷體"/>
          <w:bCs/>
          <w:color w:val="FF0000"/>
        </w:rPr>
        <w:t xml:space="preserve">) </w:t>
      </w:r>
      <w:r w:rsidRPr="007D1457">
        <w:rPr>
          <w:rFonts w:ascii="標楷體" w:eastAsia="標楷體" w:hAnsi="標楷體" w:hint="eastAsia"/>
          <w:bCs/>
          <w:color w:val="FF0000"/>
        </w:rPr>
        <w:t>公告。</w:t>
      </w:r>
    </w:p>
    <w:p w:rsidR="00667938" w:rsidRPr="004C1450" w:rsidRDefault="00667938" w:rsidP="005E7E30">
      <w:pPr>
        <w:spacing w:beforeLines="50" w:line="320" w:lineRule="exact"/>
        <w:ind w:rightChars="149" w:right="358"/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圖片 1" o:spid="_x0000_s1028" type="#_x0000_t75" alt="公彩標章" style="position:absolute;left:0;text-align:left;margin-left:430.9pt;margin-top:16.35pt;width:84.15pt;height:57.15pt;z-index:-251658752;visibility:visible">
            <v:imagedata r:id="rId9" o:title=""/>
          </v:shape>
        </w:pict>
      </w:r>
      <w:r w:rsidRPr="00716270">
        <w:rPr>
          <w:rFonts w:ascii="標楷體" w:eastAsia="標楷體" w:hAnsi="標楷體" w:hint="eastAsia"/>
          <w:b/>
          <w:shd w:val="pct15" w:color="auto" w:fill="FFFFFF"/>
        </w:rPr>
        <w:t>活動</w:t>
      </w:r>
      <w:r>
        <w:rPr>
          <w:rFonts w:ascii="標楷體" w:eastAsia="標楷體" w:hAnsi="標楷體" w:hint="eastAsia"/>
          <w:b/>
          <w:shd w:val="pct15" w:color="auto" w:fill="FFFFFF"/>
        </w:rPr>
        <w:t>承辦</w:t>
      </w:r>
      <w:r w:rsidRPr="00716270">
        <w:rPr>
          <w:rFonts w:ascii="標楷體" w:eastAsia="標楷體" w:hAnsi="標楷體" w:hint="eastAsia"/>
          <w:b/>
          <w:shd w:val="pct15" w:color="auto" w:fill="FFFFFF"/>
        </w:rPr>
        <w:t>人</w:t>
      </w:r>
      <w:r w:rsidRPr="00716270">
        <w:rPr>
          <w:rFonts w:ascii="標楷體" w:eastAsia="標楷體" w:hAnsi="標楷體"/>
          <w:b/>
          <w:shd w:val="pct15" w:color="auto" w:fill="FFFFFF"/>
        </w:rPr>
        <w:t>:</w:t>
      </w:r>
      <w:r>
        <w:rPr>
          <w:rFonts w:ascii="標楷體" w:eastAsia="標楷體" w:hAnsi="標楷體"/>
          <w:b/>
          <w:shd w:val="pct15" w:color="auto" w:fill="FFFFFF"/>
        </w:rPr>
        <w:t xml:space="preserve"> </w:t>
      </w:r>
      <w:r>
        <w:rPr>
          <w:rFonts w:ascii="標楷體" w:eastAsia="標楷體" w:hAnsi="標楷體" w:hint="eastAsia"/>
          <w:b/>
          <w:shd w:val="pct15" w:color="auto" w:fill="FFFFFF"/>
        </w:rPr>
        <w:t>桃園毒防中心個管師</w:t>
      </w:r>
      <w:r w:rsidRPr="00716270">
        <w:rPr>
          <w:rFonts w:ascii="標楷體" w:eastAsia="標楷體" w:hAnsi="標楷體" w:hint="eastAsia"/>
          <w:b/>
          <w:shd w:val="pct15" w:color="auto" w:fill="FFFFFF"/>
        </w:rPr>
        <w:t>陳麗容</w:t>
      </w:r>
      <w:r>
        <w:rPr>
          <w:rFonts w:ascii="標楷體" w:eastAsia="標楷體" w:hAnsi="標楷體"/>
          <w:b/>
          <w:shd w:val="pct15" w:color="auto" w:fill="FFFFFF"/>
        </w:rPr>
        <w:t xml:space="preserve"> </w:t>
      </w:r>
      <w:r w:rsidRPr="00716270">
        <w:rPr>
          <w:rFonts w:ascii="標楷體" w:eastAsia="標楷體" w:hAnsi="標楷體" w:hint="eastAsia"/>
          <w:b/>
          <w:shd w:val="pct15" w:color="auto" w:fill="FFFFFF"/>
        </w:rPr>
        <w:t>電話</w:t>
      </w:r>
      <w:bookmarkStart w:id="0" w:name="_GoBack"/>
      <w:bookmarkEnd w:id="0"/>
      <w:r w:rsidRPr="00716270">
        <w:rPr>
          <w:rFonts w:ascii="標楷體" w:eastAsia="標楷體" w:hAnsi="標楷體"/>
          <w:b/>
          <w:shd w:val="pct15" w:color="auto" w:fill="FFFFFF"/>
        </w:rPr>
        <w:t>:03-4631495</w:t>
      </w:r>
      <w:r w:rsidRPr="00716270">
        <w:rPr>
          <w:rFonts w:ascii="標楷體" w:eastAsia="標楷體" w:hAnsi="標楷體" w:hint="eastAsia"/>
          <w:b/>
          <w:shd w:val="pct15" w:color="auto" w:fill="FFFFFF"/>
        </w:rPr>
        <w:t>分機</w:t>
      </w:r>
      <w:r>
        <w:rPr>
          <w:rFonts w:ascii="標楷體" w:eastAsia="標楷體" w:hAnsi="標楷體"/>
          <w:b/>
          <w:shd w:val="pct15" w:color="auto" w:fill="FFFFFF"/>
        </w:rPr>
        <w:t xml:space="preserve">2811  </w:t>
      </w:r>
      <w:r w:rsidRPr="00716270">
        <w:rPr>
          <w:rFonts w:ascii="標楷體" w:eastAsia="標楷體" w:hAnsi="標楷體" w:hint="eastAsia"/>
          <w:b/>
          <w:shd w:val="pct15" w:color="auto" w:fill="FFFFFF"/>
        </w:rPr>
        <w:t>傳真</w:t>
      </w:r>
      <w:r w:rsidRPr="00716270">
        <w:rPr>
          <w:rFonts w:ascii="標楷體" w:eastAsia="標楷體" w:hAnsi="標楷體"/>
          <w:b/>
          <w:shd w:val="pct15" w:color="auto" w:fill="FFFFFF"/>
        </w:rPr>
        <w:t>:03-4517931</w:t>
      </w:r>
    </w:p>
    <w:sectPr w:rsidR="00667938" w:rsidRPr="004C1450" w:rsidSect="00FA70F8">
      <w:pgSz w:w="11906" w:h="16838"/>
      <w:pgMar w:top="1134" w:right="96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938" w:rsidRDefault="00667938" w:rsidP="004C1450">
      <w:r>
        <w:separator/>
      </w:r>
    </w:p>
  </w:endnote>
  <w:endnote w:type="continuationSeparator" w:id="0">
    <w:p w:rsidR="00667938" w:rsidRDefault="00667938" w:rsidP="004C1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938" w:rsidRDefault="00667938" w:rsidP="004C1450">
      <w:r>
        <w:separator/>
      </w:r>
    </w:p>
  </w:footnote>
  <w:footnote w:type="continuationSeparator" w:id="0">
    <w:p w:rsidR="00667938" w:rsidRDefault="00667938" w:rsidP="004C14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B28D3"/>
    <w:multiLevelType w:val="hybridMultilevel"/>
    <w:tmpl w:val="DFEE392C"/>
    <w:lvl w:ilvl="0" w:tplc="99225380">
      <w:start w:val="1"/>
      <w:numFmt w:val="taiwaneseCountingThousand"/>
      <w:lvlText w:val="%1、"/>
      <w:lvlJc w:val="left"/>
      <w:pPr>
        <w:ind w:left="74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63B"/>
    <w:rsid w:val="00026EF9"/>
    <w:rsid w:val="00037BCD"/>
    <w:rsid w:val="00046A3E"/>
    <w:rsid w:val="00094E8C"/>
    <w:rsid w:val="000B6C74"/>
    <w:rsid w:val="0015663B"/>
    <w:rsid w:val="00191091"/>
    <w:rsid w:val="00382E06"/>
    <w:rsid w:val="003A5557"/>
    <w:rsid w:val="003E2A19"/>
    <w:rsid w:val="00416E74"/>
    <w:rsid w:val="004C1450"/>
    <w:rsid w:val="005C0328"/>
    <w:rsid w:val="005E7E30"/>
    <w:rsid w:val="0066441E"/>
    <w:rsid w:val="00667938"/>
    <w:rsid w:val="00671DA6"/>
    <w:rsid w:val="00716270"/>
    <w:rsid w:val="0075080B"/>
    <w:rsid w:val="007C0235"/>
    <w:rsid w:val="007C267B"/>
    <w:rsid w:val="007D1457"/>
    <w:rsid w:val="00937B6C"/>
    <w:rsid w:val="00AB2B76"/>
    <w:rsid w:val="00AD396D"/>
    <w:rsid w:val="00B04B35"/>
    <w:rsid w:val="00BB0F0E"/>
    <w:rsid w:val="00CB7AC5"/>
    <w:rsid w:val="00D83A80"/>
    <w:rsid w:val="00D94B28"/>
    <w:rsid w:val="00DF76B2"/>
    <w:rsid w:val="00EA7C14"/>
    <w:rsid w:val="00EE241A"/>
    <w:rsid w:val="00F16826"/>
    <w:rsid w:val="00FA70F8"/>
    <w:rsid w:val="00FE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63B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C145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C1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C1450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4C1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C1450"/>
    <w:rPr>
      <w:rFonts w:cs="Times New Roman"/>
      <w:kern w:val="2"/>
    </w:rPr>
  </w:style>
  <w:style w:type="paragraph" w:styleId="ListParagraph">
    <w:name w:val="List Paragraph"/>
    <w:basedOn w:val="Normal"/>
    <w:uiPriority w:val="99"/>
    <w:qFormat/>
    <w:rsid w:val="00BB0F0E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EA7C14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7C1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drugs.tychb.gov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92</Words>
  <Characters>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課程報名表</dc:title>
  <dc:subject/>
  <dc:creator>USER</dc:creator>
  <cp:keywords/>
  <dc:description/>
  <cp:lastModifiedBy>065168</cp:lastModifiedBy>
  <cp:revision>2</cp:revision>
  <cp:lastPrinted>2013-10-03T10:25:00Z</cp:lastPrinted>
  <dcterms:created xsi:type="dcterms:W3CDTF">2013-10-07T11:18:00Z</dcterms:created>
  <dcterms:modified xsi:type="dcterms:W3CDTF">2013-10-07T11:18:00Z</dcterms:modified>
</cp:coreProperties>
</file>