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AE0" w:rsidRPr="00F44AE0" w:rsidRDefault="00F44AE0" w:rsidP="00F44AE0">
      <w:pPr>
        <w:ind w:left="-425" w:right="-341"/>
        <w:jc w:val="center"/>
        <w:rPr>
          <w:rFonts w:ascii="標楷體" w:eastAsia="標楷體" w:hAnsi="標楷體" w:cs="BiauKai"/>
          <w:color w:val="000000"/>
          <w:sz w:val="28"/>
          <w:szCs w:val="28"/>
        </w:rPr>
      </w:pPr>
      <w:r w:rsidRPr="00F44AE0">
        <w:rPr>
          <w:rFonts w:ascii="標楷體" w:eastAsia="標楷體" w:hAnsi="標楷體" w:cs="新細明體" w:hint="eastAsia"/>
          <w:color w:val="000000"/>
          <w:sz w:val="28"/>
          <w:szCs w:val="28"/>
        </w:rPr>
        <w:t>桃園市</w:t>
      </w:r>
      <w:r w:rsidRPr="00F44AE0">
        <w:rPr>
          <w:rFonts w:ascii="標楷體" w:eastAsia="標楷體" w:hAnsi="標楷體" w:cs="BiauKai" w:hint="eastAsia"/>
          <w:color w:val="000000"/>
          <w:sz w:val="28"/>
          <w:szCs w:val="28"/>
        </w:rPr>
        <w:t>108</w:t>
      </w:r>
      <w:r w:rsidRPr="00F44AE0">
        <w:rPr>
          <w:rFonts w:ascii="標楷體" w:eastAsia="標楷體" w:hAnsi="標楷體" w:cs="新細明體" w:hint="eastAsia"/>
          <w:color w:val="000000"/>
          <w:sz w:val="28"/>
          <w:szCs w:val="28"/>
        </w:rPr>
        <w:t>學年度精進國民中小學教師教學專業與課程品質整體推動計畫</w:t>
      </w:r>
    </w:p>
    <w:p w:rsidR="0013113F" w:rsidRDefault="0013113F" w:rsidP="00F44AE0">
      <w:pPr>
        <w:jc w:val="center"/>
        <w:rPr>
          <w:rFonts w:ascii="標楷體" w:eastAsia="標楷體" w:hAnsi="標楷體" w:cs="新細明體"/>
          <w:b/>
          <w:color w:val="000000"/>
          <w:sz w:val="32"/>
          <w:szCs w:val="32"/>
        </w:rPr>
      </w:pPr>
    </w:p>
    <w:p w:rsidR="00BB6521" w:rsidRDefault="00A43141" w:rsidP="00F44AE0">
      <w:pPr>
        <w:jc w:val="center"/>
        <w:rPr>
          <w:rFonts w:ascii="標楷體" w:eastAsia="標楷體" w:hAnsi="標楷體" w:cs="新細明體"/>
          <w:b/>
          <w:color w:val="000000"/>
          <w:sz w:val="32"/>
          <w:szCs w:val="32"/>
        </w:rPr>
      </w:pPr>
      <w:bookmarkStart w:id="0" w:name="_GoBack"/>
      <w:r w:rsidRPr="00A43141">
        <w:rPr>
          <w:rFonts w:ascii="標楷體" w:eastAsia="標楷體" w:hAnsi="標楷體" w:cs="新細明體"/>
          <w:b/>
          <w:color w:val="000000"/>
          <w:sz w:val="32"/>
          <w:szCs w:val="32"/>
        </w:rPr>
        <w:t>十二年國教課程綱要國小英語教師三階認證研習</w:t>
      </w:r>
      <w:bookmarkEnd w:id="0"/>
      <w:r w:rsidRPr="00A43141">
        <w:rPr>
          <w:rFonts w:ascii="標楷體" w:eastAsia="標楷體" w:hAnsi="標楷體" w:cs="新細明體"/>
          <w:b/>
          <w:color w:val="000000"/>
          <w:sz w:val="32"/>
          <w:szCs w:val="32"/>
        </w:rPr>
        <w:t>－</w:t>
      </w:r>
    </w:p>
    <w:p w:rsidR="003275BE" w:rsidRDefault="00A43141" w:rsidP="00F44AE0">
      <w:pPr>
        <w:jc w:val="center"/>
        <w:rPr>
          <w:rFonts w:ascii="標楷體" w:eastAsia="標楷體" w:hAnsi="標楷體" w:cs="新細明體"/>
          <w:b/>
          <w:color w:val="000000"/>
          <w:sz w:val="32"/>
          <w:szCs w:val="32"/>
        </w:rPr>
      </w:pPr>
      <w:r w:rsidRPr="00A43141">
        <w:rPr>
          <w:rFonts w:ascii="標楷體" w:eastAsia="標楷體" w:hAnsi="標楷體" w:cs="新細明體"/>
          <w:b/>
          <w:color w:val="000000"/>
          <w:sz w:val="32"/>
          <w:szCs w:val="32"/>
        </w:rPr>
        <w:t>培育12年國教素養導向教學的教師工作坊</w:t>
      </w:r>
      <w:r w:rsidR="00BB6521">
        <w:rPr>
          <w:rFonts w:ascii="標楷體" w:eastAsia="標楷體" w:hAnsi="標楷體" w:cs="新細明體" w:hint="eastAsia"/>
          <w:b/>
          <w:color w:val="000000"/>
          <w:sz w:val="32"/>
          <w:szCs w:val="32"/>
        </w:rPr>
        <w:t>(項次12-6)</w:t>
      </w:r>
      <w:r w:rsidR="00A675C5">
        <w:rPr>
          <w:rFonts w:ascii="標楷體" w:eastAsia="標楷體" w:hAnsi="標楷體" w:cs="新細明體" w:hint="eastAsia"/>
          <w:b/>
          <w:color w:val="000000"/>
          <w:sz w:val="32"/>
          <w:szCs w:val="32"/>
        </w:rPr>
        <w:t>初階</w:t>
      </w:r>
    </w:p>
    <w:p w:rsidR="00A43141" w:rsidRPr="00F44AE0" w:rsidRDefault="00A43141" w:rsidP="00F44AE0">
      <w:pPr>
        <w:jc w:val="center"/>
        <w:rPr>
          <w:rFonts w:ascii="標楷體" w:eastAsia="標楷體" w:hAnsi="標楷體" w:cs="新細明體"/>
          <w:b/>
          <w:color w:val="000000"/>
          <w:sz w:val="32"/>
          <w:szCs w:val="32"/>
        </w:rPr>
      </w:pPr>
    </w:p>
    <w:p w:rsidR="00F44AE0" w:rsidRPr="00F44AE0" w:rsidRDefault="00F44AE0" w:rsidP="00F44AE0">
      <w:pPr>
        <w:rPr>
          <w:rFonts w:ascii="標楷體" w:eastAsia="標楷體" w:hAnsi="標楷體" w:cs="BiauKai"/>
          <w:color w:val="000000"/>
          <w:sz w:val="28"/>
          <w:szCs w:val="28"/>
        </w:rPr>
      </w:pPr>
      <w:r w:rsidRPr="00F44AE0">
        <w:rPr>
          <w:rFonts w:ascii="標楷體" w:eastAsia="標楷體" w:hAnsi="標楷體" w:cs="新細明體" w:hint="eastAsia"/>
          <w:color w:val="000000"/>
          <w:sz w:val="28"/>
          <w:szCs w:val="28"/>
        </w:rPr>
        <w:t>一、依據</w:t>
      </w:r>
    </w:p>
    <w:p w:rsidR="00F44AE0" w:rsidRPr="00F44AE0" w:rsidRDefault="00F44AE0" w:rsidP="00F44AE0">
      <w:pPr>
        <w:spacing w:after="120"/>
        <w:ind w:left="851" w:hanging="485"/>
        <w:rPr>
          <w:rFonts w:ascii="標楷體" w:eastAsia="標楷體" w:hAnsi="標楷體"/>
          <w:color w:val="000000"/>
          <w:sz w:val="24"/>
          <w:szCs w:val="24"/>
        </w:rPr>
      </w:pPr>
      <w:r w:rsidRPr="00F44AE0">
        <w:rPr>
          <w:rFonts w:ascii="標楷體" w:eastAsia="標楷體" w:hAnsi="標楷體" w:cs="Gungsuh" w:hint="eastAsia"/>
          <w:color w:val="000000"/>
          <w:sz w:val="24"/>
          <w:szCs w:val="24"/>
        </w:rPr>
        <w:t xml:space="preserve"> (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一</w:t>
      </w:r>
      <w:r w:rsidRPr="00F44AE0">
        <w:rPr>
          <w:rFonts w:ascii="標楷體" w:eastAsia="標楷體" w:hAnsi="標楷體" w:cs="Gungsuh" w:hint="eastAsia"/>
          <w:color w:val="000000"/>
          <w:sz w:val="24"/>
          <w:szCs w:val="24"/>
        </w:rPr>
        <w:t>)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教育部補助直轄市、縣</w:t>
      </w:r>
      <w:r w:rsidRPr="00F44AE0">
        <w:rPr>
          <w:rFonts w:ascii="標楷體" w:eastAsia="標楷體" w:hAnsi="標楷體" w:cs="Gungsuh" w:hint="eastAsia"/>
          <w:color w:val="000000"/>
          <w:sz w:val="24"/>
          <w:szCs w:val="24"/>
        </w:rPr>
        <w:t>(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市</w:t>
      </w:r>
      <w:r w:rsidRPr="00F44AE0">
        <w:rPr>
          <w:rFonts w:ascii="標楷體" w:eastAsia="標楷體" w:hAnsi="標楷體" w:cs="Gungsuh" w:hint="eastAsia"/>
          <w:color w:val="000000"/>
          <w:sz w:val="24"/>
          <w:szCs w:val="24"/>
        </w:rPr>
        <w:t>)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政府精進國民中學及國民小學教師教學專業與課程品質作業要點。</w:t>
      </w:r>
    </w:p>
    <w:p w:rsidR="00F44AE0" w:rsidRPr="00F44AE0" w:rsidRDefault="00F44AE0" w:rsidP="00F44AE0">
      <w:pPr>
        <w:spacing w:after="120"/>
        <w:ind w:left="851" w:hanging="485"/>
        <w:rPr>
          <w:rFonts w:ascii="標楷體" w:eastAsia="標楷體" w:hAnsi="標楷體"/>
          <w:color w:val="000000"/>
          <w:sz w:val="24"/>
          <w:szCs w:val="24"/>
        </w:rPr>
      </w:pPr>
      <w:r w:rsidRPr="00F44AE0">
        <w:rPr>
          <w:rFonts w:ascii="標楷體" w:eastAsia="標楷體" w:hAnsi="標楷體" w:cs="Gungsuh" w:hint="eastAsia"/>
          <w:color w:val="000000"/>
          <w:sz w:val="24"/>
          <w:szCs w:val="24"/>
        </w:rPr>
        <w:t xml:space="preserve"> (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二</w:t>
      </w:r>
      <w:r w:rsidRPr="00F44AE0">
        <w:rPr>
          <w:rFonts w:ascii="標楷體" w:eastAsia="標楷體" w:hAnsi="標楷體" w:cs="Gungsuh" w:hint="eastAsia"/>
          <w:color w:val="000000"/>
          <w:sz w:val="24"/>
          <w:szCs w:val="24"/>
        </w:rPr>
        <w:t>)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桃園市</w:t>
      </w:r>
      <w:r w:rsidRPr="00F44AE0">
        <w:rPr>
          <w:rFonts w:ascii="標楷體" w:eastAsia="標楷體" w:hAnsi="標楷體" w:cs="Gungsuh" w:hint="eastAsia"/>
          <w:color w:val="000000"/>
          <w:sz w:val="24"/>
          <w:szCs w:val="24"/>
        </w:rPr>
        <w:t>108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學年度精進國民中小學教師教學專業與課程品質整體推動計畫。</w:t>
      </w:r>
    </w:p>
    <w:p w:rsidR="00F44AE0" w:rsidRPr="00F44AE0" w:rsidRDefault="00F44AE0" w:rsidP="00F44AE0">
      <w:pPr>
        <w:spacing w:after="120"/>
        <w:ind w:left="851" w:hanging="485"/>
        <w:rPr>
          <w:rFonts w:ascii="標楷體" w:eastAsia="標楷體" w:hAnsi="標楷體"/>
          <w:color w:val="000000"/>
          <w:sz w:val="24"/>
          <w:szCs w:val="24"/>
        </w:rPr>
      </w:pPr>
      <w:r w:rsidRPr="00F44AE0">
        <w:rPr>
          <w:rFonts w:ascii="標楷體" w:eastAsia="標楷體" w:hAnsi="標楷體" w:cs="Gungsuh" w:hint="eastAsia"/>
          <w:color w:val="000000"/>
          <w:sz w:val="24"/>
          <w:szCs w:val="24"/>
        </w:rPr>
        <w:t xml:space="preserve"> (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三</w:t>
      </w:r>
      <w:r w:rsidRPr="00F44AE0">
        <w:rPr>
          <w:rFonts w:ascii="標楷體" w:eastAsia="標楷體" w:hAnsi="標楷體" w:cs="Gungsuh" w:hint="eastAsia"/>
          <w:color w:val="000000"/>
          <w:sz w:val="24"/>
          <w:szCs w:val="24"/>
        </w:rPr>
        <w:t>)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桃園市</w:t>
      </w:r>
      <w:r w:rsidRPr="00F44AE0">
        <w:rPr>
          <w:rFonts w:ascii="標楷體" w:eastAsia="標楷體" w:hAnsi="標楷體" w:cs="Gungsuh" w:hint="eastAsia"/>
          <w:color w:val="000000"/>
          <w:sz w:val="24"/>
          <w:szCs w:val="24"/>
        </w:rPr>
        <w:t>108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學年度國民教育輔導團整體團務計畫。</w:t>
      </w:r>
    </w:p>
    <w:p w:rsidR="00F44AE0" w:rsidRPr="00F44AE0" w:rsidRDefault="00F44AE0" w:rsidP="00F44AE0">
      <w:pPr>
        <w:rPr>
          <w:rFonts w:ascii="標楷體" w:eastAsia="標楷體" w:hAnsi="標楷體" w:cs="BiauKai"/>
          <w:color w:val="000000"/>
          <w:sz w:val="28"/>
          <w:szCs w:val="28"/>
        </w:rPr>
      </w:pPr>
      <w:r w:rsidRPr="00F44AE0">
        <w:rPr>
          <w:rFonts w:ascii="標楷體" w:eastAsia="標楷體" w:hAnsi="標楷體" w:cs="新細明體" w:hint="eastAsia"/>
          <w:color w:val="000000"/>
          <w:sz w:val="28"/>
          <w:szCs w:val="28"/>
        </w:rPr>
        <w:t>二、現況分析與需求評估</w:t>
      </w:r>
    </w:p>
    <w:p w:rsidR="00F44AE0" w:rsidRPr="00F44AE0" w:rsidRDefault="00F44AE0" w:rsidP="00F44AE0">
      <w:pPr>
        <w:rPr>
          <w:rFonts w:ascii="標楷體" w:eastAsia="標楷體" w:hAnsi="標楷體" w:cs="BiauKai"/>
          <w:color w:val="000000"/>
          <w:sz w:val="24"/>
          <w:szCs w:val="24"/>
        </w:rPr>
      </w:pP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 xml:space="preserve">    </w:t>
      </w: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ab/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教育的品質是教師素質的反應，沒有好的教師，不會有好的教育；只有教師專業的</w:t>
      </w: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 xml:space="preserve">   </w:t>
      </w:r>
    </w:p>
    <w:p w:rsidR="00F44AE0" w:rsidRPr="00F44AE0" w:rsidRDefault="00F44AE0" w:rsidP="00F44AE0">
      <w:pPr>
        <w:rPr>
          <w:rFonts w:ascii="標楷體" w:eastAsia="標楷體" w:hAnsi="標楷體" w:cs="BiauKai"/>
          <w:color w:val="000000"/>
          <w:sz w:val="24"/>
          <w:szCs w:val="24"/>
        </w:rPr>
      </w:pP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 xml:space="preserve">    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品質提升，教育才會有所進步，由此可知，教師專業成長的重要性。因而本市之英語教</w:t>
      </w:r>
    </w:p>
    <w:p w:rsidR="00F44AE0" w:rsidRPr="00F44AE0" w:rsidRDefault="00F44AE0" w:rsidP="00F44AE0">
      <w:pPr>
        <w:rPr>
          <w:rFonts w:ascii="標楷體" w:eastAsia="標楷體" w:hAnsi="標楷體" w:cs="BiauKai"/>
          <w:color w:val="000000"/>
          <w:sz w:val="24"/>
          <w:szCs w:val="24"/>
        </w:rPr>
      </w:pP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 xml:space="preserve">    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育委員會特訂定桃園市國小英語教師三階研習實施計畫，藉由階段方式進行英語教師研</w:t>
      </w:r>
    </w:p>
    <w:p w:rsidR="00F44AE0" w:rsidRPr="00F44AE0" w:rsidRDefault="00F44AE0" w:rsidP="00F44AE0">
      <w:pPr>
        <w:rPr>
          <w:rFonts w:ascii="標楷體" w:eastAsia="標楷體" w:hAnsi="標楷體" w:cs="BiauKai"/>
          <w:color w:val="000000"/>
          <w:sz w:val="24"/>
          <w:szCs w:val="24"/>
        </w:rPr>
      </w:pP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 xml:space="preserve">    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習，激勵教師專業成長，以增進全市英語教師之專業知能，進而落實與提升本市學生之</w:t>
      </w:r>
    </w:p>
    <w:p w:rsidR="00F44AE0" w:rsidRPr="00F44AE0" w:rsidRDefault="00F44AE0" w:rsidP="00F44AE0">
      <w:pPr>
        <w:rPr>
          <w:rFonts w:ascii="標楷體" w:eastAsia="標楷體" w:hAnsi="標楷體"/>
          <w:color w:val="000000"/>
          <w:sz w:val="24"/>
          <w:szCs w:val="24"/>
        </w:rPr>
      </w:pP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 xml:space="preserve">    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英語學習能力。</w:t>
      </w:r>
    </w:p>
    <w:p w:rsidR="00F44AE0" w:rsidRPr="00F44AE0" w:rsidRDefault="00F44AE0" w:rsidP="00F44AE0">
      <w:pPr>
        <w:rPr>
          <w:rFonts w:ascii="標楷體" w:eastAsia="標楷體" w:hAnsi="標楷體" w:cs="BiauKai"/>
          <w:color w:val="000000"/>
          <w:sz w:val="28"/>
          <w:szCs w:val="28"/>
        </w:rPr>
      </w:pPr>
      <w:r w:rsidRPr="00F44AE0">
        <w:rPr>
          <w:rFonts w:ascii="標楷體" w:eastAsia="標楷體" w:hAnsi="標楷體" w:cs="新細明體" w:hint="eastAsia"/>
          <w:color w:val="000000"/>
          <w:sz w:val="28"/>
          <w:szCs w:val="28"/>
        </w:rPr>
        <w:t>三、目的：</w:t>
      </w:r>
    </w:p>
    <w:p w:rsidR="00F44AE0" w:rsidRPr="00F44AE0" w:rsidRDefault="00F44AE0" w:rsidP="00F44AE0">
      <w:pPr>
        <w:jc w:val="both"/>
        <w:rPr>
          <w:rFonts w:ascii="標楷體" w:eastAsia="標楷體" w:hAnsi="標楷體" w:cs="BiauKai"/>
          <w:color w:val="000000"/>
          <w:sz w:val="24"/>
          <w:szCs w:val="24"/>
        </w:rPr>
      </w:pP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 xml:space="preserve">    (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一</w:t>
      </w: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)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透過有系統的研習階段模式，完整建立本市英語教師各階段之研習進修機制。</w:t>
      </w:r>
    </w:p>
    <w:p w:rsidR="00F44AE0" w:rsidRPr="00F44AE0" w:rsidRDefault="00F44AE0" w:rsidP="00F44AE0">
      <w:pPr>
        <w:jc w:val="both"/>
        <w:rPr>
          <w:rFonts w:ascii="標楷體" w:eastAsia="標楷體" w:hAnsi="標楷體" w:cs="BiauKai"/>
          <w:color w:val="000000"/>
          <w:sz w:val="24"/>
          <w:szCs w:val="24"/>
        </w:rPr>
      </w:pP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 xml:space="preserve">    (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二</w:t>
      </w: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)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藉由初階研習系統化運作，提升英語教師教學專業能力，達成有效能的教與學之目</w:t>
      </w:r>
    </w:p>
    <w:p w:rsidR="00F44AE0" w:rsidRPr="00F44AE0" w:rsidRDefault="00F44AE0" w:rsidP="00A675C5">
      <w:pPr>
        <w:jc w:val="both"/>
        <w:rPr>
          <w:rFonts w:ascii="標楷體" w:eastAsia="標楷體" w:hAnsi="標楷體" w:cs="BiauKai"/>
          <w:color w:val="000000"/>
          <w:sz w:val="24"/>
          <w:szCs w:val="24"/>
        </w:rPr>
      </w:pP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 xml:space="preserve">        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標。增進教師全英語教學自信，進而提升學生之英語學習的效果。</w:t>
      </w: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 xml:space="preserve">    </w:t>
      </w:r>
    </w:p>
    <w:p w:rsidR="00F44AE0" w:rsidRPr="00F44AE0" w:rsidRDefault="00F44AE0" w:rsidP="00F44AE0">
      <w:pPr>
        <w:rPr>
          <w:rFonts w:ascii="標楷體" w:eastAsia="標楷體" w:hAnsi="標楷體" w:cs="BiauKai"/>
          <w:color w:val="000000"/>
          <w:sz w:val="28"/>
          <w:szCs w:val="28"/>
        </w:rPr>
      </w:pPr>
      <w:r w:rsidRPr="00F44AE0">
        <w:rPr>
          <w:rFonts w:ascii="標楷體" w:eastAsia="標楷體" w:hAnsi="標楷體" w:cs="新細明體" w:hint="eastAsia"/>
          <w:color w:val="000000"/>
          <w:sz w:val="28"/>
          <w:szCs w:val="28"/>
        </w:rPr>
        <w:t>四、辦理單位：</w:t>
      </w:r>
    </w:p>
    <w:p w:rsidR="00F44AE0" w:rsidRPr="00F44AE0" w:rsidRDefault="00F44AE0" w:rsidP="00F44AE0">
      <w:pPr>
        <w:ind w:left="480"/>
        <w:jc w:val="both"/>
        <w:rPr>
          <w:rFonts w:ascii="標楷體" w:eastAsia="標楷體" w:hAnsi="標楷體" w:cs="BiauKai"/>
          <w:color w:val="000000"/>
          <w:sz w:val="24"/>
          <w:szCs w:val="24"/>
        </w:rPr>
      </w:pP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(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一</w:t>
      </w: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)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指導單位：教育部國民及學前教育署</w:t>
      </w:r>
    </w:p>
    <w:p w:rsidR="00F44AE0" w:rsidRPr="00F44AE0" w:rsidRDefault="00F44AE0" w:rsidP="00F44AE0">
      <w:pPr>
        <w:ind w:left="480"/>
        <w:jc w:val="both"/>
        <w:rPr>
          <w:rFonts w:ascii="標楷體" w:eastAsia="標楷體" w:hAnsi="標楷體" w:cs="BiauKai"/>
          <w:color w:val="000000"/>
          <w:sz w:val="22"/>
          <w:szCs w:val="22"/>
        </w:rPr>
      </w:pP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(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二</w:t>
      </w: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)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主辦單位：桃園市政府教育局、</w:t>
      </w:r>
      <w:r w:rsidR="00DD3B96">
        <w:rPr>
          <w:rFonts w:ascii="標楷體" w:eastAsia="標楷體" w:hAnsi="標楷體" w:cs="新細明體" w:hint="eastAsia"/>
          <w:color w:val="000000"/>
          <w:sz w:val="24"/>
          <w:szCs w:val="24"/>
        </w:rPr>
        <w:t>桃園市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國民教育輔導團</w:t>
      </w:r>
    </w:p>
    <w:p w:rsidR="00F44AE0" w:rsidRPr="00F44AE0" w:rsidRDefault="00F44AE0" w:rsidP="00F44AE0">
      <w:pPr>
        <w:ind w:left="480"/>
        <w:jc w:val="both"/>
        <w:rPr>
          <w:rFonts w:ascii="標楷體" w:eastAsia="標楷體" w:hAnsi="標楷體" w:cs="BiauKai"/>
          <w:color w:val="000000"/>
          <w:sz w:val="24"/>
          <w:szCs w:val="24"/>
        </w:rPr>
      </w:pP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(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三</w:t>
      </w: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)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承辦單位：桃園市</w:t>
      </w:r>
      <w:r w:rsidR="006516FE">
        <w:rPr>
          <w:rFonts w:ascii="標楷體" w:eastAsia="標楷體" w:hAnsi="標楷體" w:cs="新細明體" w:hint="eastAsia"/>
          <w:color w:val="000000"/>
          <w:sz w:val="24"/>
          <w:szCs w:val="24"/>
        </w:rPr>
        <w:t>蘆竹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區</w:t>
      </w:r>
      <w:r w:rsidR="006516FE">
        <w:rPr>
          <w:rFonts w:ascii="標楷體" w:eastAsia="標楷體" w:hAnsi="標楷體" w:cs="新細明體" w:hint="eastAsia"/>
          <w:color w:val="000000"/>
          <w:sz w:val="24"/>
          <w:szCs w:val="24"/>
        </w:rPr>
        <w:t>南崁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國民小學</w:t>
      </w:r>
    </w:p>
    <w:p w:rsidR="00F44AE0" w:rsidRDefault="00F44AE0" w:rsidP="00F65FAA">
      <w:pPr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jc w:val="both"/>
        <w:rPr>
          <w:rFonts w:ascii="標楷體" w:eastAsia="標楷體" w:hAnsi="標楷體" w:cs="新細明體"/>
          <w:color w:val="000000"/>
          <w:sz w:val="28"/>
          <w:szCs w:val="28"/>
        </w:rPr>
      </w:pPr>
      <w:r w:rsidRPr="00F44AE0">
        <w:rPr>
          <w:rFonts w:ascii="標楷體" w:eastAsia="標楷體" w:hAnsi="標楷體" w:cs="新細明體" w:hint="eastAsia"/>
          <w:color w:val="000000"/>
          <w:sz w:val="28"/>
          <w:szCs w:val="28"/>
        </w:rPr>
        <w:t>五、日期與辦理地點：</w:t>
      </w:r>
    </w:p>
    <w:p w:rsidR="00F44AE0" w:rsidRPr="00F44AE0" w:rsidRDefault="003275BE" w:rsidP="00A675C5">
      <w:pPr>
        <w:rPr>
          <w:rFonts w:ascii="標楷體" w:eastAsia="標楷體" w:hAnsi="標楷體" w:cs="新細明體"/>
          <w:color w:val="000000"/>
          <w:sz w:val="24"/>
          <w:szCs w:val="24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    </w:t>
      </w:r>
      <w:r w:rsidR="00F44AE0"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109</w:t>
      </w:r>
      <w:r w:rsidR="00F44AE0"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年</w:t>
      </w:r>
      <w:r w:rsidR="00F44AE0"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7</w:t>
      </w:r>
      <w:r w:rsidR="00F44AE0"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月</w:t>
      </w:r>
      <w:r w:rsidR="00F44AE0"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1</w:t>
      </w:r>
      <w:r w:rsidR="00A675C5">
        <w:rPr>
          <w:rFonts w:ascii="標楷體" w:eastAsia="標楷體" w:hAnsi="標楷體" w:cs="BiauKai"/>
          <w:color w:val="000000"/>
          <w:sz w:val="24"/>
          <w:szCs w:val="24"/>
        </w:rPr>
        <w:t>5,16</w:t>
      </w:r>
      <w:r w:rsidR="00F44AE0"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,</w:t>
      </w:r>
      <w:r w:rsidR="00A675C5">
        <w:rPr>
          <w:rFonts w:ascii="標楷體" w:eastAsia="標楷體" w:hAnsi="標楷體" w:cs="BiauKai"/>
          <w:color w:val="000000"/>
          <w:sz w:val="24"/>
          <w:szCs w:val="24"/>
        </w:rPr>
        <w:t>17</w:t>
      </w:r>
      <w:r w:rsidR="00F44AE0"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,</w:t>
      </w:r>
      <w:r w:rsidR="00A675C5">
        <w:rPr>
          <w:rFonts w:ascii="標楷體" w:eastAsia="標楷體" w:hAnsi="標楷體" w:cs="BiauKai"/>
          <w:color w:val="000000"/>
          <w:sz w:val="24"/>
          <w:szCs w:val="24"/>
        </w:rPr>
        <w:t>20</w:t>
      </w:r>
      <w:r w:rsidR="00F44AE0"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日（星期三、四</w:t>
      </w:r>
      <w:r w:rsidR="00F44AE0" w:rsidRPr="00F44AE0">
        <w:rPr>
          <w:rFonts w:ascii="新細明體" w:eastAsia="新細明體" w:hAnsi="新細明體" w:cs="新細明體" w:hint="eastAsia"/>
          <w:color w:val="000000"/>
          <w:sz w:val="24"/>
          <w:szCs w:val="24"/>
        </w:rPr>
        <w:t>﹑</w:t>
      </w:r>
      <w:r w:rsidR="00F44AE0"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五﹑一）</w:t>
      </w:r>
      <w:r w:rsidR="00F44AE0"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,</w:t>
      </w:r>
      <w:r w:rsidR="00F44AE0"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於</w:t>
      </w:r>
      <w:r w:rsidR="0072729B">
        <w:rPr>
          <w:rFonts w:ascii="標楷體" w:eastAsia="標楷體" w:hAnsi="標楷體" w:cs="新細明體" w:hint="eastAsia"/>
          <w:color w:val="000000"/>
          <w:sz w:val="24"/>
          <w:szCs w:val="24"/>
        </w:rPr>
        <w:t>建德</w:t>
      </w:r>
      <w:r w:rsidR="00F44AE0"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國小</w:t>
      </w:r>
      <w:r w:rsidR="0072729B">
        <w:rPr>
          <w:rFonts w:ascii="標楷體" w:eastAsia="標楷體" w:hAnsi="標楷體" w:cs="新細明體" w:hint="eastAsia"/>
          <w:color w:val="000000"/>
          <w:sz w:val="24"/>
          <w:szCs w:val="24"/>
        </w:rPr>
        <w:t>4</w:t>
      </w:r>
      <w:r w:rsidR="00F44AE0"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樓</w:t>
      </w:r>
      <w:r w:rsidR="0072729B">
        <w:rPr>
          <w:rFonts w:ascii="標楷體" w:eastAsia="標楷體" w:hAnsi="標楷體" w:cs="新細明體" w:hint="eastAsia"/>
          <w:color w:val="000000"/>
          <w:sz w:val="24"/>
          <w:szCs w:val="24"/>
        </w:rPr>
        <w:t>會議</w:t>
      </w:r>
      <w:r w:rsidR="00F44AE0"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室</w:t>
      </w:r>
    </w:p>
    <w:p w:rsidR="00F44AE0" w:rsidRPr="00F44AE0" w:rsidRDefault="00F44AE0" w:rsidP="00F44AE0">
      <w:pPr>
        <w:rPr>
          <w:rFonts w:ascii="標楷體" w:eastAsia="標楷體" w:hAnsi="標楷體" w:cs="BiauKai"/>
          <w:color w:val="000000"/>
          <w:sz w:val="28"/>
          <w:szCs w:val="28"/>
        </w:rPr>
      </w:pPr>
      <w:r w:rsidRPr="00F44AE0">
        <w:rPr>
          <w:rFonts w:ascii="標楷體" w:eastAsia="標楷體" w:hAnsi="標楷體" w:cs="新細明體" w:hint="eastAsia"/>
          <w:color w:val="000000"/>
          <w:sz w:val="28"/>
          <w:szCs w:val="28"/>
        </w:rPr>
        <w:t>六、參加對象：</w:t>
      </w:r>
    </w:p>
    <w:p w:rsidR="00F65FAA" w:rsidRDefault="00F44AE0" w:rsidP="00A675C5">
      <w:pPr>
        <w:ind w:left="146"/>
        <w:rPr>
          <w:rFonts w:ascii="標楷體" w:eastAsia="標楷體" w:hAnsi="標楷體" w:cs="新細明體"/>
          <w:color w:val="000000"/>
          <w:sz w:val="28"/>
          <w:szCs w:val="28"/>
        </w:rPr>
      </w:pP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 xml:space="preserve">   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本市各國小英語教師共</w:t>
      </w: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60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 xml:space="preserve">名，額滿為止。   </w:t>
      </w:r>
    </w:p>
    <w:p w:rsidR="00F44AE0" w:rsidRPr="00F44AE0" w:rsidRDefault="00F44AE0" w:rsidP="00F44AE0">
      <w:pPr>
        <w:rPr>
          <w:rFonts w:ascii="標楷體" w:eastAsia="標楷體" w:hAnsi="標楷體" w:cs="BiauKai"/>
          <w:color w:val="000000"/>
          <w:sz w:val="28"/>
          <w:szCs w:val="28"/>
        </w:rPr>
      </w:pPr>
      <w:r w:rsidRPr="00F44AE0">
        <w:rPr>
          <w:rFonts w:ascii="標楷體" w:eastAsia="標楷體" w:hAnsi="標楷體" w:cs="新細明體" w:hint="eastAsia"/>
          <w:color w:val="000000"/>
          <w:sz w:val="28"/>
          <w:szCs w:val="28"/>
        </w:rPr>
        <w:t>七、研習內容：</w:t>
      </w:r>
    </w:p>
    <w:p w:rsidR="00F44AE0" w:rsidRPr="00F44AE0" w:rsidRDefault="00F44AE0" w:rsidP="00F44AE0">
      <w:pPr>
        <w:tabs>
          <w:tab w:val="left" w:pos="2220"/>
        </w:tabs>
        <w:ind w:left="540"/>
        <w:rPr>
          <w:rFonts w:ascii="標楷體" w:eastAsia="標楷體" w:hAnsi="標楷體" w:cs="新細明體"/>
          <w:color w:val="000000"/>
          <w:sz w:val="24"/>
          <w:szCs w:val="24"/>
        </w:rPr>
      </w:pP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1.研習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課程表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58"/>
        <w:gridCol w:w="2039"/>
        <w:gridCol w:w="2127"/>
        <w:gridCol w:w="1984"/>
        <w:gridCol w:w="2268"/>
      </w:tblGrid>
      <w:tr w:rsidR="00F44AE0" w:rsidRPr="00F44AE0" w:rsidTr="00F43F17">
        <w:trPr>
          <w:cantSplit/>
          <w:trHeight w:val="345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F44AE0" w:rsidRPr="00F44AE0" w:rsidRDefault="00F44AE0" w:rsidP="00F44AE0">
            <w:pPr>
              <w:widowControl/>
              <w:rPr>
                <w:rFonts w:ascii="Cambria" w:eastAsia="標楷體" w:hAnsi="標楷體" w:cs="標楷體"/>
                <w:sz w:val="24"/>
                <w:szCs w:val="24"/>
              </w:rPr>
            </w:pPr>
            <w:r w:rsidRPr="00F44AE0">
              <w:rPr>
                <w:rFonts w:ascii="Cambria" w:eastAsia="標楷體" w:hAnsi="標楷體" w:cs="標楷體"/>
                <w:sz w:val="24"/>
                <w:szCs w:val="24"/>
              </w:rPr>
              <w:t xml:space="preserve">   </w:t>
            </w:r>
            <w:r w:rsidRPr="00F44AE0">
              <w:rPr>
                <w:rFonts w:ascii="Cambria" w:eastAsia="標楷體" w:hAnsi="標楷體" w:cs="標楷體" w:hint="eastAsia"/>
                <w:sz w:val="24"/>
                <w:szCs w:val="24"/>
              </w:rPr>
              <w:t>日期</w:t>
            </w:r>
          </w:p>
          <w:p w:rsidR="00F44AE0" w:rsidRPr="00F44AE0" w:rsidRDefault="00F44AE0" w:rsidP="00F44AE0">
            <w:pPr>
              <w:widowControl/>
              <w:rPr>
                <w:rFonts w:ascii="Cambria" w:eastAsia="標楷體" w:hAnsi="標楷體" w:cs="標楷體"/>
                <w:sz w:val="24"/>
                <w:szCs w:val="24"/>
              </w:rPr>
            </w:pPr>
            <w:r w:rsidRPr="00F44AE0">
              <w:rPr>
                <w:rFonts w:ascii="Cambria" w:eastAsia="標楷體" w:hAnsi="標楷體" w:cs="標楷體" w:hint="eastAsia"/>
                <w:sz w:val="24"/>
                <w:szCs w:val="24"/>
              </w:rPr>
              <w:t>時間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E0" w:rsidRPr="00F44AE0" w:rsidRDefault="00F44AE0" w:rsidP="00F44AE0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 w:rsidRPr="00F44AE0">
              <w:rPr>
                <w:rFonts w:ascii="Cambria" w:eastAsia="標楷體" w:hAnsi="Cambria" w:cs="標楷體"/>
                <w:sz w:val="24"/>
                <w:szCs w:val="24"/>
              </w:rPr>
              <w:t>109.07.1</w:t>
            </w:r>
            <w:r w:rsidR="007C111C">
              <w:rPr>
                <w:rFonts w:ascii="Cambria" w:eastAsia="標楷體" w:hAnsi="Cambria" w:cs="標楷體" w:hint="eastAsia"/>
                <w:sz w:val="24"/>
                <w:szCs w:val="24"/>
              </w:rPr>
              <w:t>5</w:t>
            </w:r>
          </w:p>
          <w:p w:rsidR="00F44AE0" w:rsidRPr="00F44AE0" w:rsidRDefault="00F44AE0" w:rsidP="00F44AE0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 w:rsidRPr="00F44AE0">
              <w:rPr>
                <w:rFonts w:ascii="Cambria" w:eastAsia="標楷體" w:hAnsi="Cambria" w:cs="標楷體" w:hint="eastAsia"/>
                <w:sz w:val="24"/>
                <w:szCs w:val="24"/>
              </w:rPr>
              <w:t>星期三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E0" w:rsidRPr="00F44AE0" w:rsidRDefault="00F44AE0" w:rsidP="00F44AE0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 w:rsidRPr="00F44AE0">
              <w:rPr>
                <w:rFonts w:ascii="Cambria" w:eastAsia="標楷體" w:hAnsi="Cambria" w:cs="標楷體"/>
                <w:sz w:val="24"/>
                <w:szCs w:val="24"/>
              </w:rPr>
              <w:t>109.07.</w:t>
            </w:r>
            <w:r w:rsidR="007C111C">
              <w:rPr>
                <w:rFonts w:ascii="Cambria" w:eastAsia="標楷體" w:hAnsi="Cambria" w:cs="標楷體" w:hint="eastAsia"/>
                <w:sz w:val="24"/>
                <w:szCs w:val="24"/>
              </w:rPr>
              <w:t>16</w:t>
            </w:r>
          </w:p>
          <w:p w:rsidR="00F44AE0" w:rsidRPr="00F44AE0" w:rsidRDefault="00F44AE0" w:rsidP="00F44AE0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 w:rsidRPr="00F44AE0">
              <w:rPr>
                <w:rFonts w:ascii="Cambria" w:eastAsia="標楷體" w:hAnsi="Cambria" w:cs="標楷體" w:hint="eastAsia"/>
                <w:sz w:val="24"/>
                <w:szCs w:val="24"/>
              </w:rPr>
              <w:t>星期四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E0" w:rsidRPr="00F44AE0" w:rsidRDefault="00F44AE0" w:rsidP="00F44AE0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 w:rsidRPr="00F44AE0">
              <w:rPr>
                <w:rFonts w:ascii="Cambria" w:eastAsia="標楷體" w:hAnsi="Cambria" w:cs="標楷體"/>
                <w:sz w:val="24"/>
                <w:szCs w:val="24"/>
              </w:rPr>
              <w:t>109.07.</w:t>
            </w:r>
            <w:r w:rsidR="007C111C">
              <w:rPr>
                <w:rFonts w:ascii="Cambria" w:eastAsia="標楷體" w:hAnsi="Cambria" w:cs="標楷體" w:hint="eastAsia"/>
                <w:sz w:val="24"/>
                <w:szCs w:val="24"/>
              </w:rPr>
              <w:t>17</w:t>
            </w:r>
          </w:p>
          <w:p w:rsidR="00F44AE0" w:rsidRPr="00F44AE0" w:rsidRDefault="00F44AE0" w:rsidP="00F44AE0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 w:rsidRPr="00F44AE0">
              <w:rPr>
                <w:rFonts w:ascii="Cambria" w:eastAsia="標楷體" w:hAnsi="Cambria" w:cs="標楷體" w:hint="eastAsia"/>
                <w:sz w:val="24"/>
                <w:szCs w:val="24"/>
              </w:rPr>
              <w:t>星期五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E0" w:rsidRPr="00F44AE0" w:rsidRDefault="00F44AE0" w:rsidP="00F44AE0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 w:rsidRPr="00F44AE0">
              <w:rPr>
                <w:rFonts w:ascii="Cambria" w:eastAsia="標楷體" w:hAnsi="Cambria" w:cs="標楷體"/>
                <w:sz w:val="24"/>
                <w:szCs w:val="24"/>
              </w:rPr>
              <w:t>109.07.</w:t>
            </w:r>
            <w:r w:rsidR="007C111C">
              <w:rPr>
                <w:rFonts w:ascii="Cambria" w:eastAsia="標楷體" w:hAnsi="Cambria" w:cs="標楷體" w:hint="eastAsia"/>
                <w:sz w:val="24"/>
                <w:szCs w:val="24"/>
              </w:rPr>
              <w:t>20</w:t>
            </w:r>
          </w:p>
          <w:p w:rsidR="00F44AE0" w:rsidRPr="00F44AE0" w:rsidRDefault="00F44AE0" w:rsidP="00F44AE0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 w:rsidRPr="00F44AE0">
              <w:rPr>
                <w:rFonts w:ascii="Cambria" w:eastAsia="標楷體" w:hAnsi="Cambria" w:cs="標楷體" w:hint="eastAsia"/>
                <w:sz w:val="24"/>
                <w:szCs w:val="24"/>
              </w:rPr>
              <w:t>星期一</w:t>
            </w:r>
          </w:p>
        </w:tc>
      </w:tr>
      <w:tr w:rsidR="00DD3B96" w:rsidRPr="00F44AE0" w:rsidTr="00F43F17">
        <w:trPr>
          <w:cantSplit/>
          <w:trHeight w:val="345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96" w:rsidRPr="00F44AE0" w:rsidRDefault="00DD3B96" w:rsidP="00F43F17">
            <w:pPr>
              <w:widowControl/>
              <w:jc w:val="center"/>
              <w:rPr>
                <w:rFonts w:ascii="Cambria" w:eastAsia="標楷體" w:hAnsi="標楷體" w:cs="標楷體"/>
                <w:sz w:val="24"/>
                <w:szCs w:val="24"/>
              </w:rPr>
            </w:pPr>
            <w:r w:rsidRPr="00F44AE0">
              <w:rPr>
                <w:rFonts w:ascii="Cambria" w:eastAsia="標楷體" w:hAnsi="標楷體" w:cs="標楷體"/>
                <w:sz w:val="24"/>
                <w:szCs w:val="24"/>
              </w:rPr>
              <w:t>09:00</w:t>
            </w:r>
          </w:p>
          <w:p w:rsidR="00DD3B96" w:rsidRPr="00F44AE0" w:rsidRDefault="00DD3B96" w:rsidP="00F43F17">
            <w:pPr>
              <w:widowControl/>
              <w:jc w:val="center"/>
              <w:rPr>
                <w:rFonts w:ascii="Cambria" w:eastAsia="標楷體" w:hAnsi="標楷體" w:cs="標楷體"/>
                <w:sz w:val="24"/>
                <w:szCs w:val="24"/>
              </w:rPr>
            </w:pPr>
            <w:r w:rsidRPr="00F44AE0">
              <w:rPr>
                <w:rFonts w:ascii="Cambria" w:eastAsia="標楷體" w:hAnsi="標楷體" w:cs="標楷體"/>
                <w:sz w:val="24"/>
                <w:szCs w:val="24"/>
              </w:rPr>
              <w:t>~9:50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1C" w:rsidRDefault="007C111C" w:rsidP="007C111C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</w:p>
          <w:p w:rsidR="007C111C" w:rsidRPr="00DD3B96" w:rsidRDefault="007C111C" w:rsidP="007C111C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 w:rsidRPr="00DD3B96">
              <w:rPr>
                <w:rFonts w:ascii="Cambria" w:eastAsia="標楷體" w:hAnsi="Cambria" w:cs="標楷體" w:hint="eastAsia"/>
                <w:sz w:val="24"/>
                <w:szCs w:val="24"/>
              </w:rPr>
              <w:t>英語讀者劇場</w:t>
            </w:r>
          </w:p>
          <w:p w:rsidR="007C111C" w:rsidRPr="00DD3B96" w:rsidRDefault="007C111C" w:rsidP="007C111C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 w:rsidRPr="00DD3B96">
              <w:rPr>
                <w:rFonts w:ascii="Cambria" w:eastAsia="標楷體" w:hAnsi="Cambria" w:cs="標楷體" w:hint="eastAsia"/>
                <w:sz w:val="24"/>
                <w:szCs w:val="24"/>
              </w:rPr>
              <w:t>教學方法介紹</w:t>
            </w:r>
          </w:p>
          <w:p w:rsidR="007C111C" w:rsidRPr="00DD3B96" w:rsidRDefault="007C111C" w:rsidP="007C111C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 w:rsidRPr="00DD3B96">
              <w:rPr>
                <w:rFonts w:ascii="Cambria" w:eastAsia="標楷體" w:hAnsi="Cambria" w:cs="標楷體" w:hint="eastAsia"/>
                <w:sz w:val="24"/>
                <w:szCs w:val="24"/>
              </w:rPr>
              <w:t xml:space="preserve"> </w:t>
            </w:r>
            <w:r w:rsidRPr="00DD3B96">
              <w:rPr>
                <w:rFonts w:ascii="Cambria" w:eastAsia="標楷體" w:hAnsi="Cambria" w:cs="標楷體" w:hint="eastAsia"/>
                <w:sz w:val="24"/>
                <w:szCs w:val="24"/>
              </w:rPr>
              <w:t>內聘講師：</w:t>
            </w:r>
          </w:p>
          <w:p w:rsidR="00DD3B96" w:rsidRPr="00F44AE0" w:rsidRDefault="007C111C" w:rsidP="007C111C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 w:rsidRPr="00DD3B96">
              <w:rPr>
                <w:rFonts w:ascii="Cambria" w:eastAsia="標楷體" w:hAnsi="Cambria" w:cs="標楷體" w:hint="eastAsia"/>
                <w:sz w:val="24"/>
                <w:szCs w:val="24"/>
              </w:rPr>
              <w:t>詹椒青主任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1C" w:rsidRPr="00F44AE0" w:rsidRDefault="007C111C" w:rsidP="007C111C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 w:rsidRPr="00F44AE0">
              <w:rPr>
                <w:rFonts w:ascii="Cambria" w:eastAsia="標楷體" w:hAnsi="Cambria" w:cs="標楷體" w:hint="eastAsia"/>
                <w:sz w:val="24"/>
                <w:szCs w:val="24"/>
              </w:rPr>
              <w:t>全英語教學</w:t>
            </w:r>
          </w:p>
          <w:p w:rsidR="007C111C" w:rsidRDefault="007C111C" w:rsidP="007C111C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>
              <w:rPr>
                <w:rFonts w:ascii="Cambria" w:eastAsia="標楷體" w:hAnsi="Cambria" w:cs="標楷體" w:hint="eastAsia"/>
                <w:sz w:val="24"/>
                <w:szCs w:val="24"/>
              </w:rPr>
              <w:t>活動設計</w:t>
            </w:r>
          </w:p>
          <w:p w:rsidR="007C111C" w:rsidRPr="00F44AE0" w:rsidRDefault="007C111C" w:rsidP="007C111C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>
              <w:rPr>
                <w:rFonts w:ascii="Cambria" w:eastAsia="標楷體" w:hAnsi="Cambria" w:cs="標楷體" w:hint="eastAsia"/>
                <w:sz w:val="24"/>
                <w:szCs w:val="24"/>
              </w:rPr>
              <w:t>與班級經營</w:t>
            </w:r>
          </w:p>
          <w:p w:rsidR="007C111C" w:rsidRPr="00F44AE0" w:rsidRDefault="007C111C" w:rsidP="007C111C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 w:rsidRPr="00F44AE0">
              <w:rPr>
                <w:rFonts w:ascii="Cambria" w:eastAsia="標楷體" w:hAnsi="Cambria" w:cs="標楷體" w:hint="eastAsia"/>
                <w:sz w:val="24"/>
                <w:szCs w:val="24"/>
              </w:rPr>
              <w:t>內聘講師：</w:t>
            </w:r>
          </w:p>
          <w:p w:rsidR="007C111C" w:rsidRDefault="007C111C" w:rsidP="007C111C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>
              <w:rPr>
                <w:rFonts w:ascii="Cambria" w:eastAsia="標楷體" w:hAnsi="Cambria" w:cs="標楷體" w:hint="eastAsia"/>
                <w:sz w:val="24"/>
                <w:szCs w:val="24"/>
              </w:rPr>
              <w:t>劉燕霏候用校長</w:t>
            </w:r>
          </w:p>
          <w:p w:rsidR="00DD3B96" w:rsidRPr="00F44AE0" w:rsidRDefault="007C111C" w:rsidP="007C111C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>
              <w:rPr>
                <w:rFonts w:ascii="Cambria" w:eastAsia="標楷體" w:hAnsi="Cambria" w:hint="eastAsia"/>
                <w:sz w:val="24"/>
                <w:szCs w:val="24"/>
              </w:rPr>
              <w:t>助教</w:t>
            </w:r>
            <w:r>
              <w:rPr>
                <w:rFonts w:ascii="Cambria" w:eastAsia="標楷體" w:hAnsi="Cambria" w:hint="eastAsia"/>
                <w:sz w:val="24"/>
                <w:szCs w:val="24"/>
              </w:rPr>
              <w:t>3</w:t>
            </w:r>
            <w:r>
              <w:rPr>
                <w:rFonts w:ascii="Cambria" w:eastAsia="標楷體" w:hAnsi="Cambria" w:hint="eastAsia"/>
                <w:sz w:val="24"/>
                <w:szCs w:val="24"/>
              </w:rPr>
              <w:t>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1C" w:rsidRDefault="007C111C" w:rsidP="00DD3B96">
            <w:pPr>
              <w:widowControl/>
              <w:jc w:val="center"/>
              <w:rPr>
                <w:rFonts w:ascii="Cambria" w:eastAsia="標楷體" w:hAnsi="標楷體"/>
                <w:sz w:val="24"/>
                <w:szCs w:val="24"/>
              </w:rPr>
            </w:pPr>
          </w:p>
          <w:p w:rsidR="00DD3B96" w:rsidRPr="00F44AE0" w:rsidRDefault="00DD3B96" w:rsidP="00DD3B96">
            <w:pPr>
              <w:widowControl/>
              <w:jc w:val="center"/>
              <w:rPr>
                <w:rFonts w:ascii="Cambria" w:eastAsia="標楷體" w:hAnsi="標楷體"/>
                <w:sz w:val="24"/>
                <w:szCs w:val="24"/>
              </w:rPr>
            </w:pPr>
            <w:r w:rsidRPr="00F44AE0">
              <w:rPr>
                <w:rFonts w:ascii="Cambria" w:eastAsia="標楷體" w:hAnsi="標楷體" w:hint="eastAsia"/>
                <w:sz w:val="24"/>
                <w:szCs w:val="24"/>
              </w:rPr>
              <w:t>跨領域教學</w:t>
            </w:r>
          </w:p>
          <w:p w:rsidR="00DD3B96" w:rsidRPr="00F44AE0" w:rsidRDefault="00DD3B96" w:rsidP="00DD3B96">
            <w:pPr>
              <w:widowControl/>
              <w:jc w:val="center"/>
              <w:rPr>
                <w:rFonts w:ascii="Cambria" w:eastAsia="標楷體" w:hAnsi="標楷體"/>
                <w:sz w:val="24"/>
                <w:szCs w:val="24"/>
              </w:rPr>
            </w:pPr>
            <w:r w:rsidRPr="00F44AE0">
              <w:rPr>
                <w:rFonts w:ascii="Cambria" w:eastAsia="標楷體" w:hAnsi="標楷體"/>
                <w:sz w:val="24"/>
                <w:szCs w:val="24"/>
              </w:rPr>
              <w:t>STEAM</w:t>
            </w:r>
          </w:p>
          <w:p w:rsidR="00DD3B96" w:rsidRPr="00F44AE0" w:rsidRDefault="00DD3B96" w:rsidP="00DD3B96">
            <w:pPr>
              <w:widowControl/>
              <w:jc w:val="center"/>
              <w:rPr>
                <w:rFonts w:ascii="Cambria" w:eastAsia="標楷體" w:hAnsi="標楷體"/>
                <w:sz w:val="24"/>
                <w:szCs w:val="24"/>
              </w:rPr>
            </w:pPr>
            <w:r w:rsidRPr="00F44AE0">
              <w:rPr>
                <w:rFonts w:ascii="Cambria" w:eastAsia="標楷體" w:hAnsi="標楷體" w:hint="eastAsia"/>
                <w:sz w:val="24"/>
                <w:szCs w:val="24"/>
              </w:rPr>
              <w:t>外聘講師</w:t>
            </w:r>
            <w:r w:rsidRPr="00F44AE0">
              <w:rPr>
                <w:rFonts w:ascii="Cambria" w:eastAsia="標楷體" w:hAnsi="標楷體"/>
                <w:sz w:val="24"/>
                <w:szCs w:val="24"/>
              </w:rPr>
              <w:t>:</w:t>
            </w:r>
          </w:p>
          <w:p w:rsidR="00DD3B96" w:rsidRPr="00F44AE0" w:rsidRDefault="0072729B" w:rsidP="00DD3B96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>
              <w:rPr>
                <w:rFonts w:ascii="Cambria" w:eastAsia="標楷體" w:hAnsi="Cambria" w:cs="標楷體" w:hint="eastAsia"/>
                <w:sz w:val="24"/>
                <w:szCs w:val="24"/>
              </w:rPr>
              <w:t>顏</w:t>
            </w:r>
            <w:r w:rsidR="007C111C">
              <w:rPr>
                <w:rFonts w:ascii="Cambria" w:eastAsia="標楷體" w:hAnsi="Cambria" w:cs="標楷體" w:hint="eastAsia"/>
                <w:sz w:val="24"/>
                <w:szCs w:val="24"/>
              </w:rPr>
              <w:t>愛群教授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6" w:rsidRPr="00F44AE0" w:rsidRDefault="00DD3B96" w:rsidP="00DD3B96">
            <w:pPr>
              <w:widowControl/>
              <w:jc w:val="center"/>
              <w:rPr>
                <w:rFonts w:ascii="Cambria" w:eastAsia="標楷體" w:hAnsi="標楷體" w:cs="標楷體"/>
                <w:sz w:val="24"/>
                <w:szCs w:val="24"/>
              </w:rPr>
            </w:pPr>
            <w:r w:rsidRPr="00F44AE0">
              <w:rPr>
                <w:rFonts w:ascii="Cambria" w:eastAsia="標楷體" w:hAnsi="標楷體" w:cs="標楷體" w:hint="eastAsia"/>
                <w:sz w:val="24"/>
                <w:szCs w:val="24"/>
              </w:rPr>
              <w:t>英語</w:t>
            </w:r>
            <w:r>
              <w:rPr>
                <w:rFonts w:ascii="Cambria" w:eastAsia="標楷體" w:hAnsi="標楷體" w:cs="標楷體" w:hint="eastAsia"/>
                <w:sz w:val="24"/>
                <w:szCs w:val="24"/>
              </w:rPr>
              <w:t>科學習扶助</w:t>
            </w:r>
          </w:p>
          <w:p w:rsidR="00DD3B96" w:rsidRPr="00F44AE0" w:rsidRDefault="00DD3B96" w:rsidP="00DD3B96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 w:rsidRPr="00F44AE0">
              <w:rPr>
                <w:rFonts w:ascii="Cambria" w:eastAsia="標楷體" w:hAnsi="標楷體" w:cs="標楷體" w:hint="eastAsia"/>
                <w:sz w:val="24"/>
                <w:szCs w:val="24"/>
              </w:rPr>
              <w:t>教學策略實作</w:t>
            </w:r>
          </w:p>
          <w:p w:rsidR="00DD3B96" w:rsidRPr="00F44AE0" w:rsidRDefault="00DD3B96" w:rsidP="00DD3B96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 w:rsidRPr="00F44AE0">
              <w:rPr>
                <w:rFonts w:ascii="Cambria" w:eastAsia="標楷體" w:hAnsi="標楷體" w:cs="標楷體" w:hint="eastAsia"/>
                <w:sz w:val="24"/>
                <w:szCs w:val="24"/>
              </w:rPr>
              <w:t>內聘講師</w:t>
            </w:r>
            <w:r w:rsidRPr="00F44AE0">
              <w:rPr>
                <w:rFonts w:ascii="Cambria" w:eastAsia="標楷體" w:hAnsi="Cambria" w:cs="標楷體"/>
                <w:sz w:val="24"/>
                <w:szCs w:val="24"/>
              </w:rPr>
              <w:t>:</w:t>
            </w:r>
          </w:p>
          <w:p w:rsidR="00DD3B96" w:rsidRDefault="00DD3B96" w:rsidP="00DD3B96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>
              <w:rPr>
                <w:rFonts w:ascii="Cambria" w:eastAsia="標楷體" w:hAnsi="Cambria" w:hint="eastAsia"/>
                <w:sz w:val="24"/>
                <w:szCs w:val="24"/>
              </w:rPr>
              <w:t>劉學蕙老師</w:t>
            </w:r>
          </w:p>
          <w:p w:rsidR="00DD3B96" w:rsidRPr="00F44AE0" w:rsidRDefault="00DD3B96" w:rsidP="00DD3B96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</w:p>
        </w:tc>
      </w:tr>
      <w:tr w:rsidR="00DD3B96" w:rsidRPr="00F44AE0" w:rsidTr="00F43F17">
        <w:trPr>
          <w:cantSplit/>
          <w:trHeight w:val="345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96" w:rsidRPr="00F44AE0" w:rsidRDefault="00DD3B96" w:rsidP="00F43F17">
            <w:pPr>
              <w:widowControl/>
              <w:jc w:val="center"/>
              <w:rPr>
                <w:rFonts w:ascii="Cambria" w:eastAsia="標楷體" w:hAnsi="標楷體" w:cs="標楷體"/>
                <w:sz w:val="24"/>
                <w:szCs w:val="24"/>
              </w:rPr>
            </w:pPr>
            <w:r w:rsidRPr="00F44AE0">
              <w:rPr>
                <w:rFonts w:ascii="Cambria" w:eastAsia="標楷體" w:hAnsi="標楷體" w:cs="標楷體"/>
                <w:sz w:val="24"/>
                <w:szCs w:val="24"/>
              </w:rPr>
              <w:lastRenderedPageBreak/>
              <w:t>10</w:t>
            </w:r>
            <w:r w:rsidRPr="00F44AE0">
              <w:rPr>
                <w:rFonts w:ascii="Cambria" w:eastAsia="標楷體" w:hAnsi="標楷體" w:cs="標楷體" w:hint="eastAsia"/>
                <w:sz w:val="24"/>
                <w:szCs w:val="24"/>
              </w:rPr>
              <w:t>：</w:t>
            </w:r>
            <w:r w:rsidRPr="00F44AE0">
              <w:rPr>
                <w:rFonts w:ascii="Cambria" w:eastAsia="標楷體" w:hAnsi="標楷體" w:cs="標楷體"/>
                <w:sz w:val="24"/>
                <w:szCs w:val="24"/>
              </w:rPr>
              <w:t>00</w:t>
            </w:r>
          </w:p>
          <w:p w:rsidR="00DD3B96" w:rsidRPr="00F44AE0" w:rsidRDefault="00DD3B96" w:rsidP="00F43F17">
            <w:pPr>
              <w:widowControl/>
              <w:jc w:val="center"/>
              <w:rPr>
                <w:rFonts w:ascii="Cambria" w:eastAsia="標楷體" w:hAnsi="標楷體" w:cs="標楷體"/>
                <w:sz w:val="24"/>
                <w:szCs w:val="24"/>
              </w:rPr>
            </w:pPr>
            <w:r w:rsidRPr="00F44AE0">
              <w:rPr>
                <w:rFonts w:ascii="Cambria" w:eastAsia="標楷體" w:hAnsi="標楷體" w:cs="標楷體"/>
                <w:sz w:val="24"/>
                <w:szCs w:val="24"/>
              </w:rPr>
              <w:t>~10</w:t>
            </w:r>
            <w:r w:rsidRPr="00F44AE0">
              <w:rPr>
                <w:rFonts w:ascii="Cambria" w:eastAsia="標楷體" w:hAnsi="標楷體" w:cs="標楷體" w:hint="eastAsia"/>
                <w:sz w:val="24"/>
                <w:szCs w:val="24"/>
              </w:rPr>
              <w:t>：</w:t>
            </w:r>
            <w:r w:rsidRPr="00F44AE0">
              <w:rPr>
                <w:rFonts w:ascii="Cambria" w:eastAsia="標楷體" w:hAnsi="標楷體" w:cs="標楷體"/>
                <w:sz w:val="24"/>
                <w:szCs w:val="24"/>
              </w:rPr>
              <w:t>50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1C" w:rsidRPr="00DD3B96" w:rsidRDefault="007C111C" w:rsidP="007C111C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 w:rsidRPr="00DD3B96">
              <w:rPr>
                <w:rFonts w:ascii="Cambria" w:eastAsia="標楷體" w:hAnsi="Cambria" w:cs="標楷體" w:hint="eastAsia"/>
                <w:sz w:val="24"/>
                <w:szCs w:val="24"/>
              </w:rPr>
              <w:t>英語讀者劇場</w:t>
            </w:r>
          </w:p>
          <w:p w:rsidR="007C111C" w:rsidRPr="00DD3B96" w:rsidRDefault="007C111C" w:rsidP="007C111C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 w:rsidRPr="00DD3B96">
              <w:rPr>
                <w:rFonts w:ascii="Cambria" w:eastAsia="標楷體" w:hAnsi="Cambria" w:cs="標楷體" w:hint="eastAsia"/>
                <w:sz w:val="24"/>
                <w:szCs w:val="24"/>
              </w:rPr>
              <w:t>教學方法介紹</w:t>
            </w:r>
          </w:p>
          <w:p w:rsidR="007C111C" w:rsidRPr="00DD3B96" w:rsidRDefault="007C111C" w:rsidP="007C111C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 w:rsidRPr="00DD3B96">
              <w:rPr>
                <w:rFonts w:ascii="Cambria" w:eastAsia="標楷體" w:hAnsi="Cambria" w:cs="標楷體" w:hint="eastAsia"/>
                <w:sz w:val="24"/>
                <w:szCs w:val="24"/>
              </w:rPr>
              <w:t xml:space="preserve"> </w:t>
            </w:r>
            <w:r w:rsidRPr="00DD3B96">
              <w:rPr>
                <w:rFonts w:ascii="Cambria" w:eastAsia="標楷體" w:hAnsi="Cambria" w:cs="標楷體" w:hint="eastAsia"/>
                <w:sz w:val="24"/>
                <w:szCs w:val="24"/>
              </w:rPr>
              <w:t>內聘講師：</w:t>
            </w:r>
          </w:p>
          <w:p w:rsidR="00DD3B96" w:rsidRPr="00F44AE0" w:rsidRDefault="007C111C" w:rsidP="007C111C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 w:rsidRPr="00DD3B96">
              <w:rPr>
                <w:rFonts w:ascii="Cambria" w:eastAsia="標楷體" w:hAnsi="Cambria" w:cs="標楷體" w:hint="eastAsia"/>
                <w:sz w:val="24"/>
                <w:szCs w:val="24"/>
              </w:rPr>
              <w:t>詹椒青主任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1C" w:rsidRPr="00F44AE0" w:rsidRDefault="007C111C" w:rsidP="007C111C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 w:rsidRPr="00F44AE0">
              <w:rPr>
                <w:rFonts w:ascii="Cambria" w:eastAsia="標楷體" w:hAnsi="Cambria" w:cs="標楷體" w:hint="eastAsia"/>
                <w:sz w:val="24"/>
                <w:szCs w:val="24"/>
              </w:rPr>
              <w:t>全英語教學</w:t>
            </w:r>
          </w:p>
          <w:p w:rsidR="007C111C" w:rsidRDefault="007C111C" w:rsidP="007C111C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>
              <w:rPr>
                <w:rFonts w:ascii="Cambria" w:eastAsia="標楷體" w:hAnsi="Cambria" w:cs="標楷體" w:hint="eastAsia"/>
                <w:sz w:val="24"/>
                <w:szCs w:val="24"/>
              </w:rPr>
              <w:t>活動設計</w:t>
            </w:r>
          </w:p>
          <w:p w:rsidR="007C111C" w:rsidRPr="00F44AE0" w:rsidRDefault="007C111C" w:rsidP="007C111C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>
              <w:rPr>
                <w:rFonts w:ascii="Cambria" w:eastAsia="標楷體" w:hAnsi="Cambria" w:cs="標楷體" w:hint="eastAsia"/>
                <w:sz w:val="24"/>
                <w:szCs w:val="24"/>
              </w:rPr>
              <w:t>與班級經營</w:t>
            </w:r>
          </w:p>
          <w:p w:rsidR="007C111C" w:rsidRPr="00F44AE0" w:rsidRDefault="007C111C" w:rsidP="007C111C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 w:rsidRPr="00F44AE0">
              <w:rPr>
                <w:rFonts w:ascii="Cambria" w:eastAsia="標楷體" w:hAnsi="Cambria" w:cs="標楷體" w:hint="eastAsia"/>
                <w:sz w:val="24"/>
                <w:szCs w:val="24"/>
              </w:rPr>
              <w:t>內聘講師：</w:t>
            </w:r>
          </w:p>
          <w:p w:rsidR="007C111C" w:rsidRDefault="007C111C" w:rsidP="007C111C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>
              <w:rPr>
                <w:rFonts w:ascii="Cambria" w:eastAsia="標楷體" w:hAnsi="Cambria" w:cs="標楷體" w:hint="eastAsia"/>
                <w:sz w:val="24"/>
                <w:szCs w:val="24"/>
              </w:rPr>
              <w:t>劉燕霏候用校長</w:t>
            </w:r>
          </w:p>
          <w:p w:rsidR="00DD3B96" w:rsidRPr="00F44AE0" w:rsidRDefault="007C111C" w:rsidP="007C111C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>
              <w:rPr>
                <w:rFonts w:ascii="Cambria" w:eastAsia="標楷體" w:hAnsi="Cambria" w:hint="eastAsia"/>
                <w:sz w:val="24"/>
                <w:szCs w:val="24"/>
              </w:rPr>
              <w:t>助教</w:t>
            </w:r>
            <w:r>
              <w:rPr>
                <w:rFonts w:ascii="Cambria" w:eastAsia="標楷體" w:hAnsi="Cambria" w:hint="eastAsia"/>
                <w:sz w:val="24"/>
                <w:szCs w:val="24"/>
              </w:rPr>
              <w:t>3</w:t>
            </w:r>
            <w:r>
              <w:rPr>
                <w:rFonts w:ascii="Cambria" w:eastAsia="標楷體" w:hAnsi="Cambria" w:hint="eastAsia"/>
                <w:sz w:val="24"/>
                <w:szCs w:val="24"/>
              </w:rPr>
              <w:t>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6" w:rsidRPr="00F44AE0" w:rsidRDefault="00DD3B96" w:rsidP="00DD3B96">
            <w:pPr>
              <w:widowControl/>
              <w:jc w:val="center"/>
              <w:rPr>
                <w:rFonts w:ascii="Cambria" w:eastAsia="標楷體" w:hAnsi="標楷體"/>
                <w:sz w:val="24"/>
                <w:szCs w:val="24"/>
              </w:rPr>
            </w:pPr>
            <w:r w:rsidRPr="00F44AE0">
              <w:rPr>
                <w:rFonts w:ascii="Cambria" w:eastAsia="標楷體" w:hAnsi="標楷體" w:hint="eastAsia"/>
                <w:sz w:val="24"/>
                <w:szCs w:val="24"/>
              </w:rPr>
              <w:t>跨領域教學</w:t>
            </w:r>
          </w:p>
          <w:p w:rsidR="00DD3B96" w:rsidRPr="00F44AE0" w:rsidRDefault="00DD3B96" w:rsidP="00DD3B96">
            <w:pPr>
              <w:widowControl/>
              <w:jc w:val="center"/>
              <w:rPr>
                <w:rFonts w:ascii="Cambria" w:eastAsia="標楷體" w:hAnsi="標楷體"/>
                <w:sz w:val="24"/>
                <w:szCs w:val="24"/>
              </w:rPr>
            </w:pPr>
            <w:r w:rsidRPr="00F44AE0">
              <w:rPr>
                <w:rFonts w:ascii="Cambria" w:eastAsia="標楷體" w:hAnsi="標楷體"/>
                <w:sz w:val="24"/>
                <w:szCs w:val="24"/>
              </w:rPr>
              <w:t>STEAM</w:t>
            </w:r>
          </w:p>
          <w:p w:rsidR="00DD3B96" w:rsidRPr="00F44AE0" w:rsidRDefault="00DD3B96" w:rsidP="00DD3B96">
            <w:pPr>
              <w:widowControl/>
              <w:jc w:val="center"/>
              <w:rPr>
                <w:rFonts w:ascii="Cambria" w:eastAsia="標楷體" w:hAnsi="標楷體"/>
                <w:sz w:val="24"/>
                <w:szCs w:val="24"/>
              </w:rPr>
            </w:pPr>
            <w:r w:rsidRPr="00F44AE0">
              <w:rPr>
                <w:rFonts w:ascii="Cambria" w:eastAsia="標楷體" w:hAnsi="標楷體" w:hint="eastAsia"/>
                <w:sz w:val="24"/>
                <w:szCs w:val="24"/>
              </w:rPr>
              <w:t>外聘講師</w:t>
            </w:r>
            <w:r w:rsidRPr="00F44AE0">
              <w:rPr>
                <w:rFonts w:ascii="Cambria" w:eastAsia="標楷體" w:hAnsi="標楷體"/>
                <w:sz w:val="24"/>
                <w:szCs w:val="24"/>
              </w:rPr>
              <w:t>:</w:t>
            </w:r>
          </w:p>
          <w:p w:rsidR="00DD3B96" w:rsidRPr="00F44AE0" w:rsidRDefault="0072729B" w:rsidP="00DD3B96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>
              <w:rPr>
                <w:rFonts w:ascii="Cambria" w:eastAsia="標楷體" w:hAnsi="Cambria" w:cs="標楷體" w:hint="eastAsia"/>
                <w:sz w:val="24"/>
                <w:szCs w:val="24"/>
              </w:rPr>
              <w:t>顏</w:t>
            </w:r>
            <w:r w:rsidR="007C111C">
              <w:rPr>
                <w:rFonts w:ascii="Cambria" w:eastAsia="標楷體" w:hAnsi="Cambria" w:cs="標楷體" w:hint="eastAsia"/>
                <w:sz w:val="24"/>
                <w:szCs w:val="24"/>
              </w:rPr>
              <w:t>愛群教授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6" w:rsidRPr="00DD3B96" w:rsidRDefault="00DD3B96" w:rsidP="00DD3B96">
            <w:pPr>
              <w:widowControl/>
              <w:jc w:val="center"/>
              <w:rPr>
                <w:rFonts w:ascii="Cambria" w:eastAsia="標楷體" w:hAnsi="標楷體" w:cs="標楷體"/>
                <w:sz w:val="24"/>
                <w:szCs w:val="24"/>
              </w:rPr>
            </w:pPr>
            <w:r w:rsidRPr="00DD3B96">
              <w:rPr>
                <w:rFonts w:ascii="Cambria" w:eastAsia="標楷體" w:hAnsi="標楷體" w:cs="標楷體" w:hint="eastAsia"/>
                <w:sz w:val="24"/>
                <w:szCs w:val="24"/>
              </w:rPr>
              <w:t>英語科學習扶助</w:t>
            </w:r>
          </w:p>
          <w:p w:rsidR="00DD3B96" w:rsidRPr="00DD3B96" w:rsidRDefault="00DD3B96" w:rsidP="00DD3B96">
            <w:pPr>
              <w:widowControl/>
              <w:jc w:val="center"/>
              <w:rPr>
                <w:rFonts w:ascii="Cambria" w:eastAsia="標楷體" w:hAnsi="標楷體" w:cs="標楷體"/>
                <w:sz w:val="24"/>
                <w:szCs w:val="24"/>
              </w:rPr>
            </w:pPr>
            <w:r w:rsidRPr="00DD3B96">
              <w:rPr>
                <w:rFonts w:ascii="Cambria" w:eastAsia="標楷體" w:hAnsi="標楷體" w:cs="標楷體" w:hint="eastAsia"/>
                <w:sz w:val="24"/>
                <w:szCs w:val="24"/>
              </w:rPr>
              <w:t>教學策略實作</w:t>
            </w:r>
          </w:p>
          <w:p w:rsidR="00DD3B96" w:rsidRPr="00DD3B96" w:rsidRDefault="00DD3B96" w:rsidP="00DD3B96">
            <w:pPr>
              <w:widowControl/>
              <w:jc w:val="center"/>
              <w:rPr>
                <w:rFonts w:ascii="Cambria" w:eastAsia="標楷體" w:hAnsi="標楷體" w:cs="標楷體"/>
                <w:sz w:val="24"/>
                <w:szCs w:val="24"/>
              </w:rPr>
            </w:pPr>
            <w:r w:rsidRPr="00DD3B96">
              <w:rPr>
                <w:rFonts w:ascii="Cambria" w:eastAsia="標楷體" w:hAnsi="標楷體" w:cs="標楷體" w:hint="eastAsia"/>
                <w:sz w:val="24"/>
                <w:szCs w:val="24"/>
              </w:rPr>
              <w:t>內聘講師</w:t>
            </w:r>
            <w:r w:rsidRPr="00DD3B96">
              <w:rPr>
                <w:rFonts w:ascii="Cambria" w:eastAsia="標楷體" w:hAnsi="標楷體" w:cs="標楷體" w:hint="eastAsia"/>
                <w:sz w:val="24"/>
                <w:szCs w:val="24"/>
              </w:rPr>
              <w:t>:</w:t>
            </w:r>
          </w:p>
          <w:p w:rsidR="00DD3B96" w:rsidRPr="00DD3B96" w:rsidRDefault="00DD3B96" w:rsidP="00DD3B96">
            <w:pPr>
              <w:widowControl/>
              <w:jc w:val="center"/>
              <w:rPr>
                <w:rFonts w:ascii="Cambria" w:eastAsia="標楷體" w:hAnsi="標楷體" w:cs="標楷體"/>
                <w:sz w:val="24"/>
                <w:szCs w:val="24"/>
              </w:rPr>
            </w:pPr>
            <w:r w:rsidRPr="00DD3B96">
              <w:rPr>
                <w:rFonts w:ascii="Cambria" w:eastAsia="標楷體" w:hAnsi="標楷體" w:cs="標楷體" w:hint="eastAsia"/>
                <w:sz w:val="24"/>
                <w:szCs w:val="24"/>
              </w:rPr>
              <w:t>劉學蕙老師</w:t>
            </w:r>
          </w:p>
          <w:p w:rsidR="00DD3B96" w:rsidRPr="00F44AE0" w:rsidRDefault="00DD3B96" w:rsidP="00DD3B96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</w:p>
        </w:tc>
      </w:tr>
      <w:tr w:rsidR="00DD3B96" w:rsidRPr="00F44AE0" w:rsidTr="00F43F17">
        <w:trPr>
          <w:cantSplit/>
          <w:trHeight w:val="345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96" w:rsidRPr="00F44AE0" w:rsidRDefault="00DD3B96" w:rsidP="00F43F17">
            <w:pPr>
              <w:widowControl/>
              <w:jc w:val="center"/>
              <w:rPr>
                <w:rFonts w:ascii="Cambria" w:eastAsia="標楷體" w:hAnsi="標楷體" w:cs="標楷體"/>
                <w:sz w:val="24"/>
                <w:szCs w:val="24"/>
              </w:rPr>
            </w:pPr>
            <w:r w:rsidRPr="00F44AE0">
              <w:rPr>
                <w:rFonts w:ascii="Cambria" w:eastAsia="標楷體" w:hAnsi="標楷體" w:cs="標楷體"/>
                <w:sz w:val="24"/>
                <w:szCs w:val="24"/>
              </w:rPr>
              <w:t>11:00</w:t>
            </w:r>
          </w:p>
          <w:p w:rsidR="00DD3B96" w:rsidRPr="00F44AE0" w:rsidRDefault="00DD3B96" w:rsidP="00F43F17">
            <w:pPr>
              <w:widowControl/>
              <w:jc w:val="center"/>
              <w:rPr>
                <w:rFonts w:ascii="Cambria" w:eastAsia="標楷體" w:hAnsi="標楷體" w:cs="標楷體"/>
                <w:sz w:val="24"/>
                <w:szCs w:val="24"/>
              </w:rPr>
            </w:pPr>
            <w:r w:rsidRPr="00F44AE0">
              <w:rPr>
                <w:rFonts w:ascii="Cambria" w:eastAsia="標楷體" w:hAnsi="標楷體" w:cs="標楷體"/>
                <w:sz w:val="24"/>
                <w:szCs w:val="24"/>
              </w:rPr>
              <w:t>~11:50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1C" w:rsidRPr="00DD3B96" w:rsidRDefault="007C111C" w:rsidP="007C111C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 w:rsidRPr="00DD3B96">
              <w:rPr>
                <w:rFonts w:ascii="Cambria" w:eastAsia="標楷體" w:hAnsi="Cambria" w:cs="標楷體" w:hint="eastAsia"/>
                <w:sz w:val="24"/>
                <w:szCs w:val="24"/>
              </w:rPr>
              <w:t>英語讀者劇場</w:t>
            </w:r>
          </w:p>
          <w:p w:rsidR="007C111C" w:rsidRPr="00DD3B96" w:rsidRDefault="007C111C" w:rsidP="007C111C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 w:rsidRPr="00DD3B96">
              <w:rPr>
                <w:rFonts w:ascii="Cambria" w:eastAsia="標楷體" w:hAnsi="Cambria" w:cs="標楷體" w:hint="eastAsia"/>
                <w:sz w:val="24"/>
                <w:szCs w:val="24"/>
              </w:rPr>
              <w:t>教學方法介紹</w:t>
            </w:r>
          </w:p>
          <w:p w:rsidR="007C111C" w:rsidRPr="00DD3B96" w:rsidRDefault="007C111C" w:rsidP="007C111C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 w:rsidRPr="00DD3B96">
              <w:rPr>
                <w:rFonts w:ascii="Cambria" w:eastAsia="標楷體" w:hAnsi="Cambria" w:cs="標楷體" w:hint="eastAsia"/>
                <w:sz w:val="24"/>
                <w:szCs w:val="24"/>
              </w:rPr>
              <w:t xml:space="preserve"> </w:t>
            </w:r>
            <w:r w:rsidRPr="00DD3B96">
              <w:rPr>
                <w:rFonts w:ascii="Cambria" w:eastAsia="標楷體" w:hAnsi="Cambria" w:cs="標楷體" w:hint="eastAsia"/>
                <w:sz w:val="24"/>
                <w:szCs w:val="24"/>
              </w:rPr>
              <w:t>內聘講師：</w:t>
            </w:r>
          </w:p>
          <w:p w:rsidR="00DD3B96" w:rsidRPr="00F44AE0" w:rsidRDefault="007C111C" w:rsidP="007C111C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 w:rsidRPr="00DD3B96">
              <w:rPr>
                <w:rFonts w:ascii="Cambria" w:eastAsia="標楷體" w:hAnsi="Cambria" w:cs="標楷體" w:hint="eastAsia"/>
                <w:sz w:val="24"/>
                <w:szCs w:val="24"/>
              </w:rPr>
              <w:t>詹椒青主任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1C" w:rsidRPr="00F44AE0" w:rsidRDefault="007C111C" w:rsidP="007C111C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 w:rsidRPr="00F44AE0">
              <w:rPr>
                <w:rFonts w:ascii="Cambria" w:eastAsia="標楷體" w:hAnsi="Cambria" w:cs="標楷體" w:hint="eastAsia"/>
                <w:sz w:val="24"/>
                <w:szCs w:val="24"/>
              </w:rPr>
              <w:t>全英語教學</w:t>
            </w:r>
          </w:p>
          <w:p w:rsidR="007C111C" w:rsidRDefault="007C111C" w:rsidP="007C111C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>
              <w:rPr>
                <w:rFonts w:ascii="Cambria" w:eastAsia="標楷體" w:hAnsi="Cambria" w:cs="標楷體" w:hint="eastAsia"/>
                <w:sz w:val="24"/>
                <w:szCs w:val="24"/>
              </w:rPr>
              <w:t>活動設計</w:t>
            </w:r>
          </w:p>
          <w:p w:rsidR="007C111C" w:rsidRPr="00F44AE0" w:rsidRDefault="007C111C" w:rsidP="007C111C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>
              <w:rPr>
                <w:rFonts w:ascii="Cambria" w:eastAsia="標楷體" w:hAnsi="Cambria" w:cs="標楷體" w:hint="eastAsia"/>
                <w:sz w:val="24"/>
                <w:szCs w:val="24"/>
              </w:rPr>
              <w:t>與班級經營</w:t>
            </w:r>
          </w:p>
          <w:p w:rsidR="007C111C" w:rsidRPr="00F44AE0" w:rsidRDefault="007C111C" w:rsidP="007C111C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 w:rsidRPr="00F44AE0">
              <w:rPr>
                <w:rFonts w:ascii="Cambria" w:eastAsia="標楷體" w:hAnsi="Cambria" w:cs="標楷體" w:hint="eastAsia"/>
                <w:sz w:val="24"/>
                <w:szCs w:val="24"/>
              </w:rPr>
              <w:t>內聘講師：</w:t>
            </w:r>
          </w:p>
          <w:p w:rsidR="007C111C" w:rsidRDefault="007C111C" w:rsidP="007C111C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>
              <w:rPr>
                <w:rFonts w:ascii="Cambria" w:eastAsia="標楷體" w:hAnsi="Cambria" w:cs="標楷體" w:hint="eastAsia"/>
                <w:sz w:val="24"/>
                <w:szCs w:val="24"/>
              </w:rPr>
              <w:t>劉燕霏候用校長</w:t>
            </w:r>
          </w:p>
          <w:p w:rsidR="00DD3B96" w:rsidRPr="00F44AE0" w:rsidRDefault="007C111C" w:rsidP="007C111C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>
              <w:rPr>
                <w:rFonts w:ascii="Cambria" w:eastAsia="標楷體" w:hAnsi="Cambria" w:hint="eastAsia"/>
                <w:sz w:val="24"/>
                <w:szCs w:val="24"/>
              </w:rPr>
              <w:t>助教</w:t>
            </w:r>
            <w:r>
              <w:rPr>
                <w:rFonts w:ascii="Cambria" w:eastAsia="標楷體" w:hAnsi="Cambria" w:hint="eastAsia"/>
                <w:sz w:val="24"/>
                <w:szCs w:val="24"/>
              </w:rPr>
              <w:t>3</w:t>
            </w:r>
            <w:r>
              <w:rPr>
                <w:rFonts w:ascii="Cambria" w:eastAsia="標楷體" w:hAnsi="Cambria" w:hint="eastAsia"/>
                <w:sz w:val="24"/>
                <w:szCs w:val="24"/>
              </w:rPr>
              <w:t>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6" w:rsidRPr="00F44AE0" w:rsidRDefault="00DD3B96" w:rsidP="00DD3B96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 w:rsidRPr="00F44AE0">
              <w:rPr>
                <w:rFonts w:ascii="Cambria" w:eastAsia="標楷體" w:hAnsi="Cambria" w:hint="eastAsia"/>
                <w:sz w:val="24"/>
                <w:szCs w:val="24"/>
              </w:rPr>
              <w:t>跨領域教學</w:t>
            </w:r>
          </w:p>
          <w:p w:rsidR="00DD3B96" w:rsidRPr="00F44AE0" w:rsidRDefault="00DD3B96" w:rsidP="00DD3B96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 w:rsidRPr="00F44AE0">
              <w:rPr>
                <w:rFonts w:ascii="Cambria" w:eastAsia="標楷體" w:hAnsi="Cambria"/>
                <w:sz w:val="24"/>
                <w:szCs w:val="24"/>
              </w:rPr>
              <w:t>STEAM</w:t>
            </w:r>
          </w:p>
          <w:p w:rsidR="00DD3B96" w:rsidRPr="00F44AE0" w:rsidRDefault="00DD3B96" w:rsidP="00DD3B96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 w:rsidRPr="00F44AE0">
              <w:rPr>
                <w:rFonts w:ascii="Cambria" w:eastAsia="標楷體" w:hAnsi="Cambria" w:hint="eastAsia"/>
                <w:sz w:val="24"/>
                <w:szCs w:val="24"/>
              </w:rPr>
              <w:t>外聘講師</w:t>
            </w:r>
            <w:r w:rsidRPr="00F44AE0">
              <w:rPr>
                <w:rFonts w:ascii="Cambria" w:eastAsia="標楷體" w:hAnsi="Cambria"/>
                <w:sz w:val="24"/>
                <w:szCs w:val="24"/>
              </w:rPr>
              <w:t>:</w:t>
            </w:r>
          </w:p>
          <w:p w:rsidR="00DD3B96" w:rsidRPr="00F44AE0" w:rsidRDefault="0072729B" w:rsidP="00DD3B96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>
              <w:rPr>
                <w:rFonts w:ascii="Cambria" w:eastAsia="標楷體" w:hAnsi="Cambria" w:cs="標楷體" w:hint="eastAsia"/>
                <w:sz w:val="24"/>
                <w:szCs w:val="24"/>
              </w:rPr>
              <w:t>顏</w:t>
            </w:r>
            <w:r w:rsidR="007C111C">
              <w:rPr>
                <w:rFonts w:ascii="Cambria" w:eastAsia="標楷體" w:hAnsi="Cambria" w:cs="標楷體" w:hint="eastAsia"/>
                <w:sz w:val="24"/>
                <w:szCs w:val="24"/>
              </w:rPr>
              <w:t>愛群教授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6" w:rsidRPr="00DD3B96" w:rsidRDefault="00DD3B96" w:rsidP="00DD3B96">
            <w:pPr>
              <w:widowControl/>
              <w:jc w:val="center"/>
              <w:rPr>
                <w:rFonts w:ascii="Cambria" w:eastAsia="標楷體" w:hAnsi="標楷體" w:cs="標楷體"/>
                <w:sz w:val="24"/>
                <w:szCs w:val="24"/>
              </w:rPr>
            </w:pPr>
            <w:r w:rsidRPr="00DD3B96">
              <w:rPr>
                <w:rFonts w:ascii="Cambria" w:eastAsia="標楷體" w:hAnsi="標楷體" w:cs="標楷體" w:hint="eastAsia"/>
                <w:sz w:val="24"/>
                <w:szCs w:val="24"/>
              </w:rPr>
              <w:t>英語科學習扶助</w:t>
            </w:r>
          </w:p>
          <w:p w:rsidR="00DD3B96" w:rsidRPr="00DD3B96" w:rsidRDefault="00DD3B96" w:rsidP="00DD3B96">
            <w:pPr>
              <w:widowControl/>
              <w:jc w:val="center"/>
              <w:rPr>
                <w:rFonts w:ascii="Cambria" w:eastAsia="標楷體" w:hAnsi="標楷體" w:cs="標楷體"/>
                <w:sz w:val="24"/>
                <w:szCs w:val="24"/>
              </w:rPr>
            </w:pPr>
            <w:r w:rsidRPr="00DD3B96">
              <w:rPr>
                <w:rFonts w:ascii="Cambria" w:eastAsia="標楷體" w:hAnsi="標楷體" w:cs="標楷體" w:hint="eastAsia"/>
                <w:sz w:val="24"/>
                <w:szCs w:val="24"/>
              </w:rPr>
              <w:t>教學策略實作</w:t>
            </w:r>
          </w:p>
          <w:p w:rsidR="00DD3B96" w:rsidRPr="00DD3B96" w:rsidRDefault="00DD3B96" w:rsidP="00DD3B96">
            <w:pPr>
              <w:widowControl/>
              <w:jc w:val="center"/>
              <w:rPr>
                <w:rFonts w:ascii="Cambria" w:eastAsia="標楷體" w:hAnsi="標楷體" w:cs="標楷體"/>
                <w:sz w:val="24"/>
                <w:szCs w:val="24"/>
              </w:rPr>
            </w:pPr>
            <w:r w:rsidRPr="00DD3B96">
              <w:rPr>
                <w:rFonts w:ascii="Cambria" w:eastAsia="標楷體" w:hAnsi="標楷體" w:cs="標楷體" w:hint="eastAsia"/>
                <w:sz w:val="24"/>
                <w:szCs w:val="24"/>
              </w:rPr>
              <w:t>內聘講師</w:t>
            </w:r>
            <w:r w:rsidRPr="00DD3B96">
              <w:rPr>
                <w:rFonts w:ascii="Cambria" w:eastAsia="標楷體" w:hAnsi="標楷體" w:cs="標楷體" w:hint="eastAsia"/>
                <w:sz w:val="24"/>
                <w:szCs w:val="24"/>
              </w:rPr>
              <w:t>:</w:t>
            </w:r>
          </w:p>
          <w:p w:rsidR="00DD3B96" w:rsidRPr="00DD3B96" w:rsidRDefault="00DD3B96" w:rsidP="00DD3B96">
            <w:pPr>
              <w:widowControl/>
              <w:jc w:val="center"/>
              <w:rPr>
                <w:rFonts w:ascii="Cambria" w:eastAsia="標楷體" w:hAnsi="標楷體" w:cs="標楷體"/>
                <w:sz w:val="24"/>
                <w:szCs w:val="24"/>
              </w:rPr>
            </w:pPr>
            <w:r w:rsidRPr="00DD3B96">
              <w:rPr>
                <w:rFonts w:ascii="Cambria" w:eastAsia="標楷體" w:hAnsi="標楷體" w:cs="標楷體" w:hint="eastAsia"/>
                <w:sz w:val="24"/>
                <w:szCs w:val="24"/>
              </w:rPr>
              <w:t>劉學蕙老師</w:t>
            </w:r>
          </w:p>
          <w:p w:rsidR="00DD3B96" w:rsidRPr="00F44AE0" w:rsidRDefault="00DD3B96" w:rsidP="00DD3B96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</w:p>
        </w:tc>
      </w:tr>
      <w:tr w:rsidR="00F44AE0" w:rsidRPr="00F44AE0" w:rsidTr="00F43F17">
        <w:trPr>
          <w:cantSplit/>
          <w:trHeight w:val="400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E0" w:rsidRPr="00F44AE0" w:rsidRDefault="00F44AE0" w:rsidP="00F44AE0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</w:p>
        </w:tc>
        <w:tc>
          <w:tcPr>
            <w:tcW w:w="8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AE0" w:rsidRPr="00F44AE0" w:rsidRDefault="00F44AE0" w:rsidP="00F44AE0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 w:rsidRPr="00F44AE0">
              <w:rPr>
                <w:rFonts w:ascii="Cambria" w:eastAsia="標楷體" w:hAnsi="標楷體" w:cs="標楷體" w:hint="eastAsia"/>
                <w:sz w:val="24"/>
                <w:szCs w:val="24"/>
              </w:rPr>
              <w:t>午餐</w:t>
            </w:r>
            <w:r w:rsidRPr="00F44AE0">
              <w:rPr>
                <w:rFonts w:ascii="Cambria" w:eastAsia="標楷體" w:hAnsi="Cambria" w:cs="標楷體"/>
                <w:sz w:val="24"/>
                <w:szCs w:val="24"/>
              </w:rPr>
              <w:t xml:space="preserve"> </w:t>
            </w:r>
            <w:r w:rsidRPr="00F44AE0">
              <w:rPr>
                <w:rFonts w:ascii="Cambria" w:eastAsia="標楷體" w:hAnsi="標楷體" w:cs="標楷體" w:hint="eastAsia"/>
                <w:sz w:val="24"/>
                <w:szCs w:val="24"/>
              </w:rPr>
              <w:t>休息</w:t>
            </w:r>
          </w:p>
        </w:tc>
      </w:tr>
      <w:tr w:rsidR="00DD3B96" w:rsidRPr="00F44AE0" w:rsidTr="00F43F17">
        <w:trPr>
          <w:cantSplit/>
          <w:trHeight w:val="1550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6" w:rsidRPr="00F44AE0" w:rsidRDefault="00DD3B96" w:rsidP="00DD3B96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 w:rsidRPr="00F44AE0">
              <w:rPr>
                <w:rFonts w:ascii="Cambria" w:eastAsia="標楷體" w:hAnsi="Cambria" w:cs="標楷體"/>
                <w:sz w:val="24"/>
                <w:szCs w:val="24"/>
              </w:rPr>
              <w:t>13</w:t>
            </w:r>
            <w:r w:rsidRPr="00F44AE0">
              <w:rPr>
                <w:rFonts w:ascii="Cambria" w:eastAsia="標楷體" w:hAnsi="標楷體" w:cs="標楷體" w:hint="eastAsia"/>
                <w:sz w:val="24"/>
                <w:szCs w:val="24"/>
              </w:rPr>
              <w:t>：</w:t>
            </w:r>
            <w:r w:rsidRPr="00F44AE0">
              <w:rPr>
                <w:rFonts w:ascii="Cambria" w:eastAsia="標楷體" w:hAnsi="Cambria" w:cs="標楷體"/>
                <w:sz w:val="24"/>
                <w:szCs w:val="24"/>
              </w:rPr>
              <w:t>00</w:t>
            </w:r>
          </w:p>
          <w:p w:rsidR="00DD3B96" w:rsidRPr="00F44AE0" w:rsidRDefault="00DD3B96" w:rsidP="00DD3B96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 w:rsidRPr="00F44AE0">
              <w:rPr>
                <w:rFonts w:ascii="Cambria" w:eastAsia="標楷體" w:hAnsi="Cambria" w:cs="標楷體"/>
                <w:sz w:val="24"/>
                <w:szCs w:val="24"/>
              </w:rPr>
              <w:t>~13</w:t>
            </w:r>
            <w:r w:rsidRPr="00F44AE0">
              <w:rPr>
                <w:rFonts w:ascii="Cambria" w:eastAsia="標楷體" w:hAnsi="標楷體" w:cs="標楷體" w:hint="eastAsia"/>
                <w:sz w:val="24"/>
                <w:szCs w:val="24"/>
              </w:rPr>
              <w:t>：</w:t>
            </w:r>
            <w:r w:rsidRPr="00F44AE0">
              <w:rPr>
                <w:rFonts w:ascii="Cambria" w:eastAsia="標楷體" w:hAnsi="Cambria" w:cs="標楷體"/>
                <w:sz w:val="24"/>
                <w:szCs w:val="24"/>
              </w:rPr>
              <w:t>50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6" w:rsidRDefault="00DD3B96" w:rsidP="00DD3B96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>
              <w:rPr>
                <w:rFonts w:ascii="Cambria" w:eastAsia="標楷體" w:hAnsi="Cambria" w:hint="eastAsia"/>
                <w:sz w:val="24"/>
                <w:szCs w:val="24"/>
              </w:rPr>
              <w:t>國小英語繪本教學實務</w:t>
            </w:r>
            <w:r>
              <w:rPr>
                <w:rFonts w:ascii="Cambria" w:eastAsia="標楷體" w:hAnsi="Cambria" w:hint="eastAsia"/>
                <w:sz w:val="24"/>
                <w:szCs w:val="24"/>
              </w:rPr>
              <w:t>-</w:t>
            </w:r>
            <w:r>
              <w:rPr>
                <w:rFonts w:ascii="Cambria" w:eastAsia="標楷體" w:hAnsi="Cambria" w:hint="eastAsia"/>
                <w:sz w:val="24"/>
                <w:szCs w:val="24"/>
              </w:rPr>
              <w:t>基礎篇</w:t>
            </w:r>
          </w:p>
          <w:p w:rsidR="00DD3B96" w:rsidRDefault="00DD3B96" w:rsidP="00DD3B96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>
              <w:rPr>
                <w:rFonts w:ascii="Cambria" w:eastAsia="標楷體" w:hAnsi="Cambria" w:hint="eastAsia"/>
                <w:sz w:val="24"/>
                <w:szCs w:val="24"/>
              </w:rPr>
              <w:t>內聘講師</w:t>
            </w:r>
          </w:p>
          <w:p w:rsidR="00DD3B96" w:rsidRPr="00F44AE0" w:rsidRDefault="00DD3B96" w:rsidP="00DD3B96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>
              <w:rPr>
                <w:rFonts w:ascii="Cambria" w:eastAsia="標楷體" w:hAnsi="Cambria" w:hint="eastAsia"/>
                <w:sz w:val="24"/>
                <w:szCs w:val="24"/>
              </w:rPr>
              <w:t>張于玲老師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6" w:rsidRPr="00F44AE0" w:rsidRDefault="00DD3B96" w:rsidP="00DD3B96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 w:rsidRPr="00F44AE0">
              <w:rPr>
                <w:rFonts w:ascii="Cambria" w:eastAsia="標楷體" w:hAnsi="Cambria" w:hint="eastAsia"/>
                <w:sz w:val="24"/>
                <w:szCs w:val="24"/>
              </w:rPr>
              <w:t>聽說讀寫</w:t>
            </w:r>
            <w:r w:rsidR="007C111C">
              <w:rPr>
                <w:rFonts w:ascii="Cambria" w:eastAsia="標楷體" w:hAnsi="Cambria" w:hint="eastAsia"/>
                <w:sz w:val="24"/>
                <w:szCs w:val="24"/>
              </w:rPr>
              <w:t>教學</w:t>
            </w:r>
          </w:p>
          <w:p w:rsidR="00DD3B96" w:rsidRPr="00F44AE0" w:rsidRDefault="007C111C" w:rsidP="00DD3B96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>
              <w:rPr>
                <w:rFonts w:ascii="Cambria" w:eastAsia="標楷體" w:hAnsi="Cambria" w:hint="eastAsia"/>
                <w:sz w:val="24"/>
                <w:szCs w:val="24"/>
              </w:rPr>
              <w:t>A</w:t>
            </w:r>
            <w:r>
              <w:rPr>
                <w:rFonts w:ascii="Cambria" w:eastAsia="標楷體" w:hAnsi="Cambria"/>
                <w:sz w:val="24"/>
                <w:szCs w:val="24"/>
              </w:rPr>
              <w:t>pp</w:t>
            </w:r>
            <w:r w:rsidR="00DD3B96" w:rsidRPr="00F44AE0">
              <w:rPr>
                <w:rFonts w:ascii="Cambria" w:eastAsia="標楷體" w:hAnsi="Cambria" w:hint="eastAsia"/>
                <w:sz w:val="24"/>
                <w:szCs w:val="24"/>
              </w:rPr>
              <w:t>介紹</w:t>
            </w:r>
            <w:r w:rsidR="00DD3B96" w:rsidRPr="00F44AE0">
              <w:rPr>
                <w:rFonts w:ascii="Cambria" w:eastAsia="標楷體" w:hAnsi="Cambria"/>
                <w:sz w:val="24"/>
                <w:szCs w:val="24"/>
              </w:rPr>
              <w:t xml:space="preserve">  </w:t>
            </w:r>
          </w:p>
          <w:p w:rsidR="00DD3B96" w:rsidRPr="00F44AE0" w:rsidRDefault="00DD3B96" w:rsidP="00DD3B96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 w:rsidRPr="00F44AE0">
              <w:rPr>
                <w:rFonts w:ascii="Cambria" w:eastAsia="標楷體" w:hAnsi="Cambria" w:hint="eastAsia"/>
                <w:sz w:val="24"/>
                <w:szCs w:val="24"/>
              </w:rPr>
              <w:t>外聘講師：</w:t>
            </w:r>
          </w:p>
          <w:p w:rsidR="00DD3B96" w:rsidRPr="00F44AE0" w:rsidRDefault="007C111C" w:rsidP="00DD3B96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>
              <w:rPr>
                <w:rFonts w:ascii="Cambria" w:eastAsia="標楷體" w:hAnsi="Cambria" w:hint="eastAsia"/>
                <w:sz w:val="24"/>
                <w:szCs w:val="24"/>
              </w:rPr>
              <w:t>沈佳慧老師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96" w:rsidRPr="00F44AE0" w:rsidRDefault="00DD3B96" w:rsidP="00DD3B96">
            <w:pPr>
              <w:widowControl/>
              <w:jc w:val="center"/>
              <w:rPr>
                <w:rFonts w:ascii="Cambria" w:eastAsia="標楷體" w:hAnsi="標楷體"/>
                <w:sz w:val="24"/>
                <w:szCs w:val="24"/>
              </w:rPr>
            </w:pPr>
            <w:r w:rsidRPr="00F44AE0">
              <w:rPr>
                <w:rFonts w:ascii="Cambria" w:eastAsia="標楷體" w:hAnsi="標楷體" w:hint="eastAsia"/>
                <w:sz w:val="24"/>
                <w:szCs w:val="24"/>
              </w:rPr>
              <w:t>跨領域教學</w:t>
            </w:r>
          </w:p>
          <w:p w:rsidR="00DD3B96" w:rsidRPr="00F44AE0" w:rsidRDefault="00DD3B96" w:rsidP="00DD3B96">
            <w:pPr>
              <w:widowControl/>
              <w:jc w:val="center"/>
              <w:rPr>
                <w:rFonts w:ascii="Cambria" w:eastAsia="標楷體" w:hAnsi="標楷體"/>
                <w:sz w:val="24"/>
                <w:szCs w:val="24"/>
              </w:rPr>
            </w:pPr>
            <w:r w:rsidRPr="00F44AE0">
              <w:rPr>
                <w:rFonts w:ascii="Cambria" w:eastAsia="標楷體" w:hAnsi="標楷體"/>
                <w:sz w:val="24"/>
                <w:szCs w:val="24"/>
              </w:rPr>
              <w:t>STEAM</w:t>
            </w:r>
          </w:p>
          <w:p w:rsidR="00DD3B96" w:rsidRPr="00F44AE0" w:rsidRDefault="00DD3B96" w:rsidP="00DD3B96">
            <w:pPr>
              <w:widowControl/>
              <w:jc w:val="center"/>
              <w:rPr>
                <w:rFonts w:ascii="Cambria" w:eastAsia="標楷體" w:hAnsi="標楷體"/>
                <w:sz w:val="24"/>
                <w:szCs w:val="24"/>
              </w:rPr>
            </w:pPr>
            <w:r w:rsidRPr="00F44AE0">
              <w:rPr>
                <w:rFonts w:ascii="Cambria" w:eastAsia="標楷體" w:hAnsi="標楷體" w:hint="eastAsia"/>
                <w:sz w:val="24"/>
                <w:szCs w:val="24"/>
              </w:rPr>
              <w:t>外聘講師</w:t>
            </w:r>
            <w:r w:rsidRPr="00F44AE0">
              <w:rPr>
                <w:rFonts w:ascii="Cambria" w:eastAsia="標楷體" w:hAnsi="標楷體"/>
                <w:sz w:val="24"/>
                <w:szCs w:val="24"/>
              </w:rPr>
              <w:t>:</w:t>
            </w:r>
          </w:p>
          <w:p w:rsidR="00DD3B96" w:rsidRPr="00F44AE0" w:rsidRDefault="0072729B" w:rsidP="00DD3B96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>
              <w:rPr>
                <w:rFonts w:ascii="Cambria" w:eastAsia="標楷體" w:hAnsi="Cambria" w:cs="標楷體" w:hint="eastAsia"/>
                <w:sz w:val="24"/>
                <w:szCs w:val="24"/>
              </w:rPr>
              <w:t>顏</w:t>
            </w:r>
            <w:r w:rsidR="007C111C">
              <w:rPr>
                <w:rFonts w:ascii="Cambria" w:eastAsia="標楷體" w:hAnsi="Cambria" w:cs="標楷體" w:hint="eastAsia"/>
                <w:sz w:val="24"/>
                <w:szCs w:val="24"/>
              </w:rPr>
              <w:t>愛群教授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17" w:rsidRDefault="00DD3B96" w:rsidP="00DD3B96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>
              <w:rPr>
                <w:rFonts w:ascii="Cambria" w:eastAsia="標楷體" w:hAnsi="Cambria" w:cs="標楷體" w:hint="eastAsia"/>
                <w:sz w:val="24"/>
                <w:szCs w:val="24"/>
              </w:rPr>
              <w:t>桃園市英語課程</w:t>
            </w:r>
          </w:p>
          <w:p w:rsidR="00DD3B96" w:rsidRDefault="00DD3B96" w:rsidP="00DD3B96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>
              <w:rPr>
                <w:rFonts w:ascii="Cambria" w:eastAsia="標楷體" w:hAnsi="Cambria" w:cs="標楷體" w:hint="eastAsia"/>
                <w:sz w:val="24"/>
                <w:szCs w:val="24"/>
              </w:rPr>
              <w:t>實施建議</w:t>
            </w:r>
          </w:p>
          <w:p w:rsidR="00DD3B96" w:rsidRDefault="00DD3B96" w:rsidP="00DD3B96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>
              <w:rPr>
                <w:rFonts w:ascii="Cambria" w:eastAsia="標楷體" w:hAnsi="Cambria" w:cs="標楷體" w:hint="eastAsia"/>
                <w:sz w:val="24"/>
                <w:szCs w:val="24"/>
              </w:rPr>
              <w:t>內聘講師</w:t>
            </w:r>
          </w:p>
          <w:p w:rsidR="00DD3B96" w:rsidRPr="00F44AE0" w:rsidRDefault="00DD3B96" w:rsidP="00DD3B96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>
              <w:rPr>
                <w:rFonts w:ascii="Cambria" w:eastAsia="標楷體" w:hAnsi="Cambria" w:cs="標楷體" w:hint="eastAsia"/>
                <w:sz w:val="24"/>
                <w:szCs w:val="24"/>
              </w:rPr>
              <w:t>張菁讌老師</w:t>
            </w:r>
          </w:p>
        </w:tc>
      </w:tr>
      <w:tr w:rsidR="00DD3B96" w:rsidRPr="00F44AE0" w:rsidTr="00F43F17">
        <w:trPr>
          <w:cantSplit/>
          <w:trHeight w:val="1408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6" w:rsidRPr="00F44AE0" w:rsidRDefault="00DD3B96" w:rsidP="00DD3B96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 w:rsidRPr="00F44AE0">
              <w:rPr>
                <w:rFonts w:ascii="Cambria" w:eastAsia="標楷體" w:hAnsi="Cambria" w:cs="標楷體"/>
                <w:sz w:val="24"/>
                <w:szCs w:val="24"/>
              </w:rPr>
              <w:t>14</w:t>
            </w:r>
            <w:r w:rsidRPr="00F44AE0">
              <w:rPr>
                <w:rFonts w:ascii="Cambria" w:eastAsia="標楷體" w:hAnsi="標楷體" w:cs="標楷體" w:hint="eastAsia"/>
                <w:sz w:val="24"/>
                <w:szCs w:val="24"/>
              </w:rPr>
              <w:t>：</w:t>
            </w:r>
            <w:r w:rsidRPr="00F44AE0">
              <w:rPr>
                <w:rFonts w:ascii="Cambria" w:eastAsia="標楷體" w:hAnsi="Cambria" w:cs="標楷體"/>
                <w:sz w:val="24"/>
                <w:szCs w:val="24"/>
              </w:rPr>
              <w:t>00</w:t>
            </w:r>
          </w:p>
          <w:p w:rsidR="00DD3B96" w:rsidRPr="00F44AE0" w:rsidRDefault="00DD3B96" w:rsidP="00DD3B96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 w:rsidRPr="00F44AE0">
              <w:rPr>
                <w:rFonts w:ascii="Cambria" w:eastAsia="標楷體" w:hAnsi="Cambria" w:cs="標楷體"/>
                <w:sz w:val="24"/>
                <w:szCs w:val="24"/>
              </w:rPr>
              <w:t>~14</w:t>
            </w:r>
            <w:r w:rsidRPr="00F44AE0">
              <w:rPr>
                <w:rFonts w:ascii="Cambria" w:eastAsia="標楷體" w:hAnsi="標楷體" w:cs="標楷體" w:hint="eastAsia"/>
                <w:sz w:val="24"/>
                <w:szCs w:val="24"/>
              </w:rPr>
              <w:t>：</w:t>
            </w:r>
            <w:r w:rsidRPr="00F44AE0">
              <w:rPr>
                <w:rFonts w:ascii="Cambria" w:eastAsia="標楷體" w:hAnsi="Cambria" w:cs="標楷體"/>
                <w:sz w:val="24"/>
                <w:szCs w:val="24"/>
              </w:rPr>
              <w:t>50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6" w:rsidRPr="00DD3B96" w:rsidRDefault="00DD3B96" w:rsidP="00DD3B96">
            <w:pPr>
              <w:widowControl/>
              <w:jc w:val="center"/>
              <w:rPr>
                <w:rFonts w:ascii="Cambria" w:eastAsia="標楷體" w:hAnsi="標楷體"/>
                <w:sz w:val="24"/>
                <w:szCs w:val="24"/>
              </w:rPr>
            </w:pPr>
            <w:r w:rsidRPr="00DD3B96">
              <w:rPr>
                <w:rFonts w:ascii="Cambria" w:eastAsia="標楷體" w:hAnsi="標楷體" w:hint="eastAsia"/>
                <w:sz w:val="24"/>
                <w:szCs w:val="24"/>
              </w:rPr>
              <w:t>國小英語繪本教學實務</w:t>
            </w:r>
            <w:r w:rsidRPr="00DD3B96">
              <w:rPr>
                <w:rFonts w:ascii="Cambria" w:eastAsia="標楷體" w:hAnsi="標楷體" w:hint="eastAsia"/>
                <w:sz w:val="24"/>
                <w:szCs w:val="24"/>
              </w:rPr>
              <w:t>-</w:t>
            </w:r>
            <w:r w:rsidRPr="00DD3B96">
              <w:rPr>
                <w:rFonts w:ascii="Cambria" w:eastAsia="標楷體" w:hAnsi="標楷體" w:hint="eastAsia"/>
                <w:sz w:val="24"/>
                <w:szCs w:val="24"/>
              </w:rPr>
              <w:t>基礎篇</w:t>
            </w:r>
          </w:p>
          <w:p w:rsidR="00DD3B96" w:rsidRPr="00DD3B96" w:rsidRDefault="00DD3B96" w:rsidP="00DD3B96">
            <w:pPr>
              <w:widowControl/>
              <w:jc w:val="center"/>
              <w:rPr>
                <w:rFonts w:ascii="Cambria" w:eastAsia="標楷體" w:hAnsi="標楷體"/>
                <w:sz w:val="24"/>
                <w:szCs w:val="24"/>
              </w:rPr>
            </w:pPr>
            <w:r w:rsidRPr="00DD3B96">
              <w:rPr>
                <w:rFonts w:ascii="Cambria" w:eastAsia="標楷體" w:hAnsi="標楷體" w:hint="eastAsia"/>
                <w:sz w:val="24"/>
                <w:szCs w:val="24"/>
              </w:rPr>
              <w:t>內聘講師</w:t>
            </w:r>
          </w:p>
          <w:p w:rsidR="00DD3B96" w:rsidRPr="00F44AE0" w:rsidRDefault="00DD3B96" w:rsidP="00DD3B96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 w:rsidRPr="00DD3B96">
              <w:rPr>
                <w:rFonts w:ascii="Cambria" w:eastAsia="標楷體" w:hAnsi="標楷體" w:hint="eastAsia"/>
                <w:sz w:val="24"/>
                <w:szCs w:val="24"/>
              </w:rPr>
              <w:t>張于玲老師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1C" w:rsidRPr="00F44AE0" w:rsidRDefault="007C111C" w:rsidP="007C111C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 w:rsidRPr="00F44AE0">
              <w:rPr>
                <w:rFonts w:ascii="Cambria" w:eastAsia="標楷體" w:hAnsi="Cambria" w:hint="eastAsia"/>
                <w:sz w:val="24"/>
                <w:szCs w:val="24"/>
              </w:rPr>
              <w:t>聽說讀寫</w:t>
            </w:r>
            <w:r>
              <w:rPr>
                <w:rFonts w:ascii="Cambria" w:eastAsia="標楷體" w:hAnsi="Cambria" w:hint="eastAsia"/>
                <w:sz w:val="24"/>
                <w:szCs w:val="24"/>
              </w:rPr>
              <w:t>教學</w:t>
            </w:r>
          </w:p>
          <w:p w:rsidR="007C111C" w:rsidRPr="00F44AE0" w:rsidRDefault="007C111C" w:rsidP="007C111C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>
              <w:rPr>
                <w:rFonts w:ascii="Cambria" w:eastAsia="標楷體" w:hAnsi="Cambria" w:hint="eastAsia"/>
                <w:sz w:val="24"/>
                <w:szCs w:val="24"/>
              </w:rPr>
              <w:t>A</w:t>
            </w:r>
            <w:r>
              <w:rPr>
                <w:rFonts w:ascii="Cambria" w:eastAsia="標楷體" w:hAnsi="Cambria"/>
                <w:sz w:val="24"/>
                <w:szCs w:val="24"/>
              </w:rPr>
              <w:t>pp</w:t>
            </w:r>
            <w:r w:rsidRPr="00F44AE0">
              <w:rPr>
                <w:rFonts w:ascii="Cambria" w:eastAsia="標楷體" w:hAnsi="Cambria" w:hint="eastAsia"/>
                <w:sz w:val="24"/>
                <w:szCs w:val="24"/>
              </w:rPr>
              <w:t>介紹</w:t>
            </w:r>
            <w:r w:rsidRPr="00F44AE0">
              <w:rPr>
                <w:rFonts w:ascii="Cambria" w:eastAsia="標楷體" w:hAnsi="Cambria"/>
                <w:sz w:val="24"/>
                <w:szCs w:val="24"/>
              </w:rPr>
              <w:t xml:space="preserve">  </w:t>
            </w:r>
          </w:p>
          <w:p w:rsidR="007C111C" w:rsidRPr="00F44AE0" w:rsidRDefault="007C111C" w:rsidP="007C111C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 w:rsidRPr="00F44AE0">
              <w:rPr>
                <w:rFonts w:ascii="Cambria" w:eastAsia="標楷體" w:hAnsi="Cambria" w:hint="eastAsia"/>
                <w:sz w:val="24"/>
                <w:szCs w:val="24"/>
              </w:rPr>
              <w:t>外聘講師：</w:t>
            </w:r>
          </w:p>
          <w:p w:rsidR="00DD3B96" w:rsidRPr="00F44AE0" w:rsidRDefault="007C111C" w:rsidP="007C111C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>
              <w:rPr>
                <w:rFonts w:ascii="Cambria" w:eastAsia="標楷體" w:hAnsi="Cambria" w:hint="eastAsia"/>
                <w:sz w:val="24"/>
                <w:szCs w:val="24"/>
              </w:rPr>
              <w:t>沈佳慧老師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96" w:rsidRPr="00F44AE0" w:rsidRDefault="00DD3B96" w:rsidP="00DD3B96">
            <w:pPr>
              <w:widowControl/>
              <w:jc w:val="center"/>
              <w:rPr>
                <w:rFonts w:ascii="Cambria" w:eastAsia="標楷體" w:hAnsi="標楷體"/>
                <w:sz w:val="24"/>
                <w:szCs w:val="24"/>
              </w:rPr>
            </w:pPr>
            <w:r w:rsidRPr="00F44AE0">
              <w:rPr>
                <w:rFonts w:ascii="Cambria" w:eastAsia="標楷體" w:hAnsi="標楷體" w:hint="eastAsia"/>
                <w:sz w:val="24"/>
                <w:szCs w:val="24"/>
              </w:rPr>
              <w:t>跨領域教學</w:t>
            </w:r>
          </w:p>
          <w:p w:rsidR="00DD3B96" w:rsidRPr="00F44AE0" w:rsidRDefault="00DD3B96" w:rsidP="00DD3B96">
            <w:pPr>
              <w:widowControl/>
              <w:jc w:val="center"/>
              <w:rPr>
                <w:rFonts w:ascii="Cambria" w:eastAsia="標楷體" w:hAnsi="標楷體"/>
                <w:sz w:val="24"/>
                <w:szCs w:val="24"/>
              </w:rPr>
            </w:pPr>
            <w:r w:rsidRPr="00F44AE0">
              <w:rPr>
                <w:rFonts w:ascii="Cambria" w:eastAsia="標楷體" w:hAnsi="標楷體"/>
                <w:sz w:val="24"/>
                <w:szCs w:val="24"/>
              </w:rPr>
              <w:t>STEAM</w:t>
            </w:r>
          </w:p>
          <w:p w:rsidR="00DD3B96" w:rsidRPr="00F44AE0" w:rsidRDefault="00DD3B96" w:rsidP="00DD3B96">
            <w:pPr>
              <w:widowControl/>
              <w:jc w:val="center"/>
              <w:rPr>
                <w:rFonts w:ascii="Cambria" w:eastAsia="標楷體" w:hAnsi="標楷體"/>
                <w:sz w:val="24"/>
                <w:szCs w:val="24"/>
              </w:rPr>
            </w:pPr>
            <w:r w:rsidRPr="00F44AE0">
              <w:rPr>
                <w:rFonts w:ascii="Cambria" w:eastAsia="標楷體" w:hAnsi="標楷體" w:hint="eastAsia"/>
                <w:sz w:val="24"/>
                <w:szCs w:val="24"/>
              </w:rPr>
              <w:t>外聘講師</w:t>
            </w:r>
            <w:r w:rsidRPr="00F44AE0">
              <w:rPr>
                <w:rFonts w:ascii="Cambria" w:eastAsia="標楷體" w:hAnsi="標楷體"/>
                <w:sz w:val="24"/>
                <w:szCs w:val="24"/>
              </w:rPr>
              <w:t>:</w:t>
            </w:r>
          </w:p>
          <w:p w:rsidR="00DD3B96" w:rsidRPr="00F44AE0" w:rsidRDefault="0072729B" w:rsidP="00DD3B96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>
              <w:rPr>
                <w:rFonts w:ascii="Cambria" w:eastAsia="標楷體" w:hAnsi="Cambria" w:cs="標楷體" w:hint="eastAsia"/>
                <w:sz w:val="24"/>
                <w:szCs w:val="24"/>
              </w:rPr>
              <w:t>顏</w:t>
            </w:r>
            <w:r w:rsidR="007C111C">
              <w:rPr>
                <w:rFonts w:ascii="Cambria" w:eastAsia="標楷體" w:hAnsi="Cambria" w:cs="標楷體" w:hint="eastAsia"/>
                <w:sz w:val="24"/>
                <w:szCs w:val="24"/>
              </w:rPr>
              <w:t>愛群教授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F17" w:rsidRDefault="00DD3B96" w:rsidP="00DD3B96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 w:rsidRPr="00DD3B96">
              <w:rPr>
                <w:rFonts w:ascii="Cambria" w:eastAsia="標楷體" w:hAnsi="Cambria" w:hint="eastAsia"/>
                <w:sz w:val="24"/>
                <w:szCs w:val="24"/>
              </w:rPr>
              <w:t>桃園市英語課程</w:t>
            </w:r>
          </w:p>
          <w:p w:rsidR="00DD3B96" w:rsidRPr="00DD3B96" w:rsidRDefault="00DD3B96" w:rsidP="00DD3B96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 w:rsidRPr="00DD3B96">
              <w:rPr>
                <w:rFonts w:ascii="Cambria" w:eastAsia="標楷體" w:hAnsi="Cambria" w:hint="eastAsia"/>
                <w:sz w:val="24"/>
                <w:szCs w:val="24"/>
              </w:rPr>
              <w:t>實施建議</w:t>
            </w:r>
          </w:p>
          <w:p w:rsidR="00DD3B96" w:rsidRPr="00DD3B96" w:rsidRDefault="00DD3B96" w:rsidP="00DD3B96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 w:rsidRPr="00DD3B96">
              <w:rPr>
                <w:rFonts w:ascii="Cambria" w:eastAsia="標楷體" w:hAnsi="Cambria" w:hint="eastAsia"/>
                <w:sz w:val="24"/>
                <w:szCs w:val="24"/>
              </w:rPr>
              <w:t>內聘講師</w:t>
            </w:r>
          </w:p>
          <w:p w:rsidR="00DD3B96" w:rsidRPr="00F44AE0" w:rsidRDefault="00DD3B96" w:rsidP="00DD3B96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 w:rsidRPr="00DD3B96">
              <w:rPr>
                <w:rFonts w:ascii="Cambria" w:eastAsia="標楷體" w:hAnsi="Cambria" w:hint="eastAsia"/>
                <w:sz w:val="24"/>
                <w:szCs w:val="24"/>
              </w:rPr>
              <w:t>張菁讌老師</w:t>
            </w:r>
          </w:p>
        </w:tc>
      </w:tr>
      <w:tr w:rsidR="00DD3B96" w:rsidRPr="00F44AE0" w:rsidTr="00F43F17">
        <w:trPr>
          <w:cantSplit/>
          <w:trHeight w:val="1397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6" w:rsidRPr="00F44AE0" w:rsidRDefault="00DD3B96" w:rsidP="00DD3B96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 w:rsidRPr="00F44AE0">
              <w:rPr>
                <w:rFonts w:ascii="Cambria" w:eastAsia="標楷體" w:hAnsi="Cambria" w:cs="標楷體"/>
                <w:sz w:val="24"/>
                <w:szCs w:val="24"/>
              </w:rPr>
              <w:t>15:00</w:t>
            </w:r>
          </w:p>
          <w:p w:rsidR="00DD3B96" w:rsidRPr="00F44AE0" w:rsidRDefault="00DD3B96" w:rsidP="00DD3B96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 w:rsidRPr="00F44AE0">
              <w:rPr>
                <w:rFonts w:ascii="Cambria" w:eastAsia="標楷體" w:hAnsi="Cambria" w:cs="標楷體"/>
                <w:sz w:val="24"/>
                <w:szCs w:val="24"/>
              </w:rPr>
              <w:t>~15:50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6" w:rsidRPr="00DD3B96" w:rsidRDefault="00DD3B96" w:rsidP="00DD3B96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 w:rsidRPr="00DD3B96">
              <w:rPr>
                <w:rFonts w:ascii="Cambria" w:eastAsia="標楷體" w:hAnsi="Cambria" w:hint="eastAsia"/>
                <w:sz w:val="24"/>
                <w:szCs w:val="24"/>
              </w:rPr>
              <w:t>國小英語繪本教學實務</w:t>
            </w:r>
            <w:r w:rsidRPr="00DD3B96">
              <w:rPr>
                <w:rFonts w:ascii="Cambria" w:eastAsia="標楷體" w:hAnsi="Cambria" w:hint="eastAsia"/>
                <w:sz w:val="24"/>
                <w:szCs w:val="24"/>
              </w:rPr>
              <w:t>-</w:t>
            </w:r>
            <w:r w:rsidRPr="00DD3B96">
              <w:rPr>
                <w:rFonts w:ascii="Cambria" w:eastAsia="標楷體" w:hAnsi="Cambria" w:hint="eastAsia"/>
                <w:sz w:val="24"/>
                <w:szCs w:val="24"/>
              </w:rPr>
              <w:t>基礎篇</w:t>
            </w:r>
          </w:p>
          <w:p w:rsidR="00DD3B96" w:rsidRPr="00DD3B96" w:rsidRDefault="00DD3B96" w:rsidP="00DD3B96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 w:rsidRPr="00DD3B96">
              <w:rPr>
                <w:rFonts w:ascii="Cambria" w:eastAsia="標楷體" w:hAnsi="Cambria" w:hint="eastAsia"/>
                <w:sz w:val="24"/>
                <w:szCs w:val="24"/>
              </w:rPr>
              <w:t>內聘講師</w:t>
            </w:r>
          </w:p>
          <w:p w:rsidR="00DD3B96" w:rsidRPr="00F44AE0" w:rsidRDefault="00DD3B96" w:rsidP="00DD3B96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 w:rsidRPr="00DD3B96">
              <w:rPr>
                <w:rFonts w:ascii="Cambria" w:eastAsia="標楷體" w:hAnsi="Cambria" w:hint="eastAsia"/>
                <w:sz w:val="24"/>
                <w:szCs w:val="24"/>
              </w:rPr>
              <w:t>張于玲老師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1C" w:rsidRPr="00F44AE0" w:rsidRDefault="007C111C" w:rsidP="007C111C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 w:rsidRPr="00F44AE0">
              <w:rPr>
                <w:rFonts w:ascii="Cambria" w:eastAsia="標楷體" w:hAnsi="Cambria" w:hint="eastAsia"/>
                <w:sz w:val="24"/>
                <w:szCs w:val="24"/>
              </w:rPr>
              <w:t>聽說讀寫</w:t>
            </w:r>
            <w:r>
              <w:rPr>
                <w:rFonts w:ascii="Cambria" w:eastAsia="標楷體" w:hAnsi="Cambria" w:hint="eastAsia"/>
                <w:sz w:val="24"/>
                <w:szCs w:val="24"/>
              </w:rPr>
              <w:t>教學</w:t>
            </w:r>
          </w:p>
          <w:p w:rsidR="007C111C" w:rsidRPr="00F44AE0" w:rsidRDefault="007C111C" w:rsidP="007C111C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>
              <w:rPr>
                <w:rFonts w:ascii="Cambria" w:eastAsia="標楷體" w:hAnsi="Cambria" w:hint="eastAsia"/>
                <w:sz w:val="24"/>
                <w:szCs w:val="24"/>
              </w:rPr>
              <w:t>A</w:t>
            </w:r>
            <w:r>
              <w:rPr>
                <w:rFonts w:ascii="Cambria" w:eastAsia="標楷體" w:hAnsi="Cambria"/>
                <w:sz w:val="24"/>
                <w:szCs w:val="24"/>
              </w:rPr>
              <w:t>pp</w:t>
            </w:r>
            <w:r w:rsidRPr="00F44AE0">
              <w:rPr>
                <w:rFonts w:ascii="Cambria" w:eastAsia="標楷體" w:hAnsi="Cambria" w:hint="eastAsia"/>
                <w:sz w:val="24"/>
                <w:szCs w:val="24"/>
              </w:rPr>
              <w:t>介紹</w:t>
            </w:r>
            <w:r w:rsidRPr="00F44AE0">
              <w:rPr>
                <w:rFonts w:ascii="Cambria" w:eastAsia="標楷體" w:hAnsi="Cambria"/>
                <w:sz w:val="24"/>
                <w:szCs w:val="24"/>
              </w:rPr>
              <w:t xml:space="preserve">  </w:t>
            </w:r>
          </w:p>
          <w:p w:rsidR="007C111C" w:rsidRPr="00F44AE0" w:rsidRDefault="007C111C" w:rsidP="007C111C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 w:rsidRPr="00F44AE0">
              <w:rPr>
                <w:rFonts w:ascii="Cambria" w:eastAsia="標楷體" w:hAnsi="Cambria" w:hint="eastAsia"/>
                <w:sz w:val="24"/>
                <w:szCs w:val="24"/>
              </w:rPr>
              <w:t>外聘講師：</w:t>
            </w:r>
          </w:p>
          <w:p w:rsidR="00DD3B96" w:rsidRPr="00F44AE0" w:rsidRDefault="007C111C" w:rsidP="007C111C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>
              <w:rPr>
                <w:rFonts w:ascii="Cambria" w:eastAsia="標楷體" w:hAnsi="Cambria" w:hint="eastAsia"/>
                <w:sz w:val="24"/>
                <w:szCs w:val="24"/>
              </w:rPr>
              <w:t>沈佳慧老師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96" w:rsidRPr="00F44AE0" w:rsidRDefault="00DD3B96" w:rsidP="00DD3B96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 w:rsidRPr="00F44AE0">
              <w:rPr>
                <w:rFonts w:ascii="Cambria" w:eastAsia="標楷體" w:hAnsi="Cambria" w:hint="eastAsia"/>
                <w:sz w:val="24"/>
                <w:szCs w:val="24"/>
              </w:rPr>
              <w:t>跨領域教學</w:t>
            </w:r>
          </w:p>
          <w:p w:rsidR="00DD3B96" w:rsidRPr="00F44AE0" w:rsidRDefault="00DD3B96" w:rsidP="00DD3B96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 w:rsidRPr="00F44AE0">
              <w:rPr>
                <w:rFonts w:ascii="Cambria" w:eastAsia="標楷體" w:hAnsi="Cambria"/>
                <w:sz w:val="24"/>
                <w:szCs w:val="24"/>
              </w:rPr>
              <w:t>STEAM</w:t>
            </w:r>
          </w:p>
          <w:p w:rsidR="00DD3B96" w:rsidRPr="00F44AE0" w:rsidRDefault="00DD3B96" w:rsidP="00DD3B96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 w:rsidRPr="00F44AE0">
              <w:rPr>
                <w:rFonts w:ascii="Cambria" w:eastAsia="標楷體" w:hAnsi="Cambria" w:hint="eastAsia"/>
                <w:sz w:val="24"/>
                <w:szCs w:val="24"/>
              </w:rPr>
              <w:t>外聘講師</w:t>
            </w:r>
            <w:r w:rsidRPr="00F44AE0">
              <w:rPr>
                <w:rFonts w:ascii="Cambria" w:eastAsia="標楷體" w:hAnsi="Cambria"/>
                <w:sz w:val="24"/>
                <w:szCs w:val="24"/>
              </w:rPr>
              <w:t>:</w:t>
            </w:r>
          </w:p>
          <w:p w:rsidR="00DD3B96" w:rsidRPr="00F44AE0" w:rsidRDefault="0072729B" w:rsidP="00DD3B96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>
              <w:rPr>
                <w:rFonts w:ascii="Cambria" w:eastAsia="標楷體" w:hAnsi="Cambria" w:cs="標楷體" w:hint="eastAsia"/>
                <w:sz w:val="24"/>
                <w:szCs w:val="24"/>
              </w:rPr>
              <w:t>顏</w:t>
            </w:r>
            <w:r w:rsidR="007C111C">
              <w:rPr>
                <w:rFonts w:ascii="Cambria" w:eastAsia="標楷體" w:hAnsi="Cambria" w:cs="標楷體" w:hint="eastAsia"/>
                <w:sz w:val="24"/>
                <w:szCs w:val="24"/>
              </w:rPr>
              <w:t>愛群教授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F17" w:rsidRDefault="00DD3B96" w:rsidP="00DD3B96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 w:rsidRPr="00DD3B96">
              <w:rPr>
                <w:rFonts w:ascii="Cambria" w:eastAsia="標楷體" w:hAnsi="Cambria" w:hint="eastAsia"/>
                <w:sz w:val="24"/>
                <w:szCs w:val="24"/>
              </w:rPr>
              <w:t>桃園市英語課程</w:t>
            </w:r>
          </w:p>
          <w:p w:rsidR="00DD3B96" w:rsidRPr="00DD3B96" w:rsidRDefault="00DD3B96" w:rsidP="00DD3B96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 w:rsidRPr="00DD3B96">
              <w:rPr>
                <w:rFonts w:ascii="Cambria" w:eastAsia="標楷體" w:hAnsi="Cambria" w:hint="eastAsia"/>
                <w:sz w:val="24"/>
                <w:szCs w:val="24"/>
              </w:rPr>
              <w:t>實施建議</w:t>
            </w:r>
          </w:p>
          <w:p w:rsidR="00DD3B96" w:rsidRPr="00DD3B96" w:rsidRDefault="00DD3B96" w:rsidP="00DD3B96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 w:rsidRPr="00DD3B96">
              <w:rPr>
                <w:rFonts w:ascii="Cambria" w:eastAsia="標楷體" w:hAnsi="Cambria" w:hint="eastAsia"/>
                <w:sz w:val="24"/>
                <w:szCs w:val="24"/>
              </w:rPr>
              <w:t>內聘講師</w:t>
            </w:r>
          </w:p>
          <w:p w:rsidR="00DD3B96" w:rsidRPr="00F44AE0" w:rsidRDefault="00DD3B96" w:rsidP="00DD3B96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 w:rsidRPr="00DD3B96">
              <w:rPr>
                <w:rFonts w:ascii="Cambria" w:eastAsia="標楷體" w:hAnsi="Cambria" w:hint="eastAsia"/>
                <w:sz w:val="24"/>
                <w:szCs w:val="24"/>
              </w:rPr>
              <w:t>張菁讌老師</w:t>
            </w:r>
          </w:p>
        </w:tc>
      </w:tr>
    </w:tbl>
    <w:p w:rsidR="00F44AE0" w:rsidRPr="00F44AE0" w:rsidRDefault="00F44AE0" w:rsidP="00F44AE0">
      <w:pPr>
        <w:tabs>
          <w:tab w:val="left" w:pos="2220"/>
        </w:tabs>
        <w:ind w:left="540"/>
        <w:rPr>
          <w:rFonts w:ascii="標楷體" w:eastAsia="標楷體" w:hAnsi="標楷體" w:cs="BiauKai"/>
          <w:color w:val="000000"/>
          <w:sz w:val="24"/>
          <w:szCs w:val="24"/>
        </w:rPr>
      </w:pP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2.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核實核發研習時數，全程參與研習者，獲得</w:t>
      </w: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24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小時之研習時數；</w:t>
      </w:r>
    </w:p>
    <w:p w:rsidR="00F44AE0" w:rsidRDefault="00F44AE0" w:rsidP="00F44AE0">
      <w:pPr>
        <w:tabs>
          <w:tab w:val="left" w:pos="2220"/>
        </w:tabs>
        <w:ind w:left="2126" w:hanging="1586"/>
        <w:rPr>
          <w:rFonts w:ascii="標楷體" w:eastAsia="標楷體" w:hAnsi="標楷體" w:cs="新細明體"/>
          <w:color w:val="000000"/>
          <w:sz w:val="24"/>
          <w:szCs w:val="24"/>
        </w:rPr>
      </w:pP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3.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報名方式：參加人員請於</w:t>
      </w: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109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年</w:t>
      </w: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6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月19日</w:t>
      </w: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(五)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前至桃園市教</w:t>
      </w:r>
      <w:r w:rsidR="0072729B">
        <w:rPr>
          <w:rFonts w:ascii="標楷體" w:eastAsia="標楷體" w:hAnsi="標楷體" w:cs="新細明體" w:hint="eastAsia"/>
          <w:color w:val="000000"/>
          <w:sz w:val="24"/>
          <w:szCs w:val="24"/>
        </w:rPr>
        <w:t>育資源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發展</w:t>
      </w:r>
      <w:r w:rsidR="0072729B">
        <w:rPr>
          <w:rFonts w:ascii="標楷體" w:eastAsia="標楷體" w:hAnsi="標楷體" w:cs="新細明體" w:hint="eastAsia"/>
          <w:color w:val="000000"/>
          <w:sz w:val="24"/>
          <w:szCs w:val="24"/>
        </w:rPr>
        <w:t>入口網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報名，出席者得核予公</w:t>
      </w: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(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差</w:t>
      </w: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)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假及研習時數。</w:t>
      </w:r>
    </w:p>
    <w:p w:rsidR="007C111C" w:rsidRPr="00F44AE0" w:rsidRDefault="007C111C" w:rsidP="007C111C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F44AE0">
        <w:rPr>
          <w:rFonts w:ascii="標楷體" w:eastAsia="標楷體" w:hAnsi="標楷體" w:cs="新細明體" w:hint="eastAsia"/>
          <w:color w:val="000000"/>
          <w:sz w:val="28"/>
          <w:szCs w:val="28"/>
        </w:rPr>
        <w:t>八、經費來源及概算</w:t>
      </w:r>
    </w:p>
    <w:p w:rsidR="00F65FAA" w:rsidRPr="007C111C" w:rsidRDefault="007C111C" w:rsidP="00314C3A">
      <w:pPr>
        <w:ind w:firstLine="480"/>
        <w:rPr>
          <w:rFonts w:ascii="標楷體" w:eastAsia="標楷體" w:hAnsi="標楷體" w:cs="BiauKai"/>
          <w:sz w:val="24"/>
          <w:szCs w:val="24"/>
        </w:rPr>
      </w:pPr>
      <w:r>
        <w:rPr>
          <w:rFonts w:ascii="標楷體" w:eastAsia="標楷體" w:hAnsi="標楷體" w:cs="新細明體" w:hint="eastAsia"/>
          <w:color w:val="000000"/>
          <w:sz w:val="24"/>
          <w:szCs w:val="24"/>
        </w:rPr>
        <w:t xml:space="preserve">    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本活動之研習經費由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  <w:highlight w:val="white"/>
        </w:rPr>
        <w:t>「教育部補助辦理精進教學要點」專款項下支應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。</w:t>
      </w: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 xml:space="preserve">  </w:t>
      </w:r>
    </w:p>
    <w:sectPr w:rsidR="00F65FAA" w:rsidRPr="007C111C" w:rsidSect="0068475F">
      <w:pgSz w:w="11910" w:h="16850"/>
      <w:pgMar w:top="1440" w:right="1080" w:bottom="1440" w:left="1080" w:header="0" w:footer="89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Times New Roman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BiauKai">
    <w:altName w:val="微軟正黑體"/>
    <w:charset w:val="00"/>
    <w:family w:val="auto"/>
    <w:pitch w:val="default"/>
  </w:font>
  <w:font w:name="Gungsuh">
    <w:altName w:val="Times New Roman"/>
    <w:panose1 w:val="02030600000101010101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4427FB"/>
    <w:multiLevelType w:val="multilevel"/>
    <w:tmpl w:val="DE50236C"/>
    <w:lvl w:ilvl="0">
      <w:start w:val="1"/>
      <w:numFmt w:val="decimal"/>
      <w:lvlText w:val="%1."/>
      <w:lvlJc w:val="left"/>
      <w:pPr>
        <w:ind w:left="552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032" w:hanging="480"/>
      </w:pPr>
      <w:rPr>
        <w:rFonts w:ascii="PMingLiu" w:eastAsia="PMingLiu" w:hAnsi="PMingLiu" w:cs="PMingLiu"/>
        <w:vertAlign w:val="baseline"/>
      </w:rPr>
    </w:lvl>
    <w:lvl w:ilvl="2">
      <w:start w:val="1"/>
      <w:numFmt w:val="lowerRoman"/>
      <w:lvlText w:val="%3."/>
      <w:lvlJc w:val="right"/>
      <w:pPr>
        <w:ind w:left="1512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92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72" w:hanging="480"/>
      </w:pPr>
      <w:rPr>
        <w:rFonts w:ascii="PMingLiu" w:eastAsia="PMingLiu" w:hAnsi="PMingLiu" w:cs="PMingLiu"/>
        <w:vertAlign w:val="baseline"/>
      </w:rPr>
    </w:lvl>
    <w:lvl w:ilvl="5">
      <w:start w:val="1"/>
      <w:numFmt w:val="lowerRoman"/>
      <w:lvlText w:val="%6."/>
      <w:lvlJc w:val="right"/>
      <w:pPr>
        <w:ind w:left="2952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432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912" w:hanging="480"/>
      </w:pPr>
      <w:rPr>
        <w:rFonts w:ascii="PMingLiu" w:eastAsia="PMingLiu" w:hAnsi="PMingLiu" w:cs="PMingLiu"/>
        <w:vertAlign w:val="baseline"/>
      </w:rPr>
    </w:lvl>
    <w:lvl w:ilvl="8">
      <w:start w:val="1"/>
      <w:numFmt w:val="lowerRoman"/>
      <w:lvlText w:val="%9."/>
      <w:lvlJc w:val="right"/>
      <w:pPr>
        <w:ind w:left="4392" w:hanging="480"/>
      </w:pPr>
      <w:rPr>
        <w:vertAlign w:val="baseline"/>
      </w:rPr>
    </w:lvl>
  </w:abstractNum>
  <w:abstractNum w:abstractNumId="1" w15:restartNumberingAfterBreak="0">
    <w:nsid w:val="77001600"/>
    <w:multiLevelType w:val="hybridMultilevel"/>
    <w:tmpl w:val="3AC2A7C2"/>
    <w:lvl w:ilvl="0" w:tplc="7A5C7DB4">
      <w:start w:val="1"/>
      <w:numFmt w:val="taiwaneseCountingThousand"/>
      <w:lvlText w:val="(%1)"/>
      <w:lvlJc w:val="left"/>
      <w:pPr>
        <w:ind w:left="1046" w:hanging="480"/>
      </w:pPr>
      <w:rPr>
        <w:rFonts w:hAnsi="Times New Roman" w:cs="Times New Roman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>
      <w:start w:val="1"/>
      <w:numFmt w:val="decimal"/>
      <w:lvlText w:val="%4."/>
      <w:lvlJc w:val="left"/>
      <w:pPr>
        <w:ind w:left="2486" w:hanging="480"/>
      </w:pPr>
    </w:lvl>
    <w:lvl w:ilvl="4" w:tplc="04090019">
      <w:start w:val="1"/>
      <w:numFmt w:val="ideographTraditional"/>
      <w:lvlText w:val="%5、"/>
      <w:lvlJc w:val="left"/>
      <w:pPr>
        <w:ind w:left="2966" w:hanging="480"/>
      </w:pPr>
    </w:lvl>
    <w:lvl w:ilvl="5" w:tplc="0409001B">
      <w:start w:val="1"/>
      <w:numFmt w:val="lowerRoman"/>
      <w:lvlText w:val="%6."/>
      <w:lvlJc w:val="right"/>
      <w:pPr>
        <w:ind w:left="3446" w:hanging="480"/>
      </w:pPr>
    </w:lvl>
    <w:lvl w:ilvl="6" w:tplc="0409000F">
      <w:start w:val="1"/>
      <w:numFmt w:val="decimal"/>
      <w:lvlText w:val="%7."/>
      <w:lvlJc w:val="left"/>
      <w:pPr>
        <w:ind w:left="3926" w:hanging="480"/>
      </w:pPr>
    </w:lvl>
    <w:lvl w:ilvl="7" w:tplc="04090019">
      <w:start w:val="1"/>
      <w:numFmt w:val="ideographTraditional"/>
      <w:lvlText w:val="%8、"/>
      <w:lvlJc w:val="left"/>
      <w:pPr>
        <w:ind w:left="4406" w:hanging="480"/>
      </w:pPr>
    </w:lvl>
    <w:lvl w:ilvl="8" w:tplc="0409001B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796F5BCE"/>
    <w:multiLevelType w:val="hybridMultilevel"/>
    <w:tmpl w:val="72C44DEE"/>
    <w:lvl w:ilvl="0" w:tplc="0888BA24">
      <w:numFmt w:val="bullet"/>
      <w:lvlText w:val="□"/>
      <w:lvlJc w:val="left"/>
      <w:pPr>
        <w:ind w:left="2813" w:hanging="421"/>
      </w:pPr>
      <w:rPr>
        <w:spacing w:val="-60"/>
        <w:w w:val="100"/>
        <w:lang w:val="zh-TW" w:eastAsia="zh-TW" w:bidi="zh-TW"/>
      </w:rPr>
    </w:lvl>
    <w:lvl w:ilvl="1" w:tplc="95822294">
      <w:numFmt w:val="bullet"/>
      <w:lvlText w:val="•"/>
      <w:lvlJc w:val="left"/>
      <w:pPr>
        <w:ind w:left="8700" w:hanging="421"/>
      </w:pPr>
      <w:rPr>
        <w:lang w:val="zh-TW" w:eastAsia="zh-TW" w:bidi="zh-TW"/>
      </w:rPr>
    </w:lvl>
    <w:lvl w:ilvl="2" w:tplc="D9F2D010">
      <w:numFmt w:val="bullet"/>
      <w:lvlText w:val="•"/>
      <w:lvlJc w:val="left"/>
      <w:pPr>
        <w:ind w:left="8934" w:hanging="421"/>
      </w:pPr>
      <w:rPr>
        <w:lang w:val="zh-TW" w:eastAsia="zh-TW" w:bidi="zh-TW"/>
      </w:rPr>
    </w:lvl>
    <w:lvl w:ilvl="3" w:tplc="B0D45EBE">
      <w:numFmt w:val="bullet"/>
      <w:lvlText w:val="•"/>
      <w:lvlJc w:val="left"/>
      <w:pPr>
        <w:ind w:left="9168" w:hanging="421"/>
      </w:pPr>
      <w:rPr>
        <w:lang w:val="zh-TW" w:eastAsia="zh-TW" w:bidi="zh-TW"/>
      </w:rPr>
    </w:lvl>
    <w:lvl w:ilvl="4" w:tplc="0742C22E">
      <w:numFmt w:val="bullet"/>
      <w:lvlText w:val="•"/>
      <w:lvlJc w:val="left"/>
      <w:pPr>
        <w:ind w:left="9402" w:hanging="421"/>
      </w:pPr>
      <w:rPr>
        <w:lang w:val="zh-TW" w:eastAsia="zh-TW" w:bidi="zh-TW"/>
      </w:rPr>
    </w:lvl>
    <w:lvl w:ilvl="5" w:tplc="E13C38B6">
      <w:numFmt w:val="bullet"/>
      <w:lvlText w:val="•"/>
      <w:lvlJc w:val="left"/>
      <w:pPr>
        <w:ind w:left="9636" w:hanging="421"/>
      </w:pPr>
      <w:rPr>
        <w:lang w:val="zh-TW" w:eastAsia="zh-TW" w:bidi="zh-TW"/>
      </w:rPr>
    </w:lvl>
    <w:lvl w:ilvl="6" w:tplc="12722170">
      <w:numFmt w:val="bullet"/>
      <w:lvlText w:val="•"/>
      <w:lvlJc w:val="left"/>
      <w:pPr>
        <w:ind w:left="9870" w:hanging="421"/>
      </w:pPr>
      <w:rPr>
        <w:lang w:val="zh-TW" w:eastAsia="zh-TW" w:bidi="zh-TW"/>
      </w:rPr>
    </w:lvl>
    <w:lvl w:ilvl="7" w:tplc="16D07EEA">
      <w:numFmt w:val="bullet"/>
      <w:lvlText w:val="•"/>
      <w:lvlJc w:val="left"/>
      <w:pPr>
        <w:ind w:left="10104" w:hanging="421"/>
      </w:pPr>
      <w:rPr>
        <w:lang w:val="zh-TW" w:eastAsia="zh-TW" w:bidi="zh-TW"/>
      </w:rPr>
    </w:lvl>
    <w:lvl w:ilvl="8" w:tplc="7BBC3922">
      <w:numFmt w:val="bullet"/>
      <w:lvlText w:val="•"/>
      <w:lvlJc w:val="left"/>
      <w:pPr>
        <w:ind w:left="10338" w:hanging="421"/>
      </w:pPr>
      <w:rPr>
        <w:lang w:val="zh-TW" w:eastAsia="zh-TW" w:bidi="zh-TW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AE0"/>
    <w:rsid w:val="00021AC4"/>
    <w:rsid w:val="000B0695"/>
    <w:rsid w:val="0013113F"/>
    <w:rsid w:val="00314C3A"/>
    <w:rsid w:val="003275BE"/>
    <w:rsid w:val="00356CBC"/>
    <w:rsid w:val="003C7FE9"/>
    <w:rsid w:val="003E7D85"/>
    <w:rsid w:val="005105C7"/>
    <w:rsid w:val="006516FE"/>
    <w:rsid w:val="0068475F"/>
    <w:rsid w:val="0072729B"/>
    <w:rsid w:val="007C111C"/>
    <w:rsid w:val="007C13A6"/>
    <w:rsid w:val="007D580E"/>
    <w:rsid w:val="008A1DF7"/>
    <w:rsid w:val="008C054E"/>
    <w:rsid w:val="00A207FA"/>
    <w:rsid w:val="00A43141"/>
    <w:rsid w:val="00A675C5"/>
    <w:rsid w:val="00BB6521"/>
    <w:rsid w:val="00BE28F9"/>
    <w:rsid w:val="00CA2584"/>
    <w:rsid w:val="00D100AE"/>
    <w:rsid w:val="00DD3B96"/>
    <w:rsid w:val="00E63DE5"/>
    <w:rsid w:val="00F43F17"/>
    <w:rsid w:val="00F44AE0"/>
    <w:rsid w:val="00F6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0BA864-BEAC-4704-8530-D448D273C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E28F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4AE0"/>
    <w:pPr>
      <w:keepNext/>
      <w:widowControl/>
      <w:spacing w:before="240" w:after="60"/>
      <w:outlineLvl w:val="0"/>
    </w:pPr>
    <w:rPr>
      <w:rFonts w:ascii="Calibri" w:eastAsia="標楷體" w:hAnsi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AE0"/>
    <w:pPr>
      <w:keepNext/>
      <w:widowControl/>
      <w:spacing w:before="240" w:after="60"/>
      <w:outlineLvl w:val="1"/>
    </w:pPr>
    <w:rPr>
      <w:rFonts w:ascii="Calibri" w:eastAsia="標楷體" w:hAnsi="Calibr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AE0"/>
    <w:pPr>
      <w:keepNext/>
      <w:widowControl/>
      <w:spacing w:before="240" w:after="60"/>
      <w:outlineLvl w:val="2"/>
    </w:pPr>
    <w:rPr>
      <w:rFonts w:ascii="Calibri" w:eastAsia="標楷體" w:hAnsi="Calibr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AE0"/>
    <w:pPr>
      <w:keepNext/>
      <w:widowControl/>
      <w:spacing w:before="240" w:after="60"/>
      <w:outlineLvl w:val="3"/>
    </w:pPr>
    <w:rPr>
      <w:rFonts w:ascii="Cambria" w:eastAsia="新細明體" w:hAnsi="Cambria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4AE0"/>
    <w:pPr>
      <w:widowControl/>
      <w:spacing w:before="240" w:after="60"/>
      <w:outlineLvl w:val="4"/>
    </w:pPr>
    <w:rPr>
      <w:rFonts w:ascii="Cambria" w:eastAsia="新細明體" w:hAnsi="Cambria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AE0"/>
    <w:pPr>
      <w:widowControl/>
      <w:spacing w:before="240" w:after="60"/>
      <w:outlineLvl w:val="5"/>
    </w:pPr>
    <w:rPr>
      <w:rFonts w:ascii="Cambria" w:eastAsia="新細明體" w:hAnsi="Cambria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4AE0"/>
    <w:pPr>
      <w:widowControl/>
      <w:spacing w:before="240" w:after="60"/>
      <w:outlineLvl w:val="6"/>
    </w:pPr>
    <w:rPr>
      <w:rFonts w:ascii="Cambria" w:eastAsia="標楷體" w:hAnsi="Cambria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4AE0"/>
    <w:pPr>
      <w:widowControl/>
      <w:spacing w:before="240" w:after="60"/>
      <w:outlineLvl w:val="7"/>
    </w:pPr>
    <w:rPr>
      <w:rFonts w:ascii="Cambria" w:eastAsia="標楷體" w:hAnsi="Cambria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AE0"/>
    <w:pPr>
      <w:widowControl/>
      <w:spacing w:before="240" w:after="60"/>
      <w:outlineLvl w:val="8"/>
    </w:pPr>
    <w:rPr>
      <w:rFonts w:ascii="Calibri" w:eastAsia="標楷體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44AE0"/>
    <w:rPr>
      <w:rFonts w:ascii="Calibri" w:eastAsia="標楷體" w:hAnsi="Calibri"/>
      <w:b/>
      <w:bCs/>
      <w:kern w:val="32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F44AE0"/>
    <w:rPr>
      <w:rFonts w:ascii="Calibri" w:eastAsia="標楷體" w:hAnsi="Calibri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F44AE0"/>
    <w:rPr>
      <w:rFonts w:ascii="Calibri" w:eastAsia="標楷體" w:hAnsi="Calibri"/>
      <w:b/>
      <w:bCs/>
      <w:sz w:val="26"/>
      <w:szCs w:val="26"/>
    </w:rPr>
  </w:style>
  <w:style w:type="character" w:customStyle="1" w:styleId="40">
    <w:name w:val="標題 4 字元"/>
    <w:basedOn w:val="a0"/>
    <w:link w:val="4"/>
    <w:uiPriority w:val="9"/>
    <w:semiHidden/>
    <w:rsid w:val="00F44AE0"/>
    <w:rPr>
      <w:rFonts w:ascii="Cambria" w:eastAsia="新細明體" w:hAnsi="Cambria"/>
      <w:b/>
      <w:bCs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44AE0"/>
    <w:rPr>
      <w:rFonts w:ascii="Cambria" w:eastAsia="新細明體" w:hAnsi="Cambria"/>
      <w:b/>
      <w:bCs/>
      <w:i/>
      <w:iCs/>
      <w:sz w:val="26"/>
      <w:szCs w:val="26"/>
    </w:rPr>
  </w:style>
  <w:style w:type="character" w:customStyle="1" w:styleId="60">
    <w:name w:val="標題 6 字元"/>
    <w:basedOn w:val="a0"/>
    <w:link w:val="6"/>
    <w:uiPriority w:val="9"/>
    <w:semiHidden/>
    <w:rsid w:val="00F44AE0"/>
    <w:rPr>
      <w:rFonts w:ascii="Cambria" w:eastAsia="新細明體" w:hAnsi="Cambria"/>
      <w:b/>
      <w:bCs/>
      <w:sz w:val="22"/>
      <w:szCs w:val="22"/>
    </w:rPr>
  </w:style>
  <w:style w:type="character" w:customStyle="1" w:styleId="70">
    <w:name w:val="標題 7 字元"/>
    <w:basedOn w:val="a0"/>
    <w:link w:val="7"/>
    <w:uiPriority w:val="9"/>
    <w:semiHidden/>
    <w:rsid w:val="00F44AE0"/>
    <w:rPr>
      <w:rFonts w:ascii="Cambria" w:eastAsia="標楷體" w:hAnsi="Cambria"/>
      <w:sz w:val="24"/>
      <w:szCs w:val="24"/>
    </w:rPr>
  </w:style>
  <w:style w:type="character" w:customStyle="1" w:styleId="80">
    <w:name w:val="標題 8 字元"/>
    <w:basedOn w:val="a0"/>
    <w:link w:val="8"/>
    <w:uiPriority w:val="9"/>
    <w:semiHidden/>
    <w:rsid w:val="00F44AE0"/>
    <w:rPr>
      <w:rFonts w:ascii="Cambria" w:eastAsia="標楷體" w:hAnsi="Cambria"/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"/>
    <w:semiHidden/>
    <w:rsid w:val="00F44AE0"/>
    <w:rPr>
      <w:rFonts w:ascii="Calibri" w:eastAsia="標楷體" w:hAnsi="Calibri"/>
      <w:sz w:val="22"/>
      <w:szCs w:val="22"/>
    </w:rPr>
  </w:style>
  <w:style w:type="numbering" w:customStyle="1" w:styleId="11">
    <w:name w:val="無清單1"/>
    <w:next w:val="a2"/>
    <w:uiPriority w:val="99"/>
    <w:semiHidden/>
    <w:unhideWhenUsed/>
    <w:rsid w:val="00F44AE0"/>
  </w:style>
  <w:style w:type="character" w:styleId="a3">
    <w:name w:val="Hyperlink"/>
    <w:basedOn w:val="a0"/>
    <w:uiPriority w:val="99"/>
    <w:semiHidden/>
    <w:unhideWhenUsed/>
    <w:rsid w:val="00F44AE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44AE0"/>
    <w:rPr>
      <w:color w:val="800080" w:themeColor="followedHyperlink"/>
      <w:u w:val="single"/>
    </w:rPr>
  </w:style>
  <w:style w:type="character" w:styleId="a5">
    <w:name w:val="Emphasis"/>
    <w:basedOn w:val="a0"/>
    <w:uiPriority w:val="20"/>
    <w:qFormat/>
    <w:rsid w:val="00F44AE0"/>
    <w:rPr>
      <w:rFonts w:ascii="Cambria" w:hAnsi="Cambria" w:hint="default"/>
      <w:b/>
      <w:bCs w:val="0"/>
      <w:i/>
      <w:iCs/>
    </w:rPr>
  </w:style>
  <w:style w:type="paragraph" w:styleId="a6">
    <w:name w:val="header"/>
    <w:basedOn w:val="a"/>
    <w:link w:val="a7"/>
    <w:uiPriority w:val="99"/>
    <w:semiHidden/>
    <w:unhideWhenUsed/>
    <w:rsid w:val="00F44AE0"/>
    <w:pPr>
      <w:widowControl/>
      <w:tabs>
        <w:tab w:val="center" w:pos="4153"/>
        <w:tab w:val="right" w:pos="8306"/>
      </w:tabs>
      <w:snapToGrid w:val="0"/>
    </w:pPr>
    <w:rPr>
      <w:rFonts w:ascii="Cambria" w:eastAsia="標楷體" w:hAnsi="Cambria"/>
      <w:sz w:val="24"/>
      <w:szCs w:val="24"/>
    </w:rPr>
  </w:style>
  <w:style w:type="character" w:customStyle="1" w:styleId="a7">
    <w:name w:val="頁首 字元"/>
    <w:basedOn w:val="a0"/>
    <w:link w:val="a6"/>
    <w:uiPriority w:val="99"/>
    <w:semiHidden/>
    <w:rsid w:val="00F44AE0"/>
    <w:rPr>
      <w:rFonts w:ascii="Cambria" w:eastAsia="標楷體" w:hAnsi="Cambria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F44AE0"/>
    <w:pPr>
      <w:widowControl/>
      <w:tabs>
        <w:tab w:val="center" w:pos="4153"/>
        <w:tab w:val="right" w:pos="8306"/>
      </w:tabs>
      <w:snapToGrid w:val="0"/>
    </w:pPr>
    <w:rPr>
      <w:rFonts w:ascii="Cambria" w:eastAsia="標楷體" w:hAnsi="Cambria"/>
      <w:sz w:val="24"/>
      <w:szCs w:val="24"/>
    </w:rPr>
  </w:style>
  <w:style w:type="character" w:customStyle="1" w:styleId="a9">
    <w:name w:val="頁尾 字元"/>
    <w:basedOn w:val="a0"/>
    <w:link w:val="a8"/>
    <w:uiPriority w:val="99"/>
    <w:semiHidden/>
    <w:rsid w:val="00F44AE0"/>
    <w:rPr>
      <w:rFonts w:ascii="Cambria" w:eastAsia="標楷體" w:hAnsi="Cambria"/>
      <w:sz w:val="24"/>
      <w:szCs w:val="24"/>
    </w:rPr>
  </w:style>
  <w:style w:type="paragraph" w:styleId="aa">
    <w:name w:val="caption"/>
    <w:basedOn w:val="a"/>
    <w:next w:val="a"/>
    <w:uiPriority w:val="35"/>
    <w:semiHidden/>
    <w:unhideWhenUsed/>
    <w:qFormat/>
    <w:rsid w:val="00F44AE0"/>
    <w:pPr>
      <w:widowControl/>
    </w:pPr>
    <w:rPr>
      <w:rFonts w:ascii="Cambria" w:eastAsia="標楷體" w:hAnsi="Cambria"/>
      <w:b/>
      <w:bCs/>
      <w:color w:val="4F81BD" w:themeColor="accent1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F44AE0"/>
    <w:pPr>
      <w:widowControl/>
      <w:spacing w:before="240" w:after="60"/>
      <w:jc w:val="center"/>
      <w:outlineLvl w:val="0"/>
    </w:pPr>
    <w:rPr>
      <w:rFonts w:ascii="Calibri" w:eastAsia="標楷體" w:hAnsi="Calibri"/>
      <w:b/>
      <w:bCs/>
      <w:kern w:val="28"/>
      <w:sz w:val="32"/>
      <w:szCs w:val="32"/>
    </w:rPr>
  </w:style>
  <w:style w:type="character" w:customStyle="1" w:styleId="ac">
    <w:name w:val="標題 字元"/>
    <w:basedOn w:val="a0"/>
    <w:link w:val="ab"/>
    <w:uiPriority w:val="10"/>
    <w:rsid w:val="00F44AE0"/>
    <w:rPr>
      <w:rFonts w:ascii="Calibri" w:eastAsia="標楷體" w:hAnsi="Calibri"/>
      <w:b/>
      <w:bCs/>
      <w:kern w:val="28"/>
      <w:sz w:val="32"/>
      <w:szCs w:val="32"/>
    </w:rPr>
  </w:style>
  <w:style w:type="paragraph" w:styleId="ad">
    <w:name w:val="Body Text"/>
    <w:basedOn w:val="a"/>
    <w:link w:val="ae"/>
    <w:uiPriority w:val="1"/>
    <w:semiHidden/>
    <w:unhideWhenUsed/>
    <w:qFormat/>
    <w:rsid w:val="00F44AE0"/>
    <w:pPr>
      <w:autoSpaceDE w:val="0"/>
      <w:autoSpaceDN w:val="0"/>
      <w:ind w:left="593"/>
    </w:pPr>
    <w:rPr>
      <w:rFonts w:ascii="細明體" w:eastAsia="細明體" w:hAnsi="細明體" w:cs="細明體"/>
      <w:sz w:val="24"/>
      <w:szCs w:val="24"/>
      <w:lang w:val="zh-TW" w:bidi="zh-TW"/>
    </w:rPr>
  </w:style>
  <w:style w:type="character" w:customStyle="1" w:styleId="ae">
    <w:name w:val="本文 字元"/>
    <w:basedOn w:val="a0"/>
    <w:link w:val="ad"/>
    <w:uiPriority w:val="1"/>
    <w:semiHidden/>
    <w:rsid w:val="00F44AE0"/>
    <w:rPr>
      <w:rFonts w:ascii="細明體" w:eastAsia="細明體" w:hAnsi="細明體" w:cs="細明體"/>
      <w:sz w:val="24"/>
      <w:szCs w:val="24"/>
      <w:lang w:val="zh-TW" w:bidi="zh-TW"/>
    </w:rPr>
  </w:style>
  <w:style w:type="paragraph" w:styleId="af">
    <w:name w:val="Subtitle"/>
    <w:basedOn w:val="a"/>
    <w:next w:val="a"/>
    <w:link w:val="af0"/>
    <w:uiPriority w:val="11"/>
    <w:qFormat/>
    <w:rsid w:val="00F44AE0"/>
    <w:pPr>
      <w:widowControl/>
      <w:spacing w:after="60"/>
      <w:jc w:val="center"/>
      <w:outlineLvl w:val="1"/>
    </w:pPr>
    <w:rPr>
      <w:rFonts w:ascii="Calibri" w:eastAsia="標楷體" w:hAnsi="Calibri"/>
      <w:sz w:val="24"/>
      <w:szCs w:val="24"/>
    </w:rPr>
  </w:style>
  <w:style w:type="character" w:customStyle="1" w:styleId="af0">
    <w:name w:val="副標題 字元"/>
    <w:basedOn w:val="a0"/>
    <w:link w:val="af"/>
    <w:uiPriority w:val="11"/>
    <w:rsid w:val="00F44AE0"/>
    <w:rPr>
      <w:rFonts w:ascii="Calibri" w:eastAsia="標楷體" w:hAnsi="Calibri"/>
      <w:sz w:val="24"/>
      <w:szCs w:val="24"/>
    </w:rPr>
  </w:style>
  <w:style w:type="paragraph" w:styleId="af1">
    <w:name w:val="No Spacing"/>
    <w:basedOn w:val="a"/>
    <w:uiPriority w:val="1"/>
    <w:qFormat/>
    <w:rsid w:val="00F44AE0"/>
    <w:pPr>
      <w:widowControl/>
    </w:pPr>
    <w:rPr>
      <w:rFonts w:ascii="Cambria" w:eastAsia="標楷體" w:hAnsi="Cambria"/>
      <w:sz w:val="24"/>
      <w:szCs w:val="32"/>
    </w:rPr>
  </w:style>
  <w:style w:type="paragraph" w:styleId="af2">
    <w:name w:val="List Paragraph"/>
    <w:basedOn w:val="a"/>
    <w:uiPriority w:val="1"/>
    <w:qFormat/>
    <w:rsid w:val="00F44AE0"/>
    <w:pPr>
      <w:widowControl/>
      <w:ind w:left="720"/>
      <w:contextualSpacing/>
    </w:pPr>
    <w:rPr>
      <w:rFonts w:ascii="Cambria" w:eastAsia="標楷體" w:hAnsi="Cambria"/>
      <w:sz w:val="24"/>
      <w:szCs w:val="24"/>
    </w:rPr>
  </w:style>
  <w:style w:type="paragraph" w:styleId="af3">
    <w:name w:val="Quote"/>
    <w:basedOn w:val="a"/>
    <w:next w:val="a"/>
    <w:link w:val="af4"/>
    <w:uiPriority w:val="29"/>
    <w:qFormat/>
    <w:rsid w:val="00F44AE0"/>
    <w:pPr>
      <w:widowControl/>
    </w:pPr>
    <w:rPr>
      <w:rFonts w:ascii="Cambria" w:eastAsia="標楷體" w:hAnsi="Cambria"/>
      <w:i/>
      <w:sz w:val="24"/>
      <w:szCs w:val="24"/>
    </w:rPr>
  </w:style>
  <w:style w:type="character" w:customStyle="1" w:styleId="af4">
    <w:name w:val="引文 字元"/>
    <w:basedOn w:val="a0"/>
    <w:link w:val="af3"/>
    <w:uiPriority w:val="29"/>
    <w:rsid w:val="00F44AE0"/>
    <w:rPr>
      <w:rFonts w:ascii="Cambria" w:eastAsia="標楷體" w:hAnsi="Cambria"/>
      <w:i/>
      <w:sz w:val="24"/>
      <w:szCs w:val="24"/>
    </w:rPr>
  </w:style>
  <w:style w:type="paragraph" w:styleId="af5">
    <w:name w:val="Intense Quote"/>
    <w:basedOn w:val="a"/>
    <w:next w:val="a"/>
    <w:link w:val="af6"/>
    <w:uiPriority w:val="30"/>
    <w:qFormat/>
    <w:rsid w:val="00F44AE0"/>
    <w:pPr>
      <w:widowControl/>
      <w:ind w:left="720" w:right="720"/>
    </w:pPr>
    <w:rPr>
      <w:rFonts w:ascii="Cambria" w:eastAsia="標楷體" w:hAnsi="Cambria"/>
      <w:b/>
      <w:i/>
      <w:sz w:val="24"/>
      <w:szCs w:val="22"/>
    </w:rPr>
  </w:style>
  <w:style w:type="character" w:customStyle="1" w:styleId="af6">
    <w:name w:val="鮮明引文 字元"/>
    <w:basedOn w:val="a0"/>
    <w:link w:val="af5"/>
    <w:uiPriority w:val="30"/>
    <w:rsid w:val="00F44AE0"/>
    <w:rPr>
      <w:rFonts w:ascii="Cambria" w:eastAsia="標楷體" w:hAnsi="Cambria"/>
      <w:b/>
      <w:i/>
      <w:sz w:val="24"/>
      <w:szCs w:val="22"/>
    </w:rPr>
  </w:style>
  <w:style w:type="paragraph" w:styleId="af7">
    <w:name w:val="TOC Heading"/>
    <w:basedOn w:val="1"/>
    <w:next w:val="a"/>
    <w:uiPriority w:val="39"/>
    <w:semiHidden/>
    <w:unhideWhenUsed/>
    <w:qFormat/>
    <w:rsid w:val="00F44AE0"/>
    <w:pPr>
      <w:outlineLvl w:val="9"/>
    </w:pPr>
  </w:style>
  <w:style w:type="paragraph" w:customStyle="1" w:styleId="TableParagraph">
    <w:name w:val="Table Paragraph"/>
    <w:basedOn w:val="a"/>
    <w:uiPriority w:val="1"/>
    <w:qFormat/>
    <w:rsid w:val="00F44AE0"/>
    <w:pPr>
      <w:autoSpaceDE w:val="0"/>
      <w:autoSpaceDN w:val="0"/>
    </w:pPr>
    <w:rPr>
      <w:rFonts w:ascii="細明體" w:eastAsia="細明體" w:hAnsi="細明體" w:cs="細明體"/>
      <w:sz w:val="22"/>
      <w:szCs w:val="22"/>
      <w:lang w:val="zh-TW" w:bidi="zh-TW"/>
    </w:rPr>
  </w:style>
  <w:style w:type="character" w:styleId="af8">
    <w:name w:val="Subtle Emphasis"/>
    <w:uiPriority w:val="19"/>
    <w:qFormat/>
    <w:rsid w:val="00F44AE0"/>
    <w:rPr>
      <w:i/>
      <w:iCs w:val="0"/>
      <w:color w:val="5A5A5A" w:themeColor="text1" w:themeTint="A5"/>
    </w:rPr>
  </w:style>
  <w:style w:type="character" w:styleId="af9">
    <w:name w:val="Intense Emphasis"/>
    <w:basedOn w:val="a0"/>
    <w:uiPriority w:val="21"/>
    <w:qFormat/>
    <w:rsid w:val="00F44AE0"/>
    <w:rPr>
      <w:b/>
      <w:bCs w:val="0"/>
      <w:i/>
      <w:iCs w:val="0"/>
      <w:sz w:val="24"/>
      <w:szCs w:val="24"/>
      <w:u w:val="single"/>
    </w:rPr>
  </w:style>
  <w:style w:type="character" w:styleId="afa">
    <w:name w:val="Subtle Reference"/>
    <w:basedOn w:val="a0"/>
    <w:uiPriority w:val="31"/>
    <w:qFormat/>
    <w:rsid w:val="00F44AE0"/>
    <w:rPr>
      <w:sz w:val="24"/>
      <w:szCs w:val="24"/>
      <w:u w:val="single"/>
    </w:rPr>
  </w:style>
  <w:style w:type="character" w:styleId="afb">
    <w:name w:val="Intense Reference"/>
    <w:basedOn w:val="a0"/>
    <w:uiPriority w:val="32"/>
    <w:qFormat/>
    <w:rsid w:val="00F44AE0"/>
    <w:rPr>
      <w:b/>
      <w:bCs w:val="0"/>
      <w:sz w:val="24"/>
      <w:u w:val="single"/>
    </w:rPr>
  </w:style>
  <w:style w:type="character" w:styleId="afc">
    <w:name w:val="Book Title"/>
    <w:basedOn w:val="a0"/>
    <w:uiPriority w:val="33"/>
    <w:qFormat/>
    <w:rsid w:val="00F44AE0"/>
    <w:rPr>
      <w:rFonts w:ascii="Calibri" w:eastAsia="標楷體" w:hAnsi="Calibri" w:cs="Calibri" w:hint="default"/>
      <w:b/>
      <w:bCs w:val="0"/>
      <w:i/>
      <w:iCs w:val="0"/>
      <w:sz w:val="24"/>
      <w:szCs w:val="24"/>
    </w:rPr>
  </w:style>
  <w:style w:type="table" w:styleId="afd">
    <w:name w:val="Table Grid"/>
    <w:basedOn w:val="a1"/>
    <w:uiPriority w:val="39"/>
    <w:rsid w:val="00F44AE0"/>
    <w:pPr>
      <w:widowControl w:val="0"/>
      <w:autoSpaceDE w:val="0"/>
      <w:autoSpaceDN w:val="0"/>
    </w:pPr>
    <w:rPr>
      <w:rFonts w:ascii="Cambria" w:eastAsia="Times New Roman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qFormat/>
    <w:rsid w:val="00F44AE0"/>
    <w:rPr>
      <w:rFonts w:ascii="Cambria" w:eastAsia="Times New Roman" w:hAnsi="Cambria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4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訂 1">
      <a:majorFont>
        <a:latin typeface="Calibri"/>
        <a:ea typeface="標楷體"/>
        <a:cs typeface=""/>
      </a:majorFont>
      <a:minorFont>
        <a:latin typeface="Cambria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1421</Characters>
  <Application>Microsoft Office Word</Application>
  <DocSecurity>0</DocSecurity>
  <Lines>11</Lines>
  <Paragraphs>3</Paragraphs>
  <ScaleCrop>false</ScaleCrop>
  <Company>HP</Company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</cp:revision>
  <dcterms:created xsi:type="dcterms:W3CDTF">2020-05-20T09:07:00Z</dcterms:created>
  <dcterms:modified xsi:type="dcterms:W3CDTF">2020-05-20T09:07:00Z</dcterms:modified>
</cp:coreProperties>
</file>