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E2" w:rsidRPr="00BD7CB8" w:rsidRDefault="0093647A" w:rsidP="0093647A">
      <w:pPr>
        <w:jc w:val="center"/>
        <w:rPr>
          <w:rFonts w:ascii="標楷體" w:eastAsia="標楷體" w:hAnsi="標楷體"/>
          <w:sz w:val="36"/>
          <w:szCs w:val="36"/>
        </w:rPr>
      </w:pPr>
      <w:r w:rsidRPr="00BD7CB8">
        <w:rPr>
          <w:rFonts w:ascii="標楷體" w:eastAsia="標楷體" w:hAnsi="標楷體" w:hint="eastAsia"/>
          <w:sz w:val="36"/>
          <w:szCs w:val="36"/>
        </w:rPr>
        <w:t>「曙光健康巡迴列車」</w:t>
      </w:r>
      <w:r w:rsidR="00EC239F">
        <w:rPr>
          <w:rFonts w:ascii="標楷體" w:eastAsia="標楷體" w:hAnsi="標楷體" w:hint="eastAsia"/>
          <w:sz w:val="36"/>
          <w:szCs w:val="36"/>
        </w:rPr>
        <w:t>102年3月份</w:t>
      </w:r>
      <w:r w:rsidRPr="00BD7CB8">
        <w:rPr>
          <w:rFonts w:ascii="標楷體" w:eastAsia="標楷體" w:hAnsi="標楷體" w:hint="eastAsia"/>
          <w:sz w:val="36"/>
          <w:szCs w:val="36"/>
        </w:rPr>
        <w:t>行程表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68"/>
        <w:gridCol w:w="1547"/>
        <w:gridCol w:w="1337"/>
        <w:gridCol w:w="2977"/>
        <w:gridCol w:w="2091"/>
      </w:tblGrid>
      <w:tr w:rsidR="00907E89" w:rsidTr="00907E89">
        <w:trPr>
          <w:tblHeader/>
        </w:trPr>
        <w:tc>
          <w:tcPr>
            <w:tcW w:w="1668" w:type="dxa"/>
          </w:tcPr>
          <w:p w:rsidR="00907E89" w:rsidRPr="00907E89" w:rsidRDefault="00907E89" w:rsidP="00907E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1368" w:type="dxa"/>
          </w:tcPr>
          <w:p w:rsidR="00907E89" w:rsidRPr="00907E89" w:rsidRDefault="00907E89" w:rsidP="00907E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1547" w:type="dxa"/>
          </w:tcPr>
          <w:p w:rsidR="00907E89" w:rsidRPr="00907E89" w:rsidRDefault="00907E89" w:rsidP="00907E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1337" w:type="dxa"/>
          </w:tcPr>
          <w:p w:rsidR="00907E89" w:rsidRPr="00907E89" w:rsidRDefault="00907E89" w:rsidP="00907E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977" w:type="dxa"/>
          </w:tcPr>
          <w:p w:rsidR="00907E89" w:rsidRPr="00907E89" w:rsidRDefault="00907E89" w:rsidP="00907E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</w:p>
        </w:tc>
        <w:tc>
          <w:tcPr>
            <w:tcW w:w="2091" w:type="dxa"/>
          </w:tcPr>
          <w:p w:rsidR="00907E89" w:rsidRDefault="00907E89" w:rsidP="00BD7C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907E89" w:rsidRPr="00907E89" w:rsidRDefault="00907E89" w:rsidP="00BD7C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及聯絡電話</w:t>
            </w:r>
          </w:p>
        </w:tc>
      </w:tr>
      <w:tr w:rsidR="00907E89" w:rsidTr="00907E89">
        <w:tc>
          <w:tcPr>
            <w:tcW w:w="1668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907E89">
              <w:rPr>
                <w:rFonts w:ascii="標楷體" w:eastAsia="標楷體" w:hAnsi="標楷體" w:hint="eastAsia"/>
                <w:szCs w:val="24"/>
              </w:rPr>
              <w:t>復興鄉衛生所</w:t>
            </w:r>
          </w:p>
        </w:tc>
        <w:tc>
          <w:tcPr>
            <w:tcW w:w="1368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3月30日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47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7：00~11：00</w:t>
            </w:r>
          </w:p>
        </w:tc>
        <w:tc>
          <w:tcPr>
            <w:tcW w:w="1337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羅浮國小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  <w:tc>
          <w:tcPr>
            <w:tcW w:w="2977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1.成人健康檢查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2.四項癌症篩檢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3.B、C肝炎篩檢服務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4.特殊視力篩檢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5.X光檢查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6.一氧化碳濃度檢測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7.戒菸諮詢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8.自殺防治宣導</w:t>
            </w:r>
          </w:p>
          <w:p w:rsidR="00907E89" w:rsidRPr="00907E89" w:rsidRDefault="00907E89" w:rsidP="00907E89">
            <w:pPr>
              <w:spacing w:line="0" w:lineRule="atLeast"/>
              <w:ind w:leftChars="-1" w:left="269" w:hangingChars="113" w:hanging="271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9.預防食品中毒、食品風險、中藥用藥安全及正確用藥五</w:t>
            </w:r>
            <w:proofErr w:type="gramStart"/>
            <w:r w:rsidRPr="00907E8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907E89">
              <w:rPr>
                <w:rFonts w:ascii="標楷體" w:eastAsia="標楷體" w:hAnsi="標楷體" w:hint="eastAsia"/>
                <w:szCs w:val="24"/>
              </w:rPr>
              <w:t>原則等宣導</w:t>
            </w:r>
          </w:p>
        </w:tc>
        <w:tc>
          <w:tcPr>
            <w:tcW w:w="2091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周穎芝</w:t>
            </w:r>
            <w:proofErr w:type="gramEnd"/>
          </w:p>
          <w:p w:rsidR="00907E89" w:rsidRDefault="00907E89" w:rsidP="00BD7C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03-382-2325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轉303</w:t>
            </w:r>
          </w:p>
        </w:tc>
      </w:tr>
      <w:tr w:rsidR="00907E89" w:rsidTr="00907E89">
        <w:tc>
          <w:tcPr>
            <w:tcW w:w="1668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蘆竹鄉衛生所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蘆竹鄉公所</w:t>
            </w:r>
          </w:p>
        </w:tc>
        <w:tc>
          <w:tcPr>
            <w:tcW w:w="1368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3月30日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47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8：00~11：00</w:t>
            </w:r>
          </w:p>
        </w:tc>
        <w:tc>
          <w:tcPr>
            <w:tcW w:w="1337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大竹國小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  <w:tc>
          <w:tcPr>
            <w:tcW w:w="2977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1.成人健康檢查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2.四項癌症篩檢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3.B、C肝炎篩檢服務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4.特殊視力篩檢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5.X光檢查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6.一氧化碳濃度檢測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7.戒菸諮詢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8.自殺防治宣導</w:t>
            </w:r>
          </w:p>
          <w:p w:rsidR="00907E89" w:rsidRPr="00907E89" w:rsidRDefault="00907E89" w:rsidP="00907E89">
            <w:pPr>
              <w:spacing w:line="0" w:lineRule="atLeast"/>
              <w:ind w:leftChars="14" w:left="276" w:hangingChars="101" w:hanging="242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9.預防食品中毒、食品風險、中藥用藥安全及正確用藥五</w:t>
            </w:r>
            <w:proofErr w:type="gramStart"/>
            <w:r w:rsidRPr="00907E8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907E89">
              <w:rPr>
                <w:rFonts w:ascii="標楷體" w:eastAsia="標楷體" w:hAnsi="標楷體" w:hint="eastAsia"/>
                <w:szCs w:val="24"/>
              </w:rPr>
              <w:t>原則等宣導</w:t>
            </w:r>
          </w:p>
          <w:p w:rsidR="00907E89" w:rsidRPr="00907E89" w:rsidRDefault="00907E89" w:rsidP="00907E89">
            <w:pPr>
              <w:spacing w:line="0" w:lineRule="atLeast"/>
              <w:ind w:left="391" w:hangingChars="163" w:hanging="391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10.食品簡易DIY試劑宣導</w:t>
            </w:r>
          </w:p>
        </w:tc>
        <w:tc>
          <w:tcPr>
            <w:tcW w:w="2091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陳盈如</w:t>
            </w:r>
          </w:p>
          <w:p w:rsidR="00907E89" w:rsidRDefault="00907E89" w:rsidP="00BD7C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03-352-4732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轉224</w:t>
            </w:r>
          </w:p>
        </w:tc>
      </w:tr>
      <w:tr w:rsidR="00907E89" w:rsidTr="00907E89">
        <w:tc>
          <w:tcPr>
            <w:tcW w:w="1668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平鎮市衛生所</w:t>
            </w:r>
          </w:p>
        </w:tc>
        <w:tc>
          <w:tcPr>
            <w:tcW w:w="1368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102年3月31日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547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7：30~11：00</w:t>
            </w:r>
          </w:p>
        </w:tc>
        <w:tc>
          <w:tcPr>
            <w:tcW w:w="1337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南勢國小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1.成人健康檢查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2.四項癌症篩檢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3.B、C肝炎篩檢服務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4.特殊視力篩檢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5.X光檢查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6.一氧化碳濃度檢測</w:t>
            </w:r>
          </w:p>
          <w:p w:rsidR="00907E89" w:rsidRPr="00907E89" w:rsidRDefault="00907E89" w:rsidP="00907E89">
            <w:pPr>
              <w:spacing w:line="0" w:lineRule="atLeas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7.社區銀髮族心理衛生評估量表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8早期失</w:t>
            </w:r>
            <w:proofErr w:type="gramStart"/>
            <w:r w:rsidRPr="00907E89">
              <w:rPr>
                <w:rFonts w:ascii="標楷體" w:eastAsia="標楷體" w:hAnsi="標楷體" w:hint="eastAsia"/>
                <w:szCs w:val="24"/>
              </w:rPr>
              <w:t>智症量表</w:t>
            </w:r>
            <w:proofErr w:type="gramEnd"/>
            <w:r w:rsidRPr="00907E89">
              <w:rPr>
                <w:rFonts w:ascii="標楷體" w:eastAsia="標楷體" w:hAnsi="標楷體" w:hint="eastAsia"/>
                <w:szCs w:val="24"/>
              </w:rPr>
              <w:t>檢測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9.躍</w:t>
            </w:r>
            <w:proofErr w:type="gramStart"/>
            <w:r w:rsidRPr="00907E89">
              <w:rPr>
                <w:rFonts w:ascii="標楷體" w:eastAsia="標楷體" w:hAnsi="標楷體" w:hint="eastAsia"/>
                <w:szCs w:val="24"/>
              </w:rPr>
              <w:t>動躍健康</w:t>
            </w:r>
            <w:proofErr w:type="gramEnd"/>
            <w:r w:rsidRPr="00907E89">
              <w:rPr>
                <w:rFonts w:ascii="標楷體" w:eastAsia="標楷體" w:hAnsi="標楷體" w:hint="eastAsia"/>
                <w:szCs w:val="24"/>
              </w:rPr>
              <w:t>減重報名</w:t>
            </w:r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10.食品簡易DIY試劑</w:t>
            </w:r>
          </w:p>
          <w:p w:rsidR="00907E89" w:rsidRPr="00907E89" w:rsidRDefault="00907E89" w:rsidP="00907E89">
            <w:pPr>
              <w:spacing w:line="0" w:lineRule="atLeast"/>
              <w:ind w:left="391" w:hangingChars="163" w:hanging="391"/>
              <w:rPr>
                <w:rFonts w:ascii="標楷體" w:eastAsia="標楷體" w:hAnsi="標楷體"/>
                <w:szCs w:val="24"/>
              </w:rPr>
            </w:pPr>
            <w:r w:rsidRPr="00907E89">
              <w:rPr>
                <w:rFonts w:ascii="標楷體" w:eastAsia="標楷體" w:hAnsi="標楷體" w:hint="eastAsia"/>
                <w:szCs w:val="24"/>
              </w:rPr>
              <w:t>11.長期</w:t>
            </w:r>
            <w:proofErr w:type="gramStart"/>
            <w:r w:rsidRPr="00907E89">
              <w:rPr>
                <w:rFonts w:ascii="標楷體" w:eastAsia="標楷體" w:hAnsi="標楷體" w:hint="eastAsia"/>
                <w:szCs w:val="24"/>
              </w:rPr>
              <w:t>照顧暨失智</w:t>
            </w:r>
            <w:proofErr w:type="gramEnd"/>
            <w:r w:rsidRPr="00907E89">
              <w:rPr>
                <w:rFonts w:ascii="標楷體" w:eastAsia="標楷體" w:hAnsi="標楷體" w:hint="eastAsia"/>
                <w:szCs w:val="24"/>
              </w:rPr>
              <w:t>症照顧資源宣導</w:t>
            </w:r>
          </w:p>
        </w:tc>
        <w:tc>
          <w:tcPr>
            <w:tcW w:w="2091" w:type="dxa"/>
          </w:tcPr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鄭妃</w:t>
            </w:r>
            <w:proofErr w:type="gramStart"/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閔</w:t>
            </w:r>
            <w:proofErr w:type="gramEnd"/>
          </w:p>
          <w:p w:rsidR="00907E89" w:rsidRPr="00907E89" w:rsidRDefault="00907E89" w:rsidP="00BD7C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7E89">
              <w:rPr>
                <w:rFonts w:ascii="標楷體" w:eastAsia="標楷體" w:hAnsi="標楷體" w:hint="eastAsia"/>
                <w:sz w:val="28"/>
                <w:szCs w:val="28"/>
              </w:rPr>
              <w:t>03-457-6624轉211</w:t>
            </w:r>
          </w:p>
        </w:tc>
      </w:tr>
    </w:tbl>
    <w:p w:rsidR="0093647A" w:rsidRDefault="0093647A"/>
    <w:sectPr w:rsidR="0093647A" w:rsidSect="00907E89">
      <w:pgSz w:w="11906" w:h="16838"/>
      <w:pgMar w:top="907" w:right="567" w:bottom="90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7A"/>
    <w:rsid w:val="00436478"/>
    <w:rsid w:val="006329E2"/>
    <w:rsid w:val="007648FB"/>
    <w:rsid w:val="00907E89"/>
    <w:rsid w:val="0093647A"/>
    <w:rsid w:val="00BD7CB8"/>
    <w:rsid w:val="00C55E55"/>
    <w:rsid w:val="00CD6847"/>
    <w:rsid w:val="00E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吳玉蘭</dc:creator>
  <cp:lastModifiedBy>吳玉蘭</cp:lastModifiedBy>
  <cp:revision>5</cp:revision>
  <cp:lastPrinted>2013-03-21T05:36:00Z</cp:lastPrinted>
  <dcterms:created xsi:type="dcterms:W3CDTF">2013-03-20T01:52:00Z</dcterms:created>
  <dcterms:modified xsi:type="dcterms:W3CDTF">2013-03-22T09:54:00Z</dcterms:modified>
</cp:coreProperties>
</file>