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2E" w:rsidRDefault="0018162E" w:rsidP="0018162E">
      <w:pPr>
        <w:spacing w:line="360" w:lineRule="auto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sz w:val="36"/>
        </w:rPr>
        <w:t>☆ ★ ☆  亮點基地計畫  ★ ☆ ★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實施十二年國民教育引發的震盪正暗潮洶湧，數學教師們在作業和考試的孜孜不倦與小心翼翼之餘，您會如何參與形塑和呈現具有數學教學特色的</w:t>
      </w:r>
      <w:r>
        <w:rPr>
          <w:rFonts w:ascii="標楷體" w:eastAsia="標楷體" w:hAnsi="標楷體"/>
          <w:b/>
        </w:rPr>
        <w:t>亮點學校</w:t>
      </w:r>
      <w:r>
        <w:rPr>
          <w:rFonts w:ascii="標楷體" w:eastAsia="標楷體" w:hAnsi="標楷體"/>
        </w:rPr>
        <w:t>呢？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TIMSS、PISA等大型國際評量，一致地顯示我國學生數學高成就、低興趣、低自信的現況。您期待在您的學校中看到經常低著頭、假裝不在意的</w:t>
      </w:r>
      <w:proofErr w:type="gramStart"/>
      <w:r>
        <w:rPr>
          <w:rFonts w:ascii="標楷體" w:eastAsia="標楷體" w:hAnsi="標楷體"/>
        </w:rPr>
        <w:t>學生因亮點</w:t>
      </w:r>
      <w:proofErr w:type="gramEnd"/>
      <w:r>
        <w:rPr>
          <w:rFonts w:ascii="標楷體" w:eastAsia="標楷體" w:hAnsi="標楷體"/>
        </w:rPr>
        <w:t>計畫而重新搭上學習的列車，</w:t>
      </w:r>
      <w:r>
        <w:rPr>
          <w:rFonts w:ascii="標楷體" w:eastAsia="標楷體" w:hAnsi="標楷體"/>
          <w:b/>
        </w:rPr>
        <w:t>在課室中自在地親近談論數學</w:t>
      </w:r>
      <w:r>
        <w:rPr>
          <w:rFonts w:ascii="標楷體" w:eastAsia="標楷體" w:hAnsi="標楷體"/>
        </w:rPr>
        <w:t>嗎？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正如社會是以家庭為單位，</w:t>
      </w:r>
      <w:r>
        <w:rPr>
          <w:rFonts w:ascii="標楷體" w:eastAsia="標楷體" w:hAnsi="標楷體"/>
          <w:b/>
        </w:rPr>
        <w:t>教育「亮起來」的單位非學校莫屬</w:t>
      </w:r>
      <w:r>
        <w:rPr>
          <w:rFonts w:ascii="標楷體" w:eastAsia="標楷體" w:hAnsi="標楷體"/>
        </w:rPr>
        <w:t>！數學領域輔導群今年有新的</w:t>
      </w:r>
      <w:proofErr w:type="gramStart"/>
      <w:r>
        <w:rPr>
          <w:rFonts w:ascii="標楷體" w:eastAsia="標楷體" w:hAnsi="標楷體"/>
        </w:rPr>
        <w:t>規</w:t>
      </w:r>
      <w:proofErr w:type="gramEnd"/>
      <w:r>
        <w:rPr>
          <w:rFonts w:ascii="標楷體" w:eastAsia="標楷體" w:hAnsi="標楷體"/>
        </w:rPr>
        <w:t>畫。希望號召國內有理想、有熱情、願意投入時間與資源來和學校共同成長的教授，組成輔導講師群，長期到校持續輔導，進行有主題、有策略的教學成長工作坊一起「</w:t>
      </w:r>
      <w:r>
        <w:rPr>
          <w:rFonts w:ascii="標楷體" w:eastAsia="標楷體" w:hAnsi="標楷體"/>
          <w:b/>
        </w:rPr>
        <w:t>點亮學校</w:t>
      </w:r>
      <w:r>
        <w:rPr>
          <w:rFonts w:ascii="標楷體" w:eastAsia="標楷體" w:hAnsi="標楷體"/>
        </w:rPr>
        <w:t>」！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學校的老師們踏實地教導著學生，學生們踏實地</w:t>
      </w:r>
      <w:proofErr w:type="gramStart"/>
      <w:r>
        <w:rPr>
          <w:rFonts w:ascii="標楷體" w:eastAsia="標楷體" w:hAnsi="標楷體"/>
        </w:rPr>
        <w:t>學習著</w:t>
      </w:r>
      <w:proofErr w:type="gramEnd"/>
      <w:r>
        <w:rPr>
          <w:rFonts w:ascii="標楷體" w:eastAsia="標楷體" w:hAnsi="標楷體"/>
        </w:rPr>
        <w:t>！而「亮點基地計畫」則希望在這些步伐中，添加另一種酵素</w:t>
      </w:r>
      <w:proofErr w:type="gramStart"/>
      <w:r>
        <w:rPr>
          <w:rFonts w:ascii="標楷體" w:eastAsia="標楷體" w:hAnsi="標楷體"/>
        </w:rPr>
        <w:t>——</w:t>
      </w:r>
      <w:proofErr w:type="gramEnd"/>
      <w:r>
        <w:rPr>
          <w:rFonts w:ascii="標楷體" w:eastAsia="標楷體" w:hAnsi="標楷體"/>
        </w:rPr>
        <w:t>教師與學生一邊行走，一起品嚐學習的喜悅</w:t>
      </w:r>
      <w:proofErr w:type="gramStart"/>
      <w:r>
        <w:rPr>
          <w:rFonts w:ascii="標楷體" w:eastAsia="標楷體" w:hAnsi="標楷體"/>
        </w:rPr>
        <w:t>——</w:t>
      </w:r>
      <w:proofErr w:type="gramEnd"/>
      <w:r>
        <w:rPr>
          <w:rFonts w:ascii="標楷體" w:eastAsia="標楷體" w:hAnsi="標楷體"/>
        </w:rPr>
        <w:t>來活化數學教學。您的承擔和熱血，最適合來參與數學「亮點基地」計畫！</w:t>
      </w: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Pr="00C221E8" w:rsidRDefault="0018162E" w:rsidP="0018162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C221E8">
        <w:rPr>
          <w:rFonts w:ascii="標楷體" w:eastAsia="標楷體" w:hAnsi="標楷體"/>
          <w:b/>
          <w:sz w:val="36"/>
          <w:szCs w:val="36"/>
        </w:rPr>
        <w:lastRenderedPageBreak/>
        <w:t>亮點基地</w:t>
      </w:r>
      <w:r>
        <w:rPr>
          <w:rFonts w:ascii="標楷體" w:eastAsia="標楷體" w:hAnsi="標楷體" w:hint="eastAsia"/>
          <w:b/>
          <w:sz w:val="36"/>
          <w:szCs w:val="36"/>
        </w:rPr>
        <w:t>學校</w:t>
      </w:r>
      <w:r w:rsidRPr="00C221E8">
        <w:rPr>
          <w:rFonts w:ascii="標楷體" w:eastAsia="標楷體" w:hAnsi="標楷體"/>
          <w:b/>
          <w:sz w:val="36"/>
          <w:szCs w:val="36"/>
        </w:rPr>
        <w:t>實施計畫</w:t>
      </w:r>
    </w:p>
    <w:p w:rsidR="0018162E" w:rsidRPr="00C221E8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申請條件：有熱情去創造教育故事的校長與老師們。</w:t>
      </w:r>
    </w:p>
    <w:p w:rsidR="0018162E" w:rsidRPr="00C221E8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實施細則：</w:t>
      </w:r>
    </w:p>
    <w:p w:rsidR="0018162E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本計畫所需</w:t>
      </w:r>
      <w:r w:rsidRPr="00C221E8">
        <w:rPr>
          <w:rFonts w:ascii="標楷體" w:eastAsia="標楷體" w:hAnsi="標楷體" w:hint="eastAsia"/>
        </w:rPr>
        <w:t>講座</w:t>
      </w:r>
      <w:r w:rsidRPr="00C221E8">
        <w:rPr>
          <w:rFonts w:ascii="標楷體" w:eastAsia="標楷體" w:hAnsi="標楷體"/>
        </w:rPr>
        <w:t>鐘點費由</w:t>
      </w:r>
      <w:r w:rsidRPr="008E42B0">
        <w:rPr>
          <w:rFonts w:ascii="標楷體" w:eastAsia="標楷體" w:hAnsi="標楷體" w:hint="eastAsia"/>
        </w:rPr>
        <w:t>專案計畫</w:t>
      </w:r>
      <w:r>
        <w:rPr>
          <w:rFonts w:ascii="標楷體" w:eastAsia="標楷體" w:hAnsi="標楷體" w:hint="eastAsia"/>
        </w:rPr>
        <w:t>支付</w:t>
      </w:r>
      <w:r w:rsidRPr="00C221E8">
        <w:rPr>
          <w:rFonts w:ascii="標楷體" w:eastAsia="標楷體" w:hAnsi="標楷體"/>
        </w:rPr>
        <w:t>。</w:t>
      </w:r>
    </w:p>
    <w:p w:rsidR="0018162E" w:rsidRPr="007329A8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7329A8">
        <w:rPr>
          <w:rFonts w:ascii="標楷體" w:eastAsia="標楷體" w:hAnsi="標楷體" w:hint="eastAsia"/>
        </w:rPr>
        <w:t>為鼓勵資源不足和離島縣市學校與輔導團參與，包括台東縣、屏東縣、花蓮縣、澎湖縣、連江縣、金門縣、彰化縣、新竹縣、宜蘭縣和基隆市等10個縣市學校與輔導團優先錄取。</w:t>
      </w:r>
    </w:p>
    <w:p w:rsidR="0018162E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申請</w:t>
      </w:r>
      <w:r>
        <w:rPr>
          <w:rFonts w:ascii="標楷體" w:eastAsia="標楷體" w:hAnsi="標楷體" w:hint="eastAsia"/>
        </w:rPr>
        <w:t>亮點基地</w:t>
      </w:r>
      <w:r w:rsidRPr="00C221E8">
        <w:rPr>
          <w:rFonts w:ascii="標楷體" w:eastAsia="標楷體" w:hAnsi="標楷體"/>
        </w:rPr>
        <w:t>學校</w:t>
      </w:r>
      <w:r>
        <w:rPr>
          <w:rFonts w:ascii="標楷體" w:eastAsia="標楷體" w:hAnsi="標楷體" w:hint="eastAsia"/>
        </w:rPr>
        <w:t>（或輔導團）參與人數以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0人為佳，小校可以校際聯盟方式提出</w:t>
      </w:r>
      <w:r w:rsidRPr="00C221E8">
        <w:rPr>
          <w:rFonts w:ascii="標楷體" w:eastAsia="標楷體" w:hAnsi="標楷體"/>
        </w:rPr>
        <w:t>。</w:t>
      </w:r>
    </w:p>
    <w:p w:rsidR="0018162E" w:rsidRPr="00C221E8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75885">
        <w:rPr>
          <w:rFonts w:ascii="標楷體" w:eastAsia="標楷體" w:hAnsi="標楷體"/>
        </w:rPr>
        <w:t>申請的亮點基地學校(或輔導團)可建議輔導教授之人選。</w:t>
      </w:r>
    </w:p>
    <w:p w:rsidR="0018162E" w:rsidRPr="00C221E8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由教授群規劃「伯樂工作坊」：</w:t>
      </w:r>
    </w:p>
    <w:p w:rsidR="0018162E" w:rsidRPr="008E42B0" w:rsidRDefault="0018162E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上、下學期各6場次工作坊</w:t>
      </w:r>
      <w:r w:rsidRPr="008E42B0">
        <w:rPr>
          <w:rFonts w:ascii="標楷體" w:eastAsia="標楷體" w:hAnsi="標楷體" w:hint="eastAsia"/>
        </w:rPr>
        <w:t>(含上下學期</w:t>
      </w:r>
      <w:proofErr w:type="gramStart"/>
      <w:r w:rsidRPr="008E42B0">
        <w:rPr>
          <w:rFonts w:ascii="標楷體" w:eastAsia="標楷體" w:hAnsi="標楷體" w:hint="eastAsia"/>
        </w:rPr>
        <w:t>各乙場公開</w:t>
      </w:r>
      <w:proofErr w:type="gramEnd"/>
      <w:r w:rsidRPr="008E42B0">
        <w:rPr>
          <w:rFonts w:ascii="標楷體" w:eastAsia="標楷體" w:hAnsi="標楷體" w:hint="eastAsia"/>
        </w:rPr>
        <w:t>教學)</w:t>
      </w:r>
      <w:r w:rsidRPr="008E42B0">
        <w:rPr>
          <w:rFonts w:ascii="標楷體" w:eastAsia="標楷體" w:hAnsi="標楷體"/>
        </w:rPr>
        <w:t>。</w:t>
      </w:r>
    </w:p>
    <w:p w:rsidR="0018162E" w:rsidRPr="008E42B0" w:rsidRDefault="0018162E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地點：亮點基地學校。</w:t>
      </w:r>
    </w:p>
    <w:p w:rsidR="0018162E" w:rsidRPr="008E42B0" w:rsidRDefault="0018162E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工作坊主要成員包括：亮點基地參與教師、中央輔導群、縣市團輔導員等。</w:t>
      </w:r>
    </w:p>
    <w:p w:rsidR="0018162E" w:rsidRPr="008E42B0" w:rsidRDefault="0018162E" w:rsidP="0018162E">
      <w:pPr>
        <w:numPr>
          <w:ilvl w:val="0"/>
          <w:numId w:val="5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工作坊內容與進度由教授群規劃進行。</w:t>
      </w:r>
    </w:p>
    <w:p w:rsidR="0018162E" w:rsidRPr="008E42B0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參與教師以全程參與為原則，請假以一次為限。</w:t>
      </w:r>
    </w:p>
    <w:p w:rsidR="0018162E" w:rsidRPr="008E42B0" w:rsidRDefault="0018162E" w:rsidP="0018162E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8E42B0">
        <w:rPr>
          <w:rFonts w:ascii="標楷體" w:eastAsia="標楷體" w:hAnsi="標楷體"/>
        </w:rPr>
        <w:t>伯樂工作坊主題有：</w:t>
      </w:r>
      <w:r w:rsidRPr="008E42B0">
        <w:rPr>
          <w:rFonts w:ascii="標楷體" w:eastAsia="標楷體" w:hAnsi="標楷體" w:hint="eastAsia"/>
          <w:b/>
        </w:rPr>
        <w:t>數學奠基與探究教學、診斷式臆測活動、閱讀理解教學、</w:t>
      </w:r>
      <w:r w:rsidRPr="008E42B0">
        <w:rPr>
          <w:rFonts w:ascii="標楷體" w:eastAsia="標楷體" w:hAnsi="標楷體"/>
          <w:b/>
        </w:rPr>
        <w:t xml:space="preserve"> ICT</w:t>
      </w:r>
      <w:r w:rsidRPr="008E42B0">
        <w:rPr>
          <w:rFonts w:ascii="標楷體" w:eastAsia="標楷體" w:hAnsi="標楷體" w:hint="eastAsia"/>
          <w:b/>
        </w:rPr>
        <w:t>融入教學</w:t>
      </w:r>
      <w:r w:rsidRPr="008E42B0">
        <w:rPr>
          <w:rFonts w:ascii="標楷體" w:eastAsia="標楷體" w:hAnsi="標楷體"/>
        </w:rPr>
        <w:t>。亮點基地學校可建議發展主題。</w:t>
      </w:r>
    </w:p>
    <w:p w:rsidR="0018162E" w:rsidRPr="00C221E8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成果發表：</w:t>
      </w:r>
      <w:r w:rsidRPr="00C221E8">
        <w:rPr>
          <w:rFonts w:ascii="標楷體" w:eastAsia="標楷體" w:hAnsi="標楷體" w:hint="eastAsia"/>
        </w:rPr>
        <w:t>一學期後在</w:t>
      </w:r>
      <w:r>
        <w:rPr>
          <w:rFonts w:ascii="標楷體" w:eastAsia="標楷體" w:hAnsi="標楷體" w:hint="eastAsia"/>
        </w:rPr>
        <w:t>期中</w:t>
      </w:r>
      <w:r w:rsidRPr="00C221E8">
        <w:rPr>
          <w:rFonts w:ascii="標楷體" w:eastAsia="標楷體" w:hAnsi="標楷體" w:hint="eastAsia"/>
        </w:rPr>
        <w:t>研討會中進行分享</w:t>
      </w:r>
      <w:r>
        <w:rPr>
          <w:rFonts w:ascii="標楷體" w:eastAsia="標楷體" w:hAnsi="標楷體" w:hint="eastAsia"/>
        </w:rPr>
        <w:t>與討論</w:t>
      </w:r>
      <w:r w:rsidRPr="00C221E8">
        <w:rPr>
          <w:rFonts w:ascii="標楷體" w:eastAsia="標楷體" w:hAnsi="標楷體" w:hint="eastAsia"/>
          <w:b/>
        </w:rPr>
        <w:t>，</w:t>
      </w:r>
      <w:proofErr w:type="gramStart"/>
      <w:r w:rsidRPr="00C221E8">
        <w:rPr>
          <w:rFonts w:ascii="標楷體" w:eastAsia="標楷體" w:hAnsi="標楷體"/>
        </w:rPr>
        <w:t>一</w:t>
      </w:r>
      <w:proofErr w:type="gramEnd"/>
      <w:r w:rsidRPr="00C221E8">
        <w:rPr>
          <w:rFonts w:ascii="標楷體" w:eastAsia="標楷體" w:hAnsi="標楷體" w:hint="eastAsia"/>
        </w:rPr>
        <w:t>學</w:t>
      </w:r>
      <w:r w:rsidRPr="00C221E8">
        <w:rPr>
          <w:rFonts w:ascii="標楷體" w:eastAsia="標楷體" w:hAnsi="標楷體"/>
        </w:rPr>
        <w:t>年後工作坊成員在期末研討會中作成果報告。</w:t>
      </w:r>
    </w:p>
    <w:p w:rsidR="0018162E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報名方式：請於</w:t>
      </w:r>
      <w:r w:rsidRPr="00890287">
        <w:rPr>
          <w:rFonts w:ascii="標楷體" w:eastAsia="標楷體" w:hAnsi="標楷體"/>
          <w:color w:val="FF0000"/>
        </w:rPr>
        <w:t>10</w:t>
      </w:r>
      <w:r w:rsidRPr="00890287">
        <w:rPr>
          <w:rFonts w:ascii="標楷體" w:eastAsia="標楷體" w:hAnsi="標楷體" w:hint="eastAsia"/>
          <w:color w:val="FF0000"/>
        </w:rPr>
        <w:t>3</w:t>
      </w:r>
      <w:r w:rsidRPr="00890287">
        <w:rPr>
          <w:rFonts w:ascii="標楷體" w:eastAsia="標楷體" w:hAnsi="標楷體"/>
          <w:color w:val="FF0000"/>
        </w:rPr>
        <w:t>年9月 4日（四）1</w:t>
      </w:r>
      <w:r>
        <w:rPr>
          <w:rFonts w:ascii="標楷體" w:eastAsia="標楷體" w:hAnsi="標楷體"/>
          <w:color w:val="FF0000"/>
        </w:rPr>
        <w:t>7</w:t>
      </w:r>
      <w:r w:rsidRPr="00890287">
        <w:rPr>
          <w:rFonts w:ascii="標楷體" w:eastAsia="標楷體" w:hAnsi="標楷體"/>
          <w:color w:val="FF0000"/>
        </w:rPr>
        <w:t>：00</w:t>
      </w:r>
      <w:r w:rsidRPr="00890287">
        <w:rPr>
          <w:rFonts w:ascii="標楷體" w:eastAsia="標楷體" w:hAnsi="標楷體"/>
        </w:rPr>
        <w:t>前</w:t>
      </w:r>
      <w:r w:rsidRPr="00C221E8">
        <w:rPr>
          <w:rFonts w:ascii="標楷體" w:eastAsia="標楷體" w:hAnsi="標楷體"/>
        </w:rPr>
        <w:t>，將</w:t>
      </w:r>
      <w:r>
        <w:rPr>
          <w:rFonts w:ascii="標楷體" w:eastAsia="標楷體" w:hAnsi="標楷體" w:hint="eastAsia"/>
        </w:rPr>
        <w:t>報名表及</w:t>
      </w:r>
      <w:r w:rsidRPr="00C221E8">
        <w:rPr>
          <w:rFonts w:ascii="標楷體" w:eastAsia="標楷體" w:hAnsi="標楷體"/>
        </w:rPr>
        <w:t>參加人員</w:t>
      </w:r>
      <w:r>
        <w:rPr>
          <w:rFonts w:ascii="標楷體" w:eastAsia="標楷體" w:hAnsi="標楷體" w:hint="eastAsia"/>
        </w:rPr>
        <w:t>名單，</w:t>
      </w:r>
      <w:r w:rsidRPr="00C221E8">
        <w:rPr>
          <w:rFonts w:ascii="標楷體" w:eastAsia="標楷體" w:hAnsi="標楷體"/>
        </w:rPr>
        <w:t>寄送給中央團</w:t>
      </w:r>
      <w:r>
        <w:rPr>
          <w:rFonts w:ascii="標楷體" w:eastAsia="標楷體" w:hAnsi="標楷體" w:hint="eastAsia"/>
        </w:rPr>
        <w:t>正副組長</w:t>
      </w:r>
      <w:r w:rsidRPr="00C221E8">
        <w:rPr>
          <w:rFonts w:ascii="標楷體" w:eastAsia="標楷體" w:hAnsi="標楷體" w:hint="eastAsia"/>
        </w:rPr>
        <w:t>：</w:t>
      </w:r>
    </w:p>
    <w:p w:rsidR="0018162E" w:rsidRDefault="0018162E" w:rsidP="0018162E">
      <w:pPr>
        <w:spacing w:line="360" w:lineRule="auto"/>
        <w:ind w:left="360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國中組林壽福老師，E-mail：</w:t>
      </w:r>
      <w:hyperlink r:id="rId6" w:history="1">
        <w:r w:rsidRPr="00C221E8">
          <w:rPr>
            <w:rStyle w:val="a4"/>
            <w:rFonts w:ascii="標楷體" w:eastAsia="標楷體" w:hAnsi="標楷體"/>
          </w:rPr>
          <w:t>shoufu.lin@gmail.com</w:t>
        </w:r>
      </w:hyperlink>
      <w:r>
        <w:rPr>
          <w:rFonts w:ascii="標楷體" w:eastAsia="標楷體" w:hAnsi="標楷體" w:hint="eastAsia"/>
        </w:rPr>
        <w:t>；</w:t>
      </w:r>
    </w:p>
    <w:p w:rsidR="0018162E" w:rsidRDefault="0018162E" w:rsidP="0018162E">
      <w:pPr>
        <w:spacing w:line="360" w:lineRule="auto"/>
        <w:ind w:left="360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國小組</w:t>
      </w:r>
      <w:r>
        <w:rPr>
          <w:rFonts w:ascii="標楷體" w:eastAsia="標楷體" w:hAnsi="標楷體" w:hint="eastAsia"/>
        </w:rPr>
        <w:t>張煥泉</w:t>
      </w:r>
      <w:r w:rsidRPr="00C221E8">
        <w:rPr>
          <w:rFonts w:ascii="標楷體" w:eastAsia="標楷體" w:hAnsi="標楷體"/>
        </w:rPr>
        <w:t>老師E-mail：</w:t>
      </w:r>
      <w:r>
        <w:rPr>
          <w:rFonts w:ascii="標楷體" w:eastAsia="標楷體" w:hAnsi="標楷體" w:hint="eastAsia"/>
        </w:rPr>
        <w:t xml:space="preserve"> </w:t>
      </w:r>
      <w:hyperlink r:id="rId7" w:history="1">
        <w:r w:rsidRPr="00360B13">
          <w:rPr>
            <w:rStyle w:val="a4"/>
            <w:rFonts w:ascii="標楷體" w:eastAsia="標楷體" w:hAnsi="標楷體" w:hint="eastAsia"/>
          </w:rPr>
          <w:t>geadau</w:t>
        </w:r>
        <w:r w:rsidRPr="00360B13">
          <w:rPr>
            <w:rStyle w:val="a4"/>
            <w:rFonts w:ascii="標楷體" w:eastAsia="標楷體" w:hAnsi="標楷體"/>
          </w:rPr>
          <w:t>@</w:t>
        </w:r>
        <w:r w:rsidRPr="00360B13">
          <w:rPr>
            <w:rStyle w:val="a4"/>
            <w:rFonts w:ascii="標楷體" w:eastAsia="標楷體" w:hAnsi="標楷體" w:hint="eastAsia"/>
          </w:rPr>
          <w:t>webmail</w:t>
        </w:r>
        <w:r w:rsidRPr="00360B13">
          <w:rPr>
            <w:rStyle w:val="a4"/>
            <w:rFonts w:ascii="標楷體" w:eastAsia="標楷體" w:hAnsi="標楷體"/>
          </w:rPr>
          <w:t>.</w:t>
        </w:r>
        <w:r w:rsidRPr="00360B13">
          <w:rPr>
            <w:rStyle w:val="a4"/>
            <w:rFonts w:ascii="標楷體" w:eastAsia="標楷體" w:hAnsi="標楷體" w:hint="eastAsia"/>
          </w:rPr>
          <w:t>mlc</w:t>
        </w:r>
        <w:r w:rsidRPr="00360B13">
          <w:rPr>
            <w:rStyle w:val="a4"/>
            <w:rFonts w:ascii="標楷體" w:eastAsia="標楷體" w:hAnsi="標楷體"/>
          </w:rPr>
          <w:t>.</w:t>
        </w:r>
        <w:r w:rsidRPr="00360B13">
          <w:rPr>
            <w:rStyle w:val="a4"/>
            <w:rFonts w:ascii="標楷體" w:eastAsia="標楷體" w:hAnsi="標楷體" w:hint="eastAsia"/>
          </w:rPr>
          <w:t>edu.tw</w:t>
        </w:r>
      </w:hyperlink>
      <w:r>
        <w:rPr>
          <w:rFonts w:ascii="標楷體" w:eastAsia="標楷體" w:hAnsi="標楷體" w:hint="eastAsia"/>
        </w:rPr>
        <w:t>。</w:t>
      </w:r>
    </w:p>
    <w:p w:rsidR="0018162E" w:rsidRPr="00C221E8" w:rsidRDefault="0018162E" w:rsidP="0018162E">
      <w:pPr>
        <w:spacing w:line="360" w:lineRule="auto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簽名</w:t>
      </w:r>
      <w:r w:rsidRPr="00C221E8">
        <w:rPr>
          <w:rFonts w:ascii="標楷體" w:eastAsia="標楷體" w:hAnsi="標楷體"/>
        </w:rPr>
        <w:t>電子檔</w:t>
      </w:r>
      <w:r w:rsidRPr="00890287">
        <w:rPr>
          <w:rFonts w:ascii="標楷體" w:eastAsia="標楷體" w:hAnsi="標楷體"/>
        </w:rPr>
        <w:t>可延至</w:t>
      </w:r>
      <w:r w:rsidRPr="00890287">
        <w:rPr>
          <w:rFonts w:ascii="標楷體" w:eastAsia="標楷體" w:hAnsi="標楷體"/>
          <w:color w:val="FF0000"/>
        </w:rPr>
        <w:t>9月 12日（</w:t>
      </w:r>
      <w:r w:rsidRPr="00890287">
        <w:rPr>
          <w:rFonts w:ascii="標楷體" w:eastAsia="標楷體" w:hAnsi="標楷體" w:hint="eastAsia"/>
          <w:color w:val="FF0000"/>
        </w:rPr>
        <w:t>五</w:t>
      </w:r>
      <w:r w:rsidRPr="00890287">
        <w:rPr>
          <w:rFonts w:ascii="標楷體" w:eastAsia="標楷體" w:hAnsi="標楷體"/>
          <w:color w:val="FF0000"/>
        </w:rPr>
        <w:t>）12：00前</w:t>
      </w:r>
      <w:r>
        <w:rPr>
          <w:rFonts w:ascii="標楷體" w:eastAsia="標楷體" w:hAnsi="標楷體" w:hint="eastAsia"/>
        </w:rPr>
        <w:t>繳交</w:t>
      </w:r>
      <w:r w:rsidRPr="00890287">
        <w:rPr>
          <w:rFonts w:ascii="標楷體" w:eastAsia="標楷體" w:hAnsi="標楷體"/>
        </w:rPr>
        <w:t>，</w:t>
      </w:r>
      <w:r w:rsidRPr="00C221E8">
        <w:rPr>
          <w:rFonts w:ascii="標楷體" w:eastAsia="標楷體" w:hAnsi="標楷體"/>
        </w:rPr>
        <w:t>以</w:t>
      </w:r>
      <w:r>
        <w:rPr>
          <w:rFonts w:ascii="標楷體" w:eastAsia="標楷體" w:hAnsi="標楷體" w:hint="eastAsia"/>
        </w:rPr>
        <w:t>利</w:t>
      </w:r>
      <w:r w:rsidRPr="00C221E8">
        <w:rPr>
          <w:rFonts w:ascii="標楷體" w:eastAsia="標楷體" w:hAnsi="標楷體"/>
        </w:rPr>
        <w:t>安排相關事宜。</w:t>
      </w:r>
    </w:p>
    <w:p w:rsidR="0018162E" w:rsidRPr="00C221E8" w:rsidRDefault="0018162E" w:rsidP="0018162E">
      <w:pPr>
        <w:numPr>
          <w:ilvl w:val="0"/>
          <w:numId w:val="4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由輔導群教授組成審核小組，評核通過</w:t>
      </w:r>
      <w:r>
        <w:rPr>
          <w:rFonts w:ascii="標楷體" w:eastAsia="標楷體" w:hAnsi="標楷體" w:hint="eastAsia"/>
        </w:rPr>
        <w:t>後</w:t>
      </w:r>
      <w:r w:rsidRPr="00C221E8">
        <w:rPr>
          <w:rFonts w:ascii="標楷體" w:eastAsia="標楷體" w:hAnsi="標楷體" w:hint="eastAsia"/>
        </w:rPr>
        <w:t>實施。</w:t>
      </w:r>
    </w:p>
    <w:p w:rsidR="0018162E" w:rsidRDefault="0018162E" w:rsidP="0018162E">
      <w:pPr>
        <w:spacing w:line="360" w:lineRule="auto"/>
        <w:rPr>
          <w:rFonts w:ascii="標楷體" w:eastAsia="標楷體" w:hAnsi="標楷體"/>
        </w:rPr>
      </w:pPr>
    </w:p>
    <w:p w:rsidR="0018162E" w:rsidRPr="00C221E8" w:rsidRDefault="0018162E" w:rsidP="0018162E">
      <w:pPr>
        <w:spacing w:line="360" w:lineRule="auto"/>
        <w:rPr>
          <w:rFonts w:ascii="標楷體" w:eastAsia="標楷體" w:hAnsi="標楷體"/>
        </w:rPr>
      </w:pPr>
    </w:p>
    <w:p w:rsidR="0018162E" w:rsidRDefault="0018162E" w:rsidP="0018162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103學年度「亮點基地計畫」報名表</w:t>
      </w:r>
    </w:p>
    <w:p w:rsidR="0018162E" w:rsidRDefault="0018162E" w:rsidP="0018162E">
      <w:pPr>
        <w:widowControl/>
        <w:numPr>
          <w:ilvl w:val="1"/>
          <w:numId w:val="1"/>
        </w:numPr>
        <w:tabs>
          <w:tab w:val="clear" w:pos="960"/>
          <w:tab w:val="num" w:pos="567"/>
          <w:tab w:val="num" w:pos="2182"/>
        </w:tabs>
        <w:spacing w:line="360" w:lineRule="auto"/>
        <w:ind w:left="567" w:hanging="56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學校基本資料：</w:t>
      </w:r>
    </w:p>
    <w:p w:rsidR="0018162E" w:rsidRDefault="0018162E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學校名稱：</w:t>
      </w:r>
      <w:r>
        <w:rPr>
          <w:rFonts w:ascii="標楷體" w:eastAsia="標楷體" w:hAnsi="標楷體"/>
          <w:u w:val="single"/>
        </w:rPr>
        <w:t xml:space="preserve">                   </w:t>
      </w:r>
      <w:r>
        <w:rPr>
          <w:rFonts w:ascii="標楷體" w:eastAsia="標楷體" w:hAnsi="標楷體"/>
        </w:rPr>
        <w:t xml:space="preserve">  </w:t>
      </w:r>
    </w:p>
    <w:p w:rsidR="0018162E" w:rsidRDefault="0018162E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班級數：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 xml:space="preserve">  </w:t>
      </w:r>
    </w:p>
    <w:p w:rsidR="0018162E" w:rsidRDefault="0018162E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數學教師人數：</w:t>
      </w:r>
      <w:r>
        <w:rPr>
          <w:rFonts w:ascii="標楷體" w:eastAsia="標楷體" w:hAnsi="標楷體"/>
          <w:u w:val="single"/>
        </w:rPr>
        <w:t xml:space="preserve">            </w:t>
      </w:r>
      <w:r>
        <w:rPr>
          <w:rFonts w:ascii="標楷體" w:eastAsia="標楷體" w:hAnsi="標楷體"/>
        </w:rPr>
        <w:t xml:space="preserve">  </w:t>
      </w:r>
    </w:p>
    <w:p w:rsidR="0018162E" w:rsidRDefault="0018162E" w:rsidP="0018162E">
      <w:pPr>
        <w:widowControl/>
        <w:numPr>
          <w:ilvl w:val="0"/>
          <w:numId w:val="2"/>
        </w:numPr>
        <w:spacing w:line="360" w:lineRule="auto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參與亮點計畫人數：</w:t>
      </w:r>
      <w:r>
        <w:rPr>
          <w:rFonts w:ascii="標楷體" w:eastAsia="標楷體" w:hAnsi="標楷體"/>
          <w:u w:val="single"/>
        </w:rPr>
        <w:t xml:space="preserve">            </w:t>
      </w:r>
    </w:p>
    <w:p w:rsidR="0018162E" w:rsidRDefault="0018162E" w:rsidP="0018162E">
      <w:pPr>
        <w:widowControl/>
        <w:numPr>
          <w:ilvl w:val="1"/>
          <w:numId w:val="1"/>
        </w:numPr>
        <w:tabs>
          <w:tab w:val="clear" w:pos="960"/>
          <w:tab w:val="num" w:pos="480"/>
          <w:tab w:val="num" w:pos="567"/>
          <w:tab w:val="num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>建議工作坊主題：</w:t>
      </w:r>
      <w:r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18162E" w:rsidRDefault="0018162E" w:rsidP="0018162E">
      <w:pPr>
        <w:widowControl/>
        <w:numPr>
          <w:ilvl w:val="1"/>
          <w:numId w:val="1"/>
        </w:numPr>
        <w:tabs>
          <w:tab w:val="clear" w:pos="960"/>
          <w:tab w:val="num" w:pos="480"/>
          <w:tab w:val="num" w:pos="567"/>
          <w:tab w:val="num" w:pos="2182"/>
        </w:tabs>
        <w:spacing w:line="360" w:lineRule="auto"/>
        <w:ind w:left="482" w:hanging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sz w:val="28"/>
        </w:rPr>
        <w:t>建議教授名單（若無，此欄空白）：</w:t>
      </w:r>
      <w:r>
        <w:rPr>
          <w:rFonts w:ascii="標楷體" w:eastAsia="標楷體" w:hAnsi="標楷體"/>
          <w:sz w:val="28"/>
          <w:u w:val="single"/>
        </w:rPr>
        <w:t xml:space="preserve">                             </w:t>
      </w:r>
    </w:p>
    <w:p w:rsidR="0018162E" w:rsidRDefault="0018162E" w:rsidP="0018162E">
      <w:pPr>
        <w:widowControl/>
        <w:numPr>
          <w:ilvl w:val="1"/>
          <w:numId w:val="1"/>
        </w:numPr>
        <w:tabs>
          <w:tab w:val="clear" w:pos="960"/>
          <w:tab w:val="num" w:pos="480"/>
          <w:tab w:val="num" w:pos="567"/>
        </w:tabs>
        <w:spacing w:line="360" w:lineRule="auto"/>
        <w:ind w:left="482" w:hanging="48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  <w:b/>
          <w:sz w:val="28"/>
        </w:rPr>
        <w:t>亮點願景</w:t>
      </w:r>
      <w:proofErr w:type="gramEnd"/>
      <w:r>
        <w:rPr>
          <w:rFonts w:ascii="標楷體" w:eastAsia="標楷體" w:hAnsi="標楷體"/>
          <w:b/>
          <w:sz w:val="28"/>
        </w:rPr>
        <w:t>：</w:t>
      </w:r>
      <w:r>
        <w:rPr>
          <w:rFonts w:ascii="標楷體" w:eastAsia="標楷體" w:hAnsi="標楷體"/>
        </w:rPr>
        <w:t>（請簡要敘述，以500字為限）</w:t>
      </w: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rPr>
          <w:rFonts w:ascii="標楷體" w:eastAsia="標楷體" w:hAnsi="標楷體"/>
          <w:b/>
          <w:sz w:val="28"/>
        </w:rPr>
      </w:pPr>
      <w:r w:rsidRPr="00757F7E">
        <w:rPr>
          <w:rFonts w:ascii="標楷體" w:eastAsia="標楷體" w:hAnsi="標楷體" w:hint="eastAsia"/>
          <w:b/>
          <w:sz w:val="28"/>
        </w:rPr>
        <w:lastRenderedPageBreak/>
        <w:t>五、</w:t>
      </w:r>
      <w:r>
        <w:rPr>
          <w:rFonts w:ascii="標楷體" w:eastAsia="標楷體" w:hAnsi="標楷體"/>
          <w:b/>
          <w:sz w:val="28"/>
        </w:rPr>
        <w:t>參與人員名單：</w:t>
      </w:r>
    </w:p>
    <w:p w:rsidR="0018162E" w:rsidRDefault="0018162E" w:rsidP="0018162E">
      <w:pPr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 聯絡人職稱：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</w:t>
      </w:r>
    </w:p>
    <w:p w:rsidR="0018162E" w:rsidRDefault="0018162E" w:rsidP="0018162E">
      <w:pPr>
        <w:spacing w:line="360" w:lineRule="auto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  <w:u w:val="single"/>
        </w:rPr>
        <w:t xml:space="preserve">               </w:t>
      </w:r>
      <w:r>
        <w:rPr>
          <w:rFonts w:ascii="標楷體" w:eastAsia="標楷體" w:hAnsi="標楷體"/>
        </w:rPr>
        <w:t xml:space="preserve"> 手機：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Email：</w:t>
      </w:r>
      <w:r>
        <w:rPr>
          <w:rFonts w:ascii="標楷體" w:eastAsia="標楷體" w:hAnsi="標楷體"/>
          <w:u w:val="single"/>
        </w:rPr>
        <w:t xml:space="preserve">              </w:t>
      </w:r>
      <w:r>
        <w:rPr>
          <w:rFonts w:ascii="標楷體" w:eastAsia="標楷體" w:hAnsi="標楷體"/>
        </w:rPr>
        <w:t xml:space="preserve"> </w:t>
      </w:r>
    </w:p>
    <w:tbl>
      <w:tblPr>
        <w:tblW w:w="96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1248"/>
        <w:gridCol w:w="1795"/>
        <w:gridCol w:w="1795"/>
        <w:gridCol w:w="1248"/>
        <w:gridCol w:w="1795"/>
      </w:tblGrid>
      <w:tr w:rsidR="0018162E" w:rsidTr="006D4990">
        <w:trPr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教學年級</w:t>
            </w: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簽名</w:t>
            </w: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教學年級</w:t>
            </w: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簽名</w:t>
            </w: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8162E" w:rsidTr="006D4990">
        <w:trPr>
          <w:trHeight w:val="567"/>
          <w:jc w:val="center"/>
        </w:trPr>
        <w:tc>
          <w:tcPr>
            <w:tcW w:w="1796" w:type="dxa"/>
            <w:shd w:val="clear" w:color="auto" w:fill="auto"/>
          </w:tcPr>
          <w:p w:rsidR="0018162E" w:rsidRDefault="0018162E" w:rsidP="006D49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18162E" w:rsidRDefault="0018162E" w:rsidP="006D499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</w:rPr>
      </w:pP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計畫執行秘書：</w:t>
      </w: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 xml:space="preserve">教務主任： </w:t>
      </w:r>
    </w:p>
    <w:p w:rsidR="0018162E" w:rsidRPr="00DD275F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</w:p>
    <w:p w:rsidR="0018162E" w:rsidRDefault="0018162E" w:rsidP="0018162E">
      <w:pPr>
        <w:spacing w:line="3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校長：</w:t>
      </w:r>
    </w:p>
    <w:p w:rsidR="0018162E" w:rsidRDefault="0018162E" w:rsidP="0018162E">
      <w:pPr>
        <w:spacing w:line="400" w:lineRule="exact"/>
        <w:jc w:val="right"/>
        <w:rPr>
          <w:rFonts w:eastAsia="標楷體" w:hAnsi="標楷體"/>
          <w:sz w:val="28"/>
        </w:rPr>
      </w:pPr>
    </w:p>
    <w:p w:rsidR="0018162E" w:rsidRDefault="0018162E" w:rsidP="0018162E">
      <w:pPr>
        <w:spacing w:line="400" w:lineRule="exact"/>
        <w:jc w:val="right"/>
        <w:rPr>
          <w:rFonts w:eastAsia="標楷體" w:hAnsi="標楷體"/>
          <w:sz w:val="28"/>
        </w:rPr>
      </w:pPr>
    </w:p>
    <w:p w:rsidR="0018162E" w:rsidRPr="00D40930" w:rsidRDefault="0018162E" w:rsidP="00D40930">
      <w:pPr>
        <w:spacing w:line="400" w:lineRule="exact"/>
        <w:jc w:val="right"/>
        <w:rPr>
          <w:rFonts w:eastAsia="標楷體"/>
          <w:b/>
        </w:rPr>
      </w:pPr>
      <w:r>
        <w:rPr>
          <w:rFonts w:eastAsia="標楷體" w:hAnsi="標楷體"/>
          <w:sz w:val="28"/>
        </w:rPr>
        <w:t>中華民國</w:t>
      </w:r>
      <w:r>
        <w:rPr>
          <w:rFonts w:eastAsia="標楷體" w:hAnsi="標楷體"/>
          <w:sz w:val="28"/>
        </w:rPr>
        <w:t xml:space="preserve"> </w:t>
      </w:r>
      <w:r>
        <w:rPr>
          <w:rFonts w:eastAsia="標楷體"/>
          <w:sz w:val="28"/>
        </w:rPr>
        <w:t xml:space="preserve"> 103  </w:t>
      </w:r>
      <w:r>
        <w:rPr>
          <w:rFonts w:eastAsia="標楷體" w:hAnsi="標楷體"/>
          <w:sz w:val="28"/>
        </w:rPr>
        <w:t>年</w:t>
      </w:r>
      <w:r>
        <w:rPr>
          <w:rFonts w:eastAsia="標楷體"/>
          <w:sz w:val="28"/>
        </w:rPr>
        <w:t xml:space="preserve">         </w:t>
      </w:r>
      <w:r>
        <w:rPr>
          <w:rFonts w:eastAsia="標楷體" w:hAnsi="標楷體"/>
          <w:sz w:val="28"/>
        </w:rPr>
        <w:t>月</w:t>
      </w:r>
      <w:r>
        <w:rPr>
          <w:rFonts w:eastAsia="標楷體" w:hAnsi="標楷體"/>
          <w:sz w:val="28"/>
        </w:rPr>
        <w:t xml:space="preserve">         </w:t>
      </w:r>
      <w:r>
        <w:rPr>
          <w:rFonts w:eastAsia="標楷體" w:hAnsi="標楷體"/>
          <w:sz w:val="28"/>
        </w:rPr>
        <w:t>日</w:t>
      </w:r>
    </w:p>
    <w:sectPr w:rsidR="0018162E" w:rsidRPr="00D40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000001D"/>
    <w:multiLevelType w:val="multilevel"/>
    <w:tmpl w:val="0000001D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6D3CA7"/>
    <w:multiLevelType w:val="hybridMultilevel"/>
    <w:tmpl w:val="B726BA86"/>
    <w:lvl w:ilvl="0" w:tplc="0C3A6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4">
    <w:nsid w:val="52166998"/>
    <w:multiLevelType w:val="hybridMultilevel"/>
    <w:tmpl w:val="569C36CE"/>
    <w:lvl w:ilvl="0" w:tplc="4FE463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47"/>
    <w:rsid w:val="0018162E"/>
    <w:rsid w:val="001C18BD"/>
    <w:rsid w:val="003C097B"/>
    <w:rsid w:val="00633CDB"/>
    <w:rsid w:val="00A926AA"/>
    <w:rsid w:val="00B33647"/>
    <w:rsid w:val="00BD3072"/>
    <w:rsid w:val="00D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47"/>
    <w:pPr>
      <w:ind w:leftChars="200" w:left="480"/>
    </w:pPr>
  </w:style>
  <w:style w:type="character" w:styleId="a4">
    <w:name w:val="Hyperlink"/>
    <w:semiHidden/>
    <w:unhideWhenUsed/>
    <w:rsid w:val="00633C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47"/>
    <w:pPr>
      <w:ind w:leftChars="200" w:left="480"/>
    </w:pPr>
  </w:style>
  <w:style w:type="character" w:styleId="a4">
    <w:name w:val="Hyperlink"/>
    <w:semiHidden/>
    <w:unhideWhenUsed/>
    <w:rsid w:val="00633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adau@webmail.m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ufu.lin@msa.hi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PC37</cp:lastModifiedBy>
  <cp:revision>2</cp:revision>
  <dcterms:created xsi:type="dcterms:W3CDTF">2014-08-13T08:18:00Z</dcterms:created>
  <dcterms:modified xsi:type="dcterms:W3CDTF">2014-08-13T08:18:00Z</dcterms:modified>
</cp:coreProperties>
</file>