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08" w:rsidRDefault="00D17139" w:rsidP="00D17139">
      <w:pPr>
        <w:snapToGrid w:val="0"/>
        <w:spacing w:afterLines="50" w:after="180" w:line="840" w:lineRule="exact"/>
        <w:jc w:val="center"/>
        <w:rPr>
          <w:rFonts w:ascii="微軟正黑體" w:eastAsia="微軟正黑體" w:hAnsi="微軟正黑體"/>
          <w:b/>
          <w:bCs/>
          <w:sz w:val="72"/>
          <w:szCs w:val="72"/>
          <w:u w:val="single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60288" behindDoc="0" locked="0" layoutInCell="1" allowOverlap="1" wp14:anchorId="5E3E48A1" wp14:editId="16753716">
            <wp:simplePos x="0" y="0"/>
            <wp:positionH relativeFrom="column">
              <wp:posOffset>-1056005</wp:posOffset>
            </wp:positionH>
            <wp:positionV relativeFrom="paragraph">
              <wp:posOffset>-904240</wp:posOffset>
            </wp:positionV>
            <wp:extent cx="1391285" cy="318135"/>
            <wp:effectExtent l="0" t="0" r="0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關渡自然公園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5168" behindDoc="0" locked="0" layoutInCell="1" allowOverlap="1" wp14:anchorId="52CD67EE" wp14:editId="2D18FAFE">
            <wp:simplePos x="0" y="0"/>
            <wp:positionH relativeFrom="column">
              <wp:posOffset>4295140</wp:posOffset>
            </wp:positionH>
            <wp:positionV relativeFrom="paragraph">
              <wp:posOffset>-840105</wp:posOffset>
            </wp:positionV>
            <wp:extent cx="2121535" cy="3175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nta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DB">
        <w:rPr>
          <w:rFonts w:ascii="微軟正黑體" w:eastAsia="微軟正黑體" w:hAnsi="微軟正黑體" w:hint="eastAsia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3120" behindDoc="1" locked="0" layoutInCell="1" allowOverlap="1" wp14:anchorId="0F119FA3" wp14:editId="3225F72C">
            <wp:simplePos x="0" y="0"/>
            <wp:positionH relativeFrom="column">
              <wp:posOffset>-1170940</wp:posOffset>
            </wp:positionH>
            <wp:positionV relativeFrom="paragraph">
              <wp:posOffset>-1085215</wp:posOffset>
            </wp:positionV>
            <wp:extent cx="7603490" cy="10758805"/>
            <wp:effectExtent l="19050" t="0" r="0" b="0"/>
            <wp:wrapNone/>
            <wp:docPr id="9" name="圖片 1" descr="C:\Documents and Settings\Administrator\桌面\文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文件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1075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52B">
        <w:rPr>
          <w:rFonts w:ascii="微軟正黑體" w:eastAsia="微軟正黑體" w:hAnsi="微軟正黑體" w:hint="eastAsia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1071690</wp:posOffset>
            </wp:positionH>
            <wp:positionV relativeFrom="paragraph">
              <wp:posOffset>777240</wp:posOffset>
            </wp:positionV>
            <wp:extent cx="1607820" cy="1436370"/>
            <wp:effectExtent l="19050" t="0" r="0" b="0"/>
            <wp:wrapNone/>
            <wp:docPr id="15" name="圖片 14" descr="DSC07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488.JPG"/>
                    <pic:cNvPicPr/>
                  </pic:nvPicPr>
                  <pic:blipFill>
                    <a:blip r:embed="rId10" cstate="print"/>
                    <a:srcRect l="15112" r="10388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E08" w:rsidRPr="00E64104">
        <w:rPr>
          <w:rFonts w:ascii="微軟正黑體" w:eastAsia="微軟正黑體" w:hAnsi="微軟正黑體" w:hint="eastAsia"/>
          <w:b/>
          <w:bCs/>
          <w:sz w:val="72"/>
          <w:szCs w:val="72"/>
          <w:u w:val="single"/>
        </w:rPr>
        <w:t>小鷿鷉自然體驗</w:t>
      </w:r>
      <w:r w:rsidR="00A2271D" w:rsidRPr="00E64104">
        <w:rPr>
          <w:rFonts w:ascii="微軟正黑體" w:eastAsia="微軟正黑體" w:hAnsi="微軟正黑體" w:hint="eastAsia"/>
          <w:b/>
          <w:bCs/>
          <w:sz w:val="72"/>
          <w:szCs w:val="72"/>
          <w:u w:val="single"/>
        </w:rPr>
        <w:t>課程</w:t>
      </w:r>
    </w:p>
    <w:p w:rsidR="0023352B" w:rsidRPr="00E64104" w:rsidRDefault="00176BDB" w:rsidP="00D17139">
      <w:pPr>
        <w:snapToGrid w:val="0"/>
        <w:spacing w:afterLines="50" w:after="180" w:line="1140" w:lineRule="exact"/>
        <w:jc w:val="center"/>
        <w:rPr>
          <w:rFonts w:ascii="微軟正黑體" w:eastAsia="微軟正黑體" w:hAnsi="微軟正黑體"/>
          <w:b/>
          <w:bCs/>
          <w:sz w:val="72"/>
          <w:szCs w:val="72"/>
          <w:u w:val="single"/>
        </w:rPr>
      </w:pPr>
      <w:r>
        <w:rPr>
          <w:rFonts w:ascii="微軟正黑體" w:eastAsia="微軟正黑體" w:hAnsi="微軟正黑體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129540</wp:posOffset>
            </wp:positionV>
            <wp:extent cx="1643380" cy="1436370"/>
            <wp:effectExtent l="19050" t="0" r="0" b="0"/>
            <wp:wrapNone/>
            <wp:docPr id="11" name="圖片 10" descr="DSCF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802.JPG"/>
                    <pic:cNvPicPr/>
                  </pic:nvPicPr>
                  <pic:blipFill>
                    <a:blip r:embed="rId11" cstate="print"/>
                    <a:srcRect l="14407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129540</wp:posOffset>
            </wp:positionV>
            <wp:extent cx="1737995" cy="1436370"/>
            <wp:effectExtent l="19050" t="0" r="0" b="0"/>
            <wp:wrapNone/>
            <wp:docPr id="13" name="圖片 12" descr="DSC0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44.JPG"/>
                    <pic:cNvPicPr/>
                  </pic:nvPicPr>
                  <pic:blipFill>
                    <a:blip r:embed="rId12" cstate="print"/>
                    <a:srcRect l="8467" r="10693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2680855</wp:posOffset>
            </wp:positionH>
            <wp:positionV relativeFrom="paragraph">
              <wp:posOffset>129548</wp:posOffset>
            </wp:positionV>
            <wp:extent cx="1714747" cy="1436915"/>
            <wp:effectExtent l="19050" t="0" r="0" b="0"/>
            <wp:wrapNone/>
            <wp:docPr id="14" name="圖片 13" descr="DSC0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247.JPG"/>
                    <pic:cNvPicPr/>
                  </pic:nvPicPr>
                  <pic:blipFill>
                    <a:blip r:embed="rId13" cstate="print"/>
                    <a:srcRect l="12346" r="8249"/>
                    <a:stretch>
                      <a:fillRect/>
                    </a:stretch>
                  </pic:blipFill>
                  <pic:spPr>
                    <a:xfrm>
                      <a:off x="0" y="0"/>
                      <a:ext cx="1714747" cy="143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52B" w:rsidRDefault="0023352B" w:rsidP="00D17139">
      <w:pPr>
        <w:pStyle w:val="a3"/>
        <w:snapToGrid w:val="0"/>
        <w:spacing w:beforeLines="50" w:before="180" w:afterLines="50" w:after="180" w:line="500" w:lineRule="exact"/>
        <w:ind w:left="0" w:firstLineChars="200" w:firstLine="320"/>
        <w:rPr>
          <w:rFonts w:ascii="微軟正黑體" w:eastAsia="微軟正黑體" w:hAnsi="微軟正黑體"/>
          <w:sz w:val="16"/>
          <w:szCs w:val="16"/>
        </w:rPr>
      </w:pPr>
    </w:p>
    <w:p w:rsidR="00E64104" w:rsidRPr="00E64104" w:rsidRDefault="00E64104" w:rsidP="00D17139">
      <w:pPr>
        <w:pStyle w:val="a3"/>
        <w:snapToGrid w:val="0"/>
        <w:spacing w:beforeLines="50" w:before="180" w:afterLines="50" w:after="180" w:line="500" w:lineRule="exact"/>
        <w:ind w:left="0" w:firstLineChars="200" w:firstLine="320"/>
        <w:rPr>
          <w:rFonts w:ascii="微軟正黑體" w:eastAsia="微軟正黑體" w:hAnsi="微軟正黑體"/>
          <w:sz w:val="16"/>
          <w:szCs w:val="16"/>
        </w:rPr>
      </w:pPr>
    </w:p>
    <w:p w:rsidR="003452D4" w:rsidRPr="00D23819" w:rsidRDefault="00194095" w:rsidP="00D17139">
      <w:pPr>
        <w:pStyle w:val="a3"/>
        <w:snapToGrid w:val="0"/>
        <w:spacing w:beforeLines="50" w:before="180" w:afterLines="50" w:after="180" w:line="560" w:lineRule="exact"/>
        <w:ind w:left="0"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為落實回饋社會與關懷精神，</w:t>
      </w:r>
      <w:r w:rsidR="003452D4" w:rsidRPr="00D23819">
        <w:rPr>
          <w:rFonts w:ascii="微軟正黑體" w:eastAsia="微軟正黑體" w:hAnsi="微軟正黑體" w:hint="eastAsia"/>
        </w:rPr>
        <w:t>關渡自然公園與英業達股份有限公司2014合作辦理</w:t>
      </w:r>
      <w:r>
        <w:rPr>
          <w:rFonts w:ascii="微軟正黑體" w:eastAsia="微軟正黑體" w:hAnsi="微軟正黑體" w:hint="eastAsia"/>
        </w:rPr>
        <w:t>五梯次，</w:t>
      </w:r>
      <w:r w:rsidR="003452D4" w:rsidRPr="00D23819">
        <w:rPr>
          <w:rFonts w:ascii="微軟正黑體" w:eastAsia="微軟正黑體" w:hAnsi="微軟正黑體" w:hint="eastAsia"/>
        </w:rPr>
        <w:t>以</w:t>
      </w:r>
      <w:r w:rsidR="00EB22C1">
        <w:rPr>
          <w:rFonts w:ascii="微軟正黑體" w:eastAsia="微軟正黑體" w:hAnsi="微軟正黑體" w:hint="eastAsia"/>
        </w:rPr>
        <w:t>社經弱勢學童、家庭</w:t>
      </w:r>
      <w:r w:rsidR="00975099">
        <w:rPr>
          <w:rFonts w:ascii="微軟正黑體" w:eastAsia="微軟正黑體" w:hAnsi="微軟正黑體" w:hint="eastAsia"/>
        </w:rPr>
        <w:t>為對象</w:t>
      </w:r>
      <w:r w:rsidR="00D23819" w:rsidRPr="00D23819">
        <w:rPr>
          <w:rFonts w:ascii="微軟正黑體" w:eastAsia="微軟正黑體" w:hAnsi="微軟正黑體" w:hint="eastAsia"/>
        </w:rPr>
        <w:t>的</w:t>
      </w:r>
      <w:r w:rsidR="003452D4" w:rsidRPr="00D23819">
        <w:rPr>
          <w:rFonts w:ascii="微軟正黑體" w:eastAsia="微軟正黑體" w:hAnsi="微軟正黑體" w:hint="eastAsia"/>
        </w:rPr>
        <w:t>體驗</w:t>
      </w:r>
      <w:r w:rsidR="00D23819" w:rsidRPr="00D23819">
        <w:rPr>
          <w:rFonts w:ascii="微軟正黑體" w:eastAsia="微軟正黑體" w:hAnsi="微軟正黑體" w:hint="eastAsia"/>
        </w:rPr>
        <w:t>課程</w:t>
      </w:r>
      <w:r w:rsidR="003452D4" w:rsidRPr="00D23819">
        <w:rPr>
          <w:rFonts w:ascii="微軟正黑體" w:eastAsia="微軟正黑體" w:hAnsi="微軟正黑體"/>
        </w:rPr>
        <w:t>-</w:t>
      </w:r>
      <w:r w:rsidR="003452D4" w:rsidRPr="00D23819">
        <w:rPr>
          <w:rFonts w:ascii="微軟正黑體" w:eastAsia="微軟正黑體" w:hAnsi="微軟正黑體" w:hint="eastAsia"/>
        </w:rPr>
        <w:t>「小鷿鷉計畫」。本計畫的</w:t>
      </w:r>
      <w:r w:rsidR="00D23819">
        <w:rPr>
          <w:rFonts w:ascii="微軟正黑體" w:eastAsia="微軟正黑體" w:hAnsi="微軟正黑體" w:hint="eastAsia"/>
        </w:rPr>
        <w:t>精神</w:t>
      </w:r>
      <w:r w:rsidR="003452D4" w:rsidRPr="00D23819">
        <w:rPr>
          <w:rFonts w:ascii="微軟正黑體" w:eastAsia="微軟正黑體" w:hAnsi="微軟正黑體" w:hint="eastAsia"/>
        </w:rPr>
        <w:t>，即小鷿鷉母鳥照顧幼鳥，期盼幼鳥長大後能獨立自主，照顧更多下一代、薪火相傳</w:t>
      </w:r>
      <w:r w:rsidR="00D23819" w:rsidRPr="00D23819">
        <w:rPr>
          <w:rFonts w:ascii="微軟正黑體" w:eastAsia="微軟正黑體" w:hAnsi="微軟正黑體" w:hint="eastAsia"/>
        </w:rPr>
        <w:t>的</w:t>
      </w:r>
      <w:r w:rsidR="00D23819">
        <w:rPr>
          <w:rFonts w:ascii="微軟正黑體" w:eastAsia="微軟正黑體" w:hAnsi="微軟正黑體" w:hint="eastAsia"/>
        </w:rPr>
        <w:t>理念</w:t>
      </w:r>
      <w:r w:rsidR="003452D4" w:rsidRPr="00D23819">
        <w:rPr>
          <w:rFonts w:ascii="微軟正黑體" w:eastAsia="微軟正黑體" w:hAnsi="微軟正黑體" w:hint="eastAsia"/>
        </w:rPr>
        <w:t>。依此</w:t>
      </w:r>
      <w:r w:rsidR="00D23819" w:rsidRPr="00D23819">
        <w:rPr>
          <w:rFonts w:ascii="微軟正黑體" w:eastAsia="微軟正黑體" w:hAnsi="微軟正黑體" w:hint="eastAsia"/>
        </w:rPr>
        <w:t>理念設計</w:t>
      </w:r>
      <w:r w:rsidR="003452D4" w:rsidRPr="00D23819">
        <w:rPr>
          <w:rFonts w:ascii="微軟正黑體" w:eastAsia="微軟正黑體" w:hAnsi="微軟正黑體" w:hint="eastAsia"/>
        </w:rPr>
        <w:t>活動</w:t>
      </w:r>
      <w:r w:rsidR="00D23819" w:rsidRPr="00D23819">
        <w:rPr>
          <w:rFonts w:ascii="微軟正黑體" w:eastAsia="微軟正黑體" w:hAnsi="微軟正黑體" w:hint="eastAsia"/>
        </w:rPr>
        <w:t>，</w:t>
      </w:r>
      <w:r w:rsidR="003452D4" w:rsidRPr="00D23819">
        <w:rPr>
          <w:rFonts w:ascii="微軟正黑體" w:eastAsia="微軟正黑體" w:hAnsi="微軟正黑體" w:hint="eastAsia"/>
        </w:rPr>
        <w:t>讓學童有機會徜徉在自然的環境之中，享有美麗又多樣的溼地生態所帶來的激發與感動，也提供家長與老師參與戶外教學的美好時光，藉由親近自然賦予彼此更多能量，一同扶持這群可愛的孩子成長，讓他們有機會接觸自然，獲得專業且完善的</w:t>
      </w:r>
      <w:r w:rsidR="00D23819" w:rsidRPr="00D23819">
        <w:rPr>
          <w:rFonts w:ascii="微軟正黑體" w:eastAsia="微軟正黑體" w:hAnsi="微軟正黑體" w:hint="eastAsia"/>
        </w:rPr>
        <w:t>環境</w:t>
      </w:r>
      <w:r w:rsidR="003452D4" w:rsidRPr="00D23819">
        <w:rPr>
          <w:rFonts w:ascii="微軟正黑體" w:eastAsia="微軟正黑體" w:hAnsi="微軟正黑體" w:hint="eastAsia"/>
        </w:rPr>
        <w:t>教育課程活動。</w:t>
      </w:r>
    </w:p>
    <w:p w:rsidR="00A2271D" w:rsidRPr="00D23819" w:rsidRDefault="00A2271D" w:rsidP="00D17139">
      <w:pPr>
        <w:pStyle w:val="a3"/>
        <w:snapToGrid w:val="0"/>
        <w:spacing w:beforeLines="50" w:before="180" w:afterLines="50" w:after="180" w:line="560" w:lineRule="exact"/>
        <w:ind w:left="0" w:firstLineChars="200" w:firstLine="480"/>
        <w:rPr>
          <w:rFonts w:ascii="微軟正黑體" w:eastAsia="微軟正黑體" w:hAnsi="微軟正黑體"/>
          <w:color w:val="000000"/>
          <w:sz w:val="16"/>
          <w:szCs w:val="16"/>
        </w:rPr>
      </w:pPr>
      <w:r w:rsidRPr="00D23819">
        <w:rPr>
          <w:rFonts w:ascii="微軟正黑體" w:eastAsia="微軟正黑體" w:hAnsi="微軟正黑體"/>
        </w:rPr>
        <w:t>關渡自然公園是</w:t>
      </w:r>
      <w:r w:rsidRPr="00D23819">
        <w:rPr>
          <w:rFonts w:ascii="微軟正黑體" w:eastAsia="微軟正黑體" w:hAnsi="微軟正黑體" w:hint="eastAsia"/>
        </w:rPr>
        <w:t>臺灣最</w:t>
      </w:r>
      <w:r w:rsidRPr="00D23819">
        <w:rPr>
          <w:rFonts w:ascii="微軟正黑體" w:eastAsia="微軟正黑體" w:hAnsi="微軟正黑體"/>
        </w:rPr>
        <w:t>重要的棲息地之一，</w:t>
      </w:r>
      <w:r w:rsidRPr="00D23819">
        <w:rPr>
          <w:rFonts w:ascii="微軟正黑體" w:eastAsia="微軟正黑體" w:hAnsi="微軟正黑體" w:hint="eastAsia"/>
        </w:rPr>
        <w:t>在這裡溼地孕育著豐富的生態系，至今</w:t>
      </w:r>
      <w:r w:rsidRPr="00D23819">
        <w:rPr>
          <w:rFonts w:ascii="微軟正黑體" w:eastAsia="微軟正黑體" w:hAnsi="微軟正黑體"/>
        </w:rPr>
        <w:t>已經紀錄超過</w:t>
      </w:r>
      <w:r w:rsidRPr="00D23819">
        <w:rPr>
          <w:rFonts w:ascii="微軟正黑體" w:eastAsia="微軟正黑體" w:hAnsi="微軟正黑體" w:hint="eastAsia"/>
        </w:rPr>
        <w:t>6</w:t>
      </w:r>
      <w:r w:rsidRPr="00D23819">
        <w:rPr>
          <w:rFonts w:ascii="微軟正黑體" w:eastAsia="微軟正黑體" w:hAnsi="微軟正黑體"/>
        </w:rPr>
        <w:t>00種以上</w:t>
      </w:r>
      <w:r w:rsidRPr="00D23819">
        <w:rPr>
          <w:rFonts w:ascii="微軟正黑體" w:eastAsia="微軟正黑體" w:hAnsi="微軟正黑體" w:hint="eastAsia"/>
        </w:rPr>
        <w:t>動物、200種以上植物，每年提供8000隻以上候鳥遷徙往返，是鳥類的樂園，也是候鳥的另一個家</w:t>
      </w:r>
      <w:r w:rsidRPr="00D23819">
        <w:rPr>
          <w:rFonts w:ascii="微軟正黑體" w:eastAsia="微軟正黑體" w:hAnsi="微軟正黑體"/>
        </w:rPr>
        <w:t>。</w:t>
      </w:r>
      <w:r w:rsidRPr="00D23819">
        <w:rPr>
          <w:rFonts w:ascii="微軟正黑體" w:eastAsia="微軟正黑體" w:hAnsi="微軟正黑體" w:hint="eastAsia"/>
        </w:rPr>
        <w:t>這個</w:t>
      </w:r>
      <w:r w:rsidR="003452D4" w:rsidRPr="00D23819">
        <w:rPr>
          <w:rFonts w:ascii="微軟正黑體" w:eastAsia="微軟正黑體" w:hAnsi="微軟正黑體" w:hint="eastAsia"/>
        </w:rPr>
        <w:t>一次</w:t>
      </w:r>
      <w:r w:rsidR="00210E08" w:rsidRPr="00D23819">
        <w:rPr>
          <w:rFonts w:ascii="微軟正黑體" w:eastAsia="微軟正黑體" w:hAnsi="微軟正黑體" w:hint="eastAsia"/>
        </w:rPr>
        <w:t>很高興能</w:t>
      </w:r>
      <w:r w:rsidR="003452D4" w:rsidRPr="00D23819">
        <w:rPr>
          <w:rFonts w:ascii="微軟正黑體" w:eastAsia="微軟正黑體" w:hAnsi="微軟正黑體" w:hint="eastAsia"/>
        </w:rPr>
        <w:t>邀請</w:t>
      </w:r>
      <w:r w:rsidR="00210E08" w:rsidRPr="00D23819">
        <w:rPr>
          <w:rFonts w:ascii="微軟正黑體" w:eastAsia="微軟正黑體" w:hAnsi="微軟正黑體" w:hint="eastAsia"/>
        </w:rPr>
        <w:t>您、孩子們</w:t>
      </w:r>
      <w:r w:rsidR="00210E08" w:rsidRPr="00D23819">
        <w:rPr>
          <w:rFonts w:ascii="微軟正黑體" w:eastAsia="微軟正黑體" w:hAnsi="微軟正黑體" w:hint="eastAsia"/>
          <w:color w:val="000000"/>
        </w:rPr>
        <w:t>，一同於</w:t>
      </w:r>
      <w:r w:rsidR="00210E08" w:rsidRPr="00D23819">
        <w:rPr>
          <w:rFonts w:ascii="微軟正黑體" w:eastAsia="微軟正黑體" w:hAnsi="微軟正黑體" w:hint="eastAsia"/>
        </w:rPr>
        <w:t>園區進行一系列生態遊戲，在大自然中快樂學習</w:t>
      </w:r>
      <w:r w:rsidRPr="00D23819">
        <w:rPr>
          <w:rFonts w:ascii="微軟正黑體" w:eastAsia="微軟正黑體" w:hAnsi="微軟正黑體" w:hint="eastAsia"/>
        </w:rPr>
        <w:t>、認識鳥類生態</w:t>
      </w:r>
      <w:r w:rsidR="00210E08" w:rsidRPr="00D23819">
        <w:rPr>
          <w:rFonts w:ascii="微軟正黑體" w:eastAsia="微軟正黑體" w:hAnsi="微軟正黑體" w:hint="eastAsia"/>
        </w:rPr>
        <w:t>。希望</w:t>
      </w:r>
      <w:r w:rsidRPr="00D23819">
        <w:rPr>
          <w:rFonts w:ascii="微軟正黑體" w:eastAsia="微軟正黑體" w:hAnsi="微軟正黑體" w:hint="eastAsia"/>
          <w:color w:val="000000"/>
        </w:rPr>
        <w:t>藉由關渡濕地生態環境</w:t>
      </w:r>
      <w:r w:rsidR="00210E08" w:rsidRPr="00D23819">
        <w:rPr>
          <w:rFonts w:ascii="微軟正黑體" w:eastAsia="微軟正黑體" w:hAnsi="微軟正黑體" w:hint="eastAsia"/>
          <w:color w:val="000000"/>
        </w:rPr>
        <w:t>的風采，能夠</w:t>
      </w:r>
      <w:r w:rsidR="00210E08" w:rsidRPr="00D23819">
        <w:rPr>
          <w:rFonts w:ascii="微軟正黑體" w:eastAsia="微軟正黑體" w:hAnsi="微軟正黑體" w:hint="eastAsia"/>
        </w:rPr>
        <w:t>開展</w:t>
      </w:r>
      <w:r w:rsidRPr="00D23819">
        <w:rPr>
          <w:rFonts w:ascii="微軟正黑體" w:eastAsia="微軟正黑體" w:hAnsi="微軟正黑體" w:hint="eastAsia"/>
        </w:rPr>
        <w:t>學員</w:t>
      </w:r>
      <w:r w:rsidR="00210E08" w:rsidRPr="00D23819">
        <w:rPr>
          <w:rFonts w:ascii="微軟正黑體" w:eastAsia="微軟正黑體" w:hAnsi="微軟正黑體" w:hint="eastAsia"/>
        </w:rPr>
        <w:t>潛在的身心感官探索力，並</w:t>
      </w:r>
      <w:r w:rsidR="00210E08" w:rsidRPr="00D23819">
        <w:rPr>
          <w:rFonts w:ascii="微軟正黑體" w:eastAsia="微軟正黑體" w:hAnsi="微軟正黑體" w:hint="eastAsia"/>
          <w:color w:val="000000"/>
        </w:rPr>
        <w:t>帶給孩子與您不同的生命經歷與快樂。</w:t>
      </w:r>
    </w:p>
    <w:p w:rsidR="00E64104" w:rsidRDefault="00E64104">
      <w:pPr>
        <w:widowControl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br w:type="page"/>
      </w:r>
    </w:p>
    <w:p w:rsidR="00C05EEF" w:rsidRPr="009E1DC2" w:rsidRDefault="00C05EEF" w:rsidP="009E1DC2">
      <w:pPr>
        <w:pStyle w:val="a3"/>
        <w:snapToGrid w:val="0"/>
        <w:spacing w:beforeLines="50" w:before="180" w:afterLines="50" w:after="180" w:line="460" w:lineRule="exact"/>
        <w:ind w:left="480" w:firstLineChars="0" w:firstLine="0"/>
        <w:rPr>
          <w:rFonts w:ascii="微軟正黑體" w:eastAsia="微軟正黑體" w:hAnsi="微軟正黑體"/>
          <w:color w:val="FF0000"/>
        </w:rPr>
      </w:pPr>
      <w:r w:rsidRPr="00C05EEF">
        <w:rPr>
          <w:rFonts w:ascii="微軟正黑體" w:eastAsia="微軟正黑體" w:hAnsi="微軟正黑體" w:hint="eastAsia"/>
          <w:b/>
          <w:noProof/>
          <w:color w:val="000000"/>
        </w:rPr>
        <w:lastRenderedPageBreak/>
        <w:drawing>
          <wp:anchor distT="0" distB="0" distL="114300" distR="114300" simplePos="0" relativeHeight="251654144" behindDoc="1" locked="0" layoutInCell="1" allowOverlap="1" wp14:anchorId="79330260" wp14:editId="34EF0E05">
            <wp:simplePos x="0" y="0"/>
            <wp:positionH relativeFrom="column">
              <wp:posOffset>-1177290</wp:posOffset>
            </wp:positionH>
            <wp:positionV relativeFrom="paragraph">
              <wp:posOffset>-990600</wp:posOffset>
            </wp:positionV>
            <wp:extent cx="7603490" cy="10758805"/>
            <wp:effectExtent l="0" t="0" r="0" b="4445"/>
            <wp:wrapNone/>
            <wp:docPr id="7" name="圖片 1" descr="C:\Documents and Settings\Administrator\桌面\文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文件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1075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C8F" w:rsidRPr="00C05EEF">
        <w:rPr>
          <w:rFonts w:ascii="微軟正黑體" w:eastAsia="微軟正黑體" w:hAnsi="微軟正黑體" w:hint="eastAsia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62336" behindDoc="0" locked="0" layoutInCell="1" allowOverlap="1" wp14:anchorId="51F993EE" wp14:editId="6EAD018D">
            <wp:simplePos x="0" y="0"/>
            <wp:positionH relativeFrom="column">
              <wp:posOffset>4295775</wp:posOffset>
            </wp:positionH>
            <wp:positionV relativeFrom="paragraph">
              <wp:posOffset>-838835</wp:posOffset>
            </wp:positionV>
            <wp:extent cx="2121535" cy="317500"/>
            <wp:effectExtent l="0" t="0" r="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nta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C8F" w:rsidRPr="00C05EEF">
        <w:rPr>
          <w:rFonts w:ascii="微軟正黑體" w:eastAsia="微軟正黑體" w:hAnsi="微軟正黑體" w:hint="eastAsia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61312" behindDoc="0" locked="0" layoutInCell="1" allowOverlap="1" wp14:anchorId="7E21743B" wp14:editId="6474FEEE">
            <wp:simplePos x="0" y="0"/>
            <wp:positionH relativeFrom="column">
              <wp:posOffset>-903605</wp:posOffset>
            </wp:positionH>
            <wp:positionV relativeFrom="paragraph">
              <wp:posOffset>-751840</wp:posOffset>
            </wp:positionV>
            <wp:extent cx="1391285" cy="318135"/>
            <wp:effectExtent l="0" t="0" r="0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關渡自然公園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875" w:rsidRPr="00C05EEF">
        <w:rPr>
          <w:rFonts w:ascii="微軟正黑體" w:eastAsia="微軟正黑體" w:hAnsi="微軟正黑體" w:hint="eastAsia"/>
          <w:b/>
          <w:color w:val="000000"/>
        </w:rPr>
        <w:t>辦理</w:t>
      </w:r>
      <w:r w:rsidR="00A2271D" w:rsidRPr="00C05EEF">
        <w:rPr>
          <w:rFonts w:ascii="微軟正黑體" w:eastAsia="微軟正黑體" w:hAnsi="微軟正黑體" w:hint="eastAsia"/>
          <w:b/>
          <w:color w:val="000000"/>
        </w:rPr>
        <w:t>日期：</w:t>
      </w:r>
      <w:r>
        <w:rPr>
          <w:rFonts w:ascii="微軟正黑體" w:eastAsia="微軟正黑體" w:hAnsi="微軟正黑體"/>
          <w:color w:val="000000"/>
        </w:rPr>
        <w:br/>
      </w:r>
      <w:r w:rsidRPr="009E1DC2">
        <w:rPr>
          <w:rFonts w:ascii="微軟正黑體" w:eastAsia="微軟正黑體" w:hAnsi="微軟正黑體" w:hint="eastAsia"/>
        </w:rPr>
        <w:t>(1)</w:t>
      </w:r>
      <w:r w:rsidR="009C225B" w:rsidRPr="009E1DC2">
        <w:rPr>
          <w:rFonts w:ascii="微軟正黑體" w:eastAsia="微軟正黑體" w:hAnsi="微軟正黑體" w:hint="eastAsia"/>
        </w:rPr>
        <w:t>即日起至12/1</w:t>
      </w:r>
      <w:r w:rsidRPr="009E1DC2">
        <w:rPr>
          <w:rFonts w:ascii="微軟正黑體" w:eastAsia="微軟正黑體" w:hAnsi="微軟正黑體" w:hint="eastAsia"/>
        </w:rPr>
        <w:t>2</w:t>
      </w:r>
      <w:r w:rsidR="009C225B" w:rsidRPr="009E1DC2">
        <w:rPr>
          <w:rFonts w:ascii="微軟正黑體" w:eastAsia="微軟正黑體" w:hAnsi="微軟正黑體" w:hint="eastAsia"/>
        </w:rPr>
        <w:t>止</w:t>
      </w:r>
      <w:r w:rsidR="009E1DC2" w:rsidRPr="009E1DC2">
        <w:rPr>
          <w:rFonts w:ascii="微軟正黑體" w:eastAsia="微軟正黑體" w:hAnsi="微軟正黑體" w:hint="eastAsia"/>
        </w:rPr>
        <w:t>，</w:t>
      </w:r>
      <w:r w:rsidRPr="00A40ADB">
        <w:rPr>
          <w:rFonts w:ascii="微軟正黑體" w:eastAsia="微軟正黑體" w:hAnsi="微軟正黑體" w:hint="eastAsia"/>
        </w:rPr>
        <w:t>每週二、三、四；或11/21後之週五亦可申請</w:t>
      </w:r>
    </w:p>
    <w:p w:rsidR="00044DA3" w:rsidRPr="009E1DC2" w:rsidRDefault="00C05EEF" w:rsidP="009E1DC2">
      <w:pPr>
        <w:pStyle w:val="a3"/>
        <w:snapToGrid w:val="0"/>
        <w:spacing w:beforeLines="50" w:before="180" w:afterLines="50" w:after="180" w:line="460" w:lineRule="exact"/>
        <w:ind w:left="480" w:firstLineChars="0" w:firstLine="0"/>
        <w:rPr>
          <w:rFonts w:ascii="微軟正黑體" w:eastAsia="微軟正黑體" w:hAnsi="微軟正黑體"/>
        </w:rPr>
      </w:pPr>
      <w:r w:rsidRPr="00A40ADB">
        <w:rPr>
          <w:rFonts w:ascii="微軟正黑體" w:eastAsia="微軟正黑體" w:hAnsi="微軟正黑體" w:hint="eastAsia"/>
        </w:rPr>
        <w:t>(</w:t>
      </w:r>
      <w:r w:rsidR="009E1DC2">
        <w:rPr>
          <w:rFonts w:ascii="微軟正黑體" w:eastAsia="微軟正黑體" w:hAnsi="微軟正黑體" w:hint="eastAsia"/>
        </w:rPr>
        <w:t>2</w:t>
      </w:r>
      <w:r w:rsidRPr="00A40ADB">
        <w:rPr>
          <w:rFonts w:ascii="微軟正黑體" w:eastAsia="微軟正黑體" w:hAnsi="微軟正黑體" w:hint="eastAsia"/>
        </w:rPr>
        <w:t>)</w:t>
      </w:r>
      <w:r w:rsidR="009C225B" w:rsidRPr="00A40ADB">
        <w:rPr>
          <w:rFonts w:ascii="微軟正黑體" w:eastAsia="微軟正黑體" w:hAnsi="微軟正黑體" w:hint="eastAsia"/>
        </w:rPr>
        <w:t>每單位</w:t>
      </w:r>
      <w:r w:rsidR="00044DA3" w:rsidRPr="00A40ADB">
        <w:rPr>
          <w:rFonts w:ascii="微軟正黑體" w:eastAsia="微軟正黑體" w:hAnsi="微軟正黑體" w:hint="eastAsia"/>
        </w:rPr>
        <w:t>擇一日辦</w:t>
      </w:r>
      <w:r w:rsidR="004A1F2F" w:rsidRPr="00A40ADB">
        <w:rPr>
          <w:rFonts w:ascii="微軟正黑體" w:eastAsia="微軟正黑體" w:hAnsi="微軟正黑體" w:hint="eastAsia"/>
        </w:rPr>
        <w:t>理</w:t>
      </w:r>
      <w:r w:rsidR="009E1DC2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  <w:color w:val="000000"/>
        </w:rPr>
        <w:t>申請時請填寫</w:t>
      </w:r>
      <w:r w:rsidR="00044DA3" w:rsidRPr="00044DA3">
        <w:rPr>
          <w:rFonts w:ascii="微軟正黑體" w:eastAsia="微軟正黑體" w:hAnsi="微軟正黑體" w:hint="eastAsia"/>
          <w:color w:val="000000"/>
        </w:rPr>
        <w:t>前五志願日期，將由專人聯繫</w:t>
      </w:r>
      <w:r w:rsidR="00DA6465">
        <w:rPr>
          <w:rFonts w:ascii="微軟正黑體" w:eastAsia="微軟正黑體" w:hAnsi="微軟正黑體" w:hint="eastAsia"/>
          <w:color w:val="000000"/>
        </w:rPr>
        <w:t>確認</w:t>
      </w:r>
      <w:r>
        <w:rPr>
          <w:rFonts w:ascii="微軟正黑體" w:eastAsia="微軟正黑體" w:hAnsi="微軟正黑體" w:hint="eastAsia"/>
          <w:color w:val="000000"/>
        </w:rPr>
        <w:t>。</w:t>
      </w:r>
    </w:p>
    <w:p w:rsidR="0011252E" w:rsidRPr="00D23819" w:rsidRDefault="0011252E" w:rsidP="00D17139">
      <w:pPr>
        <w:pStyle w:val="a3"/>
        <w:snapToGrid w:val="0"/>
        <w:spacing w:beforeLines="50" w:before="180" w:afterLines="50" w:after="180" w:line="460" w:lineRule="exact"/>
        <w:ind w:left="0" w:firstLineChars="200" w:firstLine="480"/>
        <w:rPr>
          <w:rFonts w:ascii="微軟正黑體" w:eastAsia="微軟正黑體" w:hAnsi="微軟正黑體"/>
          <w:color w:val="000000"/>
        </w:rPr>
      </w:pPr>
      <w:r w:rsidRPr="00C05EEF">
        <w:rPr>
          <w:rFonts w:ascii="微軟正黑體" w:eastAsia="微軟正黑體" w:hAnsi="微軟正黑體" w:hint="eastAsia"/>
          <w:b/>
          <w:color w:val="000000"/>
        </w:rPr>
        <w:t>活動時間：</w:t>
      </w:r>
      <w:r w:rsidR="00A40ADB">
        <w:rPr>
          <w:rFonts w:ascii="微軟正黑體" w:eastAsia="微軟正黑體" w:hAnsi="微軟正黑體" w:hint="eastAsia"/>
          <w:color w:val="000000"/>
        </w:rPr>
        <w:t>10:00~15:3</w:t>
      </w:r>
      <w:r>
        <w:rPr>
          <w:rFonts w:ascii="微軟正黑體" w:eastAsia="微軟正黑體" w:hAnsi="微軟正黑體" w:hint="eastAsia"/>
          <w:color w:val="000000"/>
        </w:rPr>
        <w:t>0  (可視需求微調)</w:t>
      </w:r>
    </w:p>
    <w:p w:rsidR="006477FA" w:rsidRDefault="004176C7" w:rsidP="00D17139">
      <w:pPr>
        <w:pStyle w:val="a3"/>
        <w:snapToGrid w:val="0"/>
        <w:spacing w:beforeLines="50" w:before="180" w:afterLines="50" w:after="180" w:line="460" w:lineRule="exact"/>
        <w:ind w:left="480" w:firstLineChars="0" w:firstLine="0"/>
        <w:rPr>
          <w:rFonts w:ascii="微軟正黑體" w:eastAsia="微軟正黑體" w:hAnsi="微軟正黑體"/>
          <w:b/>
          <w:color w:val="000000"/>
        </w:rPr>
      </w:pPr>
      <w:r w:rsidRPr="00C05EEF">
        <w:rPr>
          <w:rFonts w:ascii="微軟正黑體" w:eastAsia="微軟正黑體" w:hAnsi="微軟正黑體" w:hint="eastAsia"/>
          <w:b/>
          <w:color w:val="000000"/>
        </w:rPr>
        <w:t>活動對象</w:t>
      </w:r>
      <w:r w:rsidR="00CD5875" w:rsidRPr="00C05EEF">
        <w:rPr>
          <w:rFonts w:ascii="微軟正黑體" w:eastAsia="微軟正黑體" w:hAnsi="微軟正黑體" w:hint="eastAsia"/>
          <w:b/>
          <w:color w:val="000000"/>
        </w:rPr>
        <w:t>：</w:t>
      </w:r>
    </w:p>
    <w:p w:rsidR="00334FD8" w:rsidRDefault="006477FA" w:rsidP="00D74749">
      <w:pPr>
        <w:pStyle w:val="a3"/>
        <w:snapToGrid w:val="0"/>
        <w:spacing w:beforeLines="50" w:before="180" w:afterLines="50" w:after="180" w:line="460" w:lineRule="exact"/>
        <w:ind w:left="480" w:firstLineChars="0" w:firstLine="0"/>
        <w:rPr>
          <w:rFonts w:ascii="微軟正黑體" w:eastAsia="微軟正黑體" w:hAnsi="微軟正黑體"/>
          <w:color w:val="000000"/>
        </w:rPr>
      </w:pPr>
      <w:r w:rsidRPr="000861DF">
        <w:rPr>
          <w:rFonts w:ascii="微軟正黑體" w:eastAsia="微軟正黑體" w:hAnsi="微軟正黑體" w:hint="eastAsia"/>
          <w:color w:val="000000"/>
        </w:rPr>
        <w:t>(1)</w:t>
      </w:r>
      <w:r w:rsidR="00334FD8" w:rsidRPr="000861DF">
        <w:rPr>
          <w:rFonts w:ascii="微軟正黑體" w:eastAsia="微軟正黑體" w:hAnsi="微軟正黑體" w:hint="eastAsia"/>
          <w:color w:val="000000"/>
        </w:rPr>
        <w:t>社福機構所服務之</w:t>
      </w:r>
      <w:r w:rsidRPr="000861DF">
        <w:rPr>
          <w:rFonts w:ascii="微軟正黑體" w:eastAsia="微軟正黑體" w:hAnsi="微軟正黑體" w:hint="eastAsia"/>
          <w:color w:val="000000"/>
        </w:rPr>
        <w:t>弱勢</w:t>
      </w:r>
      <w:r w:rsidR="000861DF" w:rsidRPr="000861DF">
        <w:rPr>
          <w:rFonts w:ascii="微軟正黑體" w:eastAsia="微軟正黑體" w:hAnsi="微軟正黑體" w:hint="eastAsia"/>
          <w:color w:val="000000"/>
        </w:rPr>
        <w:t>學童或親子</w:t>
      </w:r>
      <w:r w:rsidRPr="000861DF">
        <w:rPr>
          <w:rFonts w:ascii="微軟正黑體" w:eastAsia="微軟正黑體" w:hAnsi="微軟正黑體" w:hint="eastAsia"/>
          <w:color w:val="000000"/>
        </w:rPr>
        <w:t>家庭</w:t>
      </w:r>
      <w:r w:rsidR="00D74749">
        <w:rPr>
          <w:rFonts w:ascii="微軟正黑體" w:eastAsia="微軟正黑體" w:hAnsi="微軟正黑體" w:hint="eastAsia"/>
          <w:color w:val="000000"/>
        </w:rPr>
        <w:t xml:space="preserve">  </w:t>
      </w:r>
      <w:r>
        <w:rPr>
          <w:rFonts w:ascii="微軟正黑體" w:eastAsia="微軟正黑體" w:hAnsi="微軟正黑體" w:hint="eastAsia"/>
          <w:color w:val="000000"/>
        </w:rPr>
        <w:t>(2)</w:t>
      </w:r>
      <w:r w:rsidR="000861DF">
        <w:rPr>
          <w:rFonts w:ascii="微軟正黑體" w:eastAsia="微軟正黑體" w:hAnsi="微軟正黑體" w:hint="eastAsia"/>
          <w:color w:val="000000"/>
        </w:rPr>
        <w:t>學校資源班學童</w:t>
      </w:r>
    </w:p>
    <w:p w:rsidR="00CD5875" w:rsidRPr="00D23819" w:rsidRDefault="00334FD8" w:rsidP="00334FD8">
      <w:pPr>
        <w:pStyle w:val="a3"/>
        <w:snapToGrid w:val="0"/>
        <w:spacing w:beforeLines="50" w:before="180" w:afterLines="50" w:after="180" w:line="460" w:lineRule="exact"/>
        <w:ind w:left="480" w:firstLineChars="0" w:firstLine="0"/>
        <w:rPr>
          <w:rFonts w:ascii="微軟正黑體" w:eastAsia="微軟正黑體" w:hAnsi="微軟正黑體"/>
          <w:color w:val="000000"/>
        </w:rPr>
      </w:pPr>
      <w:r w:rsidRPr="00C05EEF">
        <w:rPr>
          <w:rFonts w:ascii="微軟正黑體" w:eastAsia="微軟正黑體" w:hAnsi="微軟正黑體" w:hint="eastAsia"/>
          <w:b/>
          <w:color w:val="000000"/>
        </w:rPr>
        <w:t>活動人數：</w:t>
      </w:r>
      <w:r w:rsidR="00E64104">
        <w:rPr>
          <w:rFonts w:ascii="微軟正黑體" w:eastAsia="微軟正黑體" w:hAnsi="微軟正黑體" w:hint="eastAsia"/>
          <w:color w:val="000000"/>
        </w:rPr>
        <w:t>每梯30-40人</w:t>
      </w:r>
    </w:p>
    <w:p w:rsidR="0040307B" w:rsidRPr="00D23819" w:rsidRDefault="0040307B" w:rsidP="00D17139">
      <w:pPr>
        <w:pStyle w:val="a3"/>
        <w:snapToGrid w:val="0"/>
        <w:spacing w:beforeLines="50" w:before="180" w:afterLines="50" w:after="180" w:line="460" w:lineRule="exact"/>
        <w:ind w:left="0" w:firstLineChars="200" w:firstLine="480"/>
        <w:rPr>
          <w:rFonts w:ascii="微軟正黑體" w:eastAsia="微軟正黑體" w:hAnsi="微軟正黑體"/>
          <w:color w:val="000000"/>
        </w:rPr>
      </w:pPr>
      <w:r w:rsidRPr="00C05EEF">
        <w:rPr>
          <w:rFonts w:ascii="微軟正黑體" w:eastAsia="微軟正黑體" w:hAnsi="微軟正黑體" w:hint="eastAsia"/>
          <w:b/>
          <w:color w:val="000000"/>
        </w:rPr>
        <w:t>活動地點：</w:t>
      </w:r>
      <w:r w:rsidRPr="00D23819">
        <w:rPr>
          <w:rFonts w:ascii="微軟正黑體" w:eastAsia="微軟正黑體" w:hAnsi="微軟正黑體" w:hint="eastAsia"/>
          <w:color w:val="000000"/>
        </w:rPr>
        <w:t>關渡自然公園</w:t>
      </w:r>
      <w:r w:rsidR="00E64104">
        <w:rPr>
          <w:rFonts w:ascii="微軟正黑體" w:eastAsia="微軟正黑體" w:hAnsi="微軟正黑體" w:hint="eastAsia"/>
          <w:color w:val="000000"/>
        </w:rPr>
        <w:t xml:space="preserve"> </w:t>
      </w:r>
      <w:r w:rsidRPr="00D23819">
        <w:rPr>
          <w:rFonts w:ascii="微軟正黑體" w:eastAsia="微軟正黑體" w:hAnsi="微軟正黑體" w:hint="eastAsia"/>
          <w:color w:val="000000"/>
        </w:rPr>
        <w:t>(台北市北投區關渡路55號)</w:t>
      </w:r>
    </w:p>
    <w:p w:rsidR="009C225B" w:rsidRPr="009E1DC2" w:rsidRDefault="0040307B" w:rsidP="00334FD8">
      <w:pPr>
        <w:pStyle w:val="a3"/>
        <w:snapToGrid w:val="0"/>
        <w:spacing w:beforeLines="50" w:before="180" w:afterLines="50" w:after="180" w:line="460" w:lineRule="exact"/>
        <w:ind w:left="480" w:firstLineChars="0" w:firstLine="0"/>
        <w:rPr>
          <w:rFonts w:ascii="微軟正黑體" w:eastAsia="微軟正黑體" w:hAnsi="微軟正黑體"/>
        </w:rPr>
      </w:pPr>
      <w:r w:rsidRPr="00C05EEF">
        <w:rPr>
          <w:rFonts w:ascii="微軟正黑體" w:eastAsia="微軟正黑體" w:hAnsi="微軟正黑體" w:hint="eastAsia"/>
          <w:b/>
          <w:color w:val="000000"/>
        </w:rPr>
        <w:t>活動費用：</w:t>
      </w:r>
      <w:r w:rsidR="00CD5875" w:rsidRPr="00E64104">
        <w:rPr>
          <w:rFonts w:ascii="微軟正黑體" w:eastAsia="微軟正黑體" w:hAnsi="微軟正黑體" w:hint="eastAsia"/>
          <w:color w:val="FF0000"/>
          <w:u w:val="single"/>
        </w:rPr>
        <w:t>免費</w:t>
      </w:r>
      <w:r w:rsidR="00C05EEF">
        <w:rPr>
          <w:rFonts w:ascii="微軟正黑體" w:eastAsia="微軟正黑體" w:hAnsi="微軟正黑體" w:hint="eastAsia"/>
          <w:color w:val="000000"/>
        </w:rPr>
        <w:t>，</w:t>
      </w:r>
      <w:r w:rsidRPr="00D23819">
        <w:rPr>
          <w:rFonts w:ascii="微軟正黑體" w:eastAsia="微軟正黑體" w:hAnsi="微軟正黑體" w:hint="eastAsia"/>
          <w:color w:val="000000"/>
        </w:rPr>
        <w:t>含</w:t>
      </w:r>
      <w:r w:rsidR="00334FD8">
        <w:rPr>
          <w:rFonts w:ascii="微軟正黑體" w:eastAsia="微軟正黑體" w:hAnsi="微軟正黑體" w:hint="eastAsia"/>
          <w:color w:val="000000"/>
        </w:rPr>
        <w:t>遊覽</w:t>
      </w:r>
      <w:r w:rsidR="00EB22C1">
        <w:rPr>
          <w:rFonts w:ascii="微軟正黑體" w:eastAsia="微軟正黑體" w:hAnsi="微軟正黑體" w:hint="eastAsia"/>
          <w:color w:val="000000"/>
        </w:rPr>
        <w:t>車資、</w:t>
      </w:r>
      <w:r w:rsidRPr="00D23819">
        <w:rPr>
          <w:rFonts w:ascii="微軟正黑體" w:eastAsia="微軟正黑體" w:hAnsi="微軟正黑體" w:hint="eastAsia"/>
          <w:color w:val="000000"/>
        </w:rPr>
        <w:t>門票、講師、器材、</w:t>
      </w:r>
      <w:r w:rsidR="00D1413F" w:rsidRPr="00D23819">
        <w:rPr>
          <w:rFonts w:ascii="微軟正黑體" w:eastAsia="微軟正黑體" w:hAnsi="微軟正黑體" w:hint="eastAsia"/>
          <w:color w:val="000000"/>
        </w:rPr>
        <w:t>清潔、</w:t>
      </w:r>
      <w:r w:rsidRPr="00D23819">
        <w:rPr>
          <w:rFonts w:ascii="微軟正黑體" w:eastAsia="微軟正黑體" w:hAnsi="微軟正黑體" w:hint="eastAsia"/>
          <w:color w:val="000000"/>
        </w:rPr>
        <w:t>場地、</w:t>
      </w:r>
      <w:r w:rsidR="00CD5875" w:rsidRPr="00D23819">
        <w:rPr>
          <w:rFonts w:ascii="微軟正黑體" w:eastAsia="微軟正黑體" w:hAnsi="微軟正黑體" w:hint="eastAsia"/>
          <w:color w:val="000000"/>
        </w:rPr>
        <w:t>午</w:t>
      </w:r>
      <w:r w:rsidRPr="00D23819">
        <w:rPr>
          <w:rFonts w:ascii="微軟正黑體" w:eastAsia="微軟正黑體" w:hAnsi="微軟正黑體" w:hint="eastAsia"/>
          <w:color w:val="000000"/>
        </w:rPr>
        <w:t>餐</w:t>
      </w:r>
      <w:r w:rsidR="00936607">
        <w:rPr>
          <w:rFonts w:ascii="微軟正黑體" w:eastAsia="微軟正黑體" w:hAnsi="微軟正黑體"/>
          <w:color w:val="000000"/>
        </w:rPr>
        <w:br/>
      </w:r>
      <w:r w:rsidR="009E1DC2">
        <w:rPr>
          <w:rFonts w:ascii="微軟正黑體" w:eastAsia="微軟正黑體" w:hAnsi="微軟正黑體" w:hint="eastAsia"/>
        </w:rPr>
        <w:t>(1)</w:t>
      </w:r>
      <w:r w:rsidR="009C225B" w:rsidRPr="009E1DC2">
        <w:rPr>
          <w:rFonts w:ascii="微軟正黑體" w:eastAsia="微軟正黑體" w:hAnsi="微軟正黑體" w:hint="eastAsia"/>
        </w:rPr>
        <w:t>午餐由公園提供；每梯遊覽車資最高補助8000元。</w:t>
      </w:r>
    </w:p>
    <w:p w:rsidR="009E1DC2" w:rsidRPr="009E1DC2" w:rsidRDefault="009E1DC2" w:rsidP="00334FD8">
      <w:pPr>
        <w:pStyle w:val="a3"/>
        <w:snapToGrid w:val="0"/>
        <w:spacing w:beforeLines="50" w:before="180" w:afterLines="50" w:after="180" w:line="460" w:lineRule="exact"/>
        <w:ind w:left="480" w:firstLineChars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(2)</w:t>
      </w:r>
      <w:r w:rsidRPr="009E1DC2">
        <w:rPr>
          <w:rFonts w:ascii="微軟正黑體" w:eastAsia="微軟正黑體" w:hAnsi="微軟正黑體" w:hint="eastAsia"/>
        </w:rPr>
        <w:t>為避免資源浪費，需先繳交保證金2000元/梯。 </w:t>
      </w:r>
    </w:p>
    <w:p w:rsidR="00A2271D" w:rsidRPr="00D23819" w:rsidRDefault="00A2271D" w:rsidP="00D17139">
      <w:pPr>
        <w:pStyle w:val="a3"/>
        <w:snapToGrid w:val="0"/>
        <w:spacing w:beforeLines="50" w:before="180" w:afterLines="50" w:after="180" w:line="400" w:lineRule="exact"/>
        <w:ind w:left="0" w:firstLineChars="200" w:firstLine="480"/>
        <w:rPr>
          <w:rFonts w:ascii="微軟正黑體" w:eastAsia="微軟正黑體" w:hAnsi="微軟正黑體"/>
          <w:color w:val="000000"/>
        </w:rPr>
      </w:pPr>
      <w:r w:rsidRPr="00D23819">
        <w:rPr>
          <w:rFonts w:ascii="微軟正黑體" w:eastAsia="微軟正黑體" w:hAnsi="微軟正黑體" w:hint="eastAsia"/>
          <w:color w:val="000000"/>
        </w:rPr>
        <w:t>活動</w:t>
      </w:r>
      <w:r w:rsidR="00936607">
        <w:rPr>
          <w:rFonts w:ascii="微軟正黑體" w:eastAsia="微軟正黑體" w:hAnsi="微軟正黑體" w:hint="eastAsia"/>
          <w:color w:val="000000"/>
        </w:rPr>
        <w:t>內容</w:t>
      </w:r>
      <w:r w:rsidRPr="00D23819">
        <w:rPr>
          <w:rFonts w:ascii="微軟正黑體" w:eastAsia="微軟正黑體" w:hAnsi="微軟正黑體" w:hint="eastAsia"/>
          <w:color w:val="000000"/>
        </w:rPr>
        <w:t>：</w:t>
      </w:r>
      <w:r w:rsidR="00936607">
        <w:rPr>
          <w:rFonts w:ascii="微軟正黑體" w:eastAsia="微軟正黑體" w:hAnsi="微軟正黑體" w:hint="eastAsia"/>
          <w:color w:val="000000"/>
        </w:rPr>
        <w:t xml:space="preserve">             </w:t>
      </w:r>
      <w:r w:rsidR="00DC7875" w:rsidRPr="00D23819">
        <w:rPr>
          <w:rFonts w:ascii="微軟正黑體" w:eastAsia="微軟正黑體" w:hAnsi="微軟正黑體" w:hint="eastAsia"/>
          <w:b/>
          <w:bCs/>
          <w:sz w:val="28"/>
          <w:szCs w:val="28"/>
        </w:rPr>
        <w:t>*</w:t>
      </w:r>
      <w:r w:rsidR="00DC7875" w:rsidRPr="00D23819">
        <w:rPr>
          <w:rFonts w:ascii="微軟正黑體" w:eastAsia="微軟正黑體" w:hAnsi="微軟正黑體" w:hint="eastAsia"/>
          <w:bCs/>
        </w:rPr>
        <w:t>實際活動流程，將視當天現場狀況彈性調整</w:t>
      </w:r>
    </w:p>
    <w:tbl>
      <w:tblPr>
        <w:tblW w:w="7885" w:type="dxa"/>
        <w:jc w:val="center"/>
        <w:tblInd w:w="596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1309"/>
        <w:gridCol w:w="1777"/>
        <w:gridCol w:w="3131"/>
        <w:gridCol w:w="1668"/>
      </w:tblGrid>
      <w:tr w:rsidR="00B23B0B" w:rsidRPr="00D23819" w:rsidTr="00FF6AC0">
        <w:trPr>
          <w:jc w:val="center"/>
        </w:trPr>
        <w:tc>
          <w:tcPr>
            <w:tcW w:w="13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B23B0B" w:rsidRPr="00D23819" w:rsidRDefault="00B23B0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B23B0B" w:rsidRPr="00D23819" w:rsidRDefault="00B23B0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活動</w:t>
            </w:r>
          </w:p>
        </w:tc>
        <w:tc>
          <w:tcPr>
            <w:tcW w:w="31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B23B0B" w:rsidRPr="00D23819" w:rsidRDefault="00B23B0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內容簡述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EECE1" w:themeFill="background2"/>
            <w:vAlign w:val="center"/>
          </w:tcPr>
          <w:p w:rsidR="00B23B0B" w:rsidRPr="00D23819" w:rsidRDefault="00B23B0B" w:rsidP="009919B5">
            <w:pPr>
              <w:spacing w:line="340" w:lineRule="exact"/>
              <w:ind w:left="576" w:hangingChars="240" w:hanging="576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9919B5" w:rsidRPr="00D23819" w:rsidTr="00FF6AC0">
        <w:trPr>
          <w:trHeight w:val="390"/>
          <w:jc w:val="center"/>
        </w:trPr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10：0</w:t>
            </w:r>
            <w:r w:rsidRPr="005C7A60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集合</w:t>
            </w:r>
          </w:p>
        </w:tc>
        <w:tc>
          <w:tcPr>
            <w:tcW w:w="31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D149EA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報到</w:t>
            </w:r>
            <w:r w:rsidR="00D149EA">
              <w:rPr>
                <w:rFonts w:ascii="微軟正黑體" w:eastAsia="微軟正黑體" w:hAnsi="微軟正黑體" w:hint="eastAsia"/>
              </w:rPr>
              <w:t>相見歡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919B5" w:rsidRPr="005C7A60" w:rsidRDefault="00D149EA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D149EA"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9919B5" w:rsidRPr="00D23819" w:rsidTr="00FF6AC0">
        <w:trPr>
          <w:trHeight w:val="275"/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</w:t>
            </w:r>
            <w:r w:rsidR="00CF0227">
              <w:rPr>
                <w:rFonts w:ascii="微軟正黑體" w:eastAsia="微軟正黑體" w:hAnsi="微軟正黑體" w:hint="eastAsia"/>
              </w:rPr>
              <w:t>0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 w:rsidR="00CF0227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CF0227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藍色星球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CF0227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水分布</w:t>
            </w:r>
            <w:r w:rsidR="00736DDD">
              <w:rPr>
                <w:rFonts w:ascii="微軟正黑體" w:eastAsia="微軟正黑體" w:hAnsi="微軟正黑體" w:hint="eastAsia"/>
              </w:rPr>
              <w:t>遊戲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919B5" w:rsidRPr="005C7A60" w:rsidRDefault="00CF0227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D149EA"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9919B5" w:rsidRPr="00D23819" w:rsidTr="00FF6AC0">
        <w:trPr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CF0227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9919B5"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45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CF0227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水的奇妙旅程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A40AD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水循環</w:t>
            </w:r>
            <w:r w:rsidR="00736DDD">
              <w:rPr>
                <w:rFonts w:ascii="微軟正黑體" w:eastAsia="微軟正黑體" w:hAnsi="微軟正黑體" w:hint="eastAsia"/>
              </w:rPr>
              <w:t>闖關遊戲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919B5" w:rsidRPr="00D149EA" w:rsidRDefault="00A40AD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主要設施區</w:t>
            </w:r>
          </w:p>
        </w:tc>
      </w:tr>
      <w:tr w:rsidR="009919B5" w:rsidRPr="00D23819" w:rsidTr="00FF6AC0">
        <w:trPr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CF0227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9919B5"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B31FF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創意</w:t>
            </w:r>
            <w:r w:rsidR="009919B5" w:rsidRPr="005C7A60">
              <w:rPr>
                <w:rFonts w:ascii="微軟正黑體" w:eastAsia="微軟正黑體" w:hAnsi="微軟正黑體"/>
              </w:rPr>
              <w:t>DIY</w:t>
            </w:r>
            <w:r w:rsidR="00D149EA">
              <w:rPr>
                <w:rFonts w:ascii="微軟正黑體" w:eastAsia="微軟正黑體" w:hAnsi="微軟正黑體" w:hint="eastAsia"/>
              </w:rPr>
              <w:t>創作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6477FA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DIY活動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919B5" w:rsidRPr="005C7A60" w:rsidRDefault="00FF6AC0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A40ADB" w:rsidRPr="00D23819" w:rsidTr="00FF6AC0">
        <w:trPr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A40ADB" w:rsidRDefault="00A40AD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12：30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A40ADB" w:rsidRPr="005C7A60" w:rsidRDefault="00A40AD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美味午餐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A40ADB" w:rsidRDefault="00A40AD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A40ADB" w:rsidRDefault="00A40AD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9919B5" w:rsidRPr="00D23819" w:rsidTr="00FF6AC0">
        <w:trPr>
          <w:trHeight w:val="330"/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A40ADB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  <w:r w:rsidR="009919B5" w:rsidRPr="005C7A60">
              <w:rPr>
                <w:rFonts w:ascii="微軟正黑體" w:eastAsia="微軟正黑體" w:hAnsi="微軟正黑體" w:hint="eastAsia"/>
              </w:rPr>
              <w:t>：00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溼地搜查線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自然體驗活動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919B5" w:rsidRPr="005C7A60" w:rsidRDefault="00FF6AC0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主要設施區</w:t>
            </w:r>
          </w:p>
        </w:tc>
      </w:tr>
      <w:tr w:rsidR="009919B5" w:rsidRPr="00D23819" w:rsidTr="00FF6AC0">
        <w:trPr>
          <w:trHeight w:val="273"/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</w:t>
            </w:r>
            <w:r w:rsidRPr="005C7A60">
              <w:rPr>
                <w:rFonts w:ascii="微軟正黑體" w:eastAsia="微軟正黑體" w:hAnsi="微軟正黑體" w:hint="eastAsia"/>
              </w:rPr>
              <w:t>5：</w:t>
            </w:r>
            <w:r w:rsidR="00A40ADB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結語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心得分享、有獎徵答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919B5" w:rsidRPr="005C7A60" w:rsidRDefault="00FF6AC0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9919B5" w:rsidRPr="00D23819" w:rsidTr="00FF6AC0">
        <w:trPr>
          <w:jc w:val="center"/>
        </w:trPr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</w:t>
            </w:r>
            <w:r w:rsidR="00A40ADB">
              <w:rPr>
                <w:rFonts w:ascii="微軟正黑體" w:eastAsia="微軟正黑體" w:hAnsi="微軟正黑體" w:hint="eastAsia"/>
              </w:rPr>
              <w:t>5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 w:rsidR="00A40ADB">
              <w:rPr>
                <w:rFonts w:ascii="微軟正黑體" w:eastAsia="微軟正黑體" w:hAnsi="微軟正黑體" w:hint="eastAsia"/>
              </w:rPr>
              <w:t>3</w:t>
            </w:r>
            <w:r w:rsidRPr="005C7A60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賦歸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9919B5" w:rsidRPr="005C7A60" w:rsidRDefault="00D149EA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開心回家囉~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919B5" w:rsidRPr="005C7A60" w:rsidRDefault="009919B5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DC7875" w:rsidRDefault="00DC7875" w:rsidP="00DC7875">
      <w:pPr>
        <w:widowControl/>
        <w:spacing w:line="460" w:lineRule="exact"/>
        <w:ind w:left="1699" w:hangingChars="708" w:hanging="1699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</w:p>
    <w:p w:rsidR="00DC7875" w:rsidRPr="00DA6465" w:rsidRDefault="00DC7875" w:rsidP="00DA6465">
      <w:pPr>
        <w:widowControl/>
        <w:spacing w:line="460" w:lineRule="exact"/>
        <w:ind w:left="1560" w:hangingChars="650" w:hanging="1560"/>
      </w:pPr>
      <w:r>
        <w:rPr>
          <w:rFonts w:ascii="微軟正黑體" w:eastAsia="微軟正黑體" w:hAnsi="微軟正黑體" w:hint="eastAsia"/>
          <w:bCs/>
        </w:rPr>
        <w:t xml:space="preserve">   </w:t>
      </w:r>
      <w:r w:rsidRPr="00DC7875">
        <w:rPr>
          <w:rFonts w:ascii="微軟正黑體" w:eastAsia="微軟正黑體" w:hAnsi="微軟正黑體" w:hint="eastAsia"/>
          <w:bCs/>
        </w:rPr>
        <w:t>報名方式：</w:t>
      </w:r>
      <w:r w:rsidR="005B5169" w:rsidRPr="005B5169">
        <w:rPr>
          <w:rFonts w:ascii="微軟正黑體" w:eastAsia="微軟正黑體" w:hAnsi="微軟正黑體" w:hint="eastAsia"/>
          <w:bCs/>
        </w:rPr>
        <w:t>即日起開放報名至</w:t>
      </w:r>
      <w:r w:rsidR="005B5169" w:rsidRPr="005B5169">
        <w:rPr>
          <w:rFonts w:ascii="微軟正黑體" w:eastAsia="微軟正黑體" w:hAnsi="微軟正黑體" w:hint="eastAsia"/>
          <w:bCs/>
          <w:color w:val="FF0000"/>
          <w:u w:val="single"/>
        </w:rPr>
        <w:t>額滿為止</w:t>
      </w:r>
      <w:hyperlink r:id="rId14" w:history="1">
        <w:r w:rsidR="00DA6465" w:rsidRPr="00DA6465">
          <w:rPr>
            <w:rStyle w:val="ab"/>
          </w:rPr>
          <w:t>http://gd-park.org.tw/apply/1547</w:t>
        </w:r>
      </w:hyperlink>
      <w:r w:rsidR="005B5169" w:rsidRPr="005B5169">
        <w:rPr>
          <w:rFonts w:ascii="微軟正黑體" w:eastAsia="微軟正黑體" w:hAnsi="微軟正黑體" w:hint="eastAsia"/>
          <w:bCs/>
        </w:rPr>
        <w:t>。</w:t>
      </w:r>
    </w:p>
    <w:p w:rsidR="00DC7875" w:rsidRPr="00DC7875" w:rsidRDefault="00DC7875" w:rsidP="00A90518">
      <w:pPr>
        <w:widowControl/>
        <w:spacing w:line="460" w:lineRule="exact"/>
        <w:ind w:left="1560" w:hangingChars="650" w:hanging="1560"/>
        <w:rPr>
          <w:rFonts w:ascii="微軟正黑體" w:eastAsia="微軟正黑體" w:hAnsi="微軟正黑體"/>
          <w:bCs/>
        </w:rPr>
      </w:pPr>
      <w:r w:rsidRPr="00DC7875">
        <w:rPr>
          <w:rFonts w:ascii="微軟正黑體" w:eastAsia="微軟正黑體" w:hAnsi="微軟正黑體" w:hint="eastAsia"/>
          <w:bCs/>
        </w:rPr>
        <w:t xml:space="preserve"> </w:t>
      </w:r>
      <w:r>
        <w:rPr>
          <w:rFonts w:ascii="微軟正黑體" w:eastAsia="微軟正黑體" w:hAnsi="微軟正黑體" w:hint="eastAsia"/>
          <w:bCs/>
        </w:rPr>
        <w:t xml:space="preserve"> </w:t>
      </w:r>
      <w:r w:rsidR="009E1DC2">
        <w:rPr>
          <w:rFonts w:ascii="微軟正黑體" w:eastAsia="微軟正黑體" w:hAnsi="微軟正黑體" w:hint="eastAsia"/>
          <w:bCs/>
        </w:rPr>
        <w:t xml:space="preserve"> </w:t>
      </w:r>
      <w:r w:rsidR="009E1DC2" w:rsidRPr="009E1DC2">
        <w:rPr>
          <w:rFonts w:ascii="微軟正黑體" w:eastAsia="微軟正黑體" w:hAnsi="微軟正黑體" w:hint="eastAsia"/>
          <w:bCs/>
        </w:rPr>
        <w:t>報名確認後將保留名額三日，請於三日內繳交保證金，並將收據貼於【簽名回傳單】傳真至本處，再以電話確認完成報名手續。逾三個工作日未繳費者，本管理處得將該名額開放予他人。</w:t>
      </w:r>
    </w:p>
    <w:p w:rsidR="00210E08" w:rsidRPr="00DC7875" w:rsidRDefault="00A90518" w:rsidP="00DC7875">
      <w:pPr>
        <w:widowControl/>
        <w:spacing w:line="460" w:lineRule="exact"/>
        <w:ind w:left="1699" w:hangingChars="708" w:hanging="1699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</w:t>
      </w:r>
      <w:r w:rsidR="00DC7875" w:rsidRPr="00DC7875">
        <w:rPr>
          <w:rFonts w:ascii="微軟正黑體" w:eastAsia="微軟正黑體" w:hAnsi="微軟正黑體" w:hint="eastAsia"/>
          <w:bCs/>
        </w:rPr>
        <w:t>活動洽詢：(02)</w:t>
      </w:r>
      <w:hyperlink r:id="rId15" w:history="1">
        <w:r w:rsidR="005016DD" w:rsidRPr="00C8712B">
          <w:rPr>
            <w:rStyle w:val="ab"/>
            <w:rFonts w:ascii="微軟正黑體" w:eastAsia="微軟正黑體" w:hAnsi="微軟正黑體" w:hint="eastAsia"/>
            <w:bCs/>
          </w:rPr>
          <w:t>2858-7417分機224或huwei@gd-park.org.tw</w:t>
        </w:r>
      </w:hyperlink>
      <w:r w:rsidR="005016DD">
        <w:rPr>
          <w:rFonts w:ascii="微軟正黑體" w:eastAsia="微軟正黑體" w:hAnsi="微軟正黑體" w:hint="eastAsia"/>
          <w:bCs/>
        </w:rPr>
        <w:t>許</w:t>
      </w:r>
      <w:r w:rsidR="00DC7875" w:rsidRPr="00DC7875">
        <w:rPr>
          <w:rFonts w:ascii="微軟正黑體" w:eastAsia="微軟正黑體" w:hAnsi="微軟正黑體" w:hint="eastAsia"/>
          <w:bCs/>
        </w:rPr>
        <w:t>小姐。</w:t>
      </w:r>
    </w:p>
    <w:sectPr w:rsidR="00210E08" w:rsidRPr="00DC7875" w:rsidSect="00176BDB">
      <w:headerReference w:type="default" r:id="rId16"/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B2" w:rsidRDefault="00FE59B2" w:rsidP="001422DC">
      <w:r>
        <w:separator/>
      </w:r>
    </w:p>
  </w:endnote>
  <w:endnote w:type="continuationSeparator" w:id="0">
    <w:p w:rsidR="00FE59B2" w:rsidRDefault="00FE59B2" w:rsidP="0014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B2" w:rsidRDefault="00FE59B2" w:rsidP="001422DC">
      <w:r>
        <w:separator/>
      </w:r>
    </w:p>
  </w:footnote>
  <w:footnote w:type="continuationSeparator" w:id="0">
    <w:p w:rsidR="00FE59B2" w:rsidRDefault="00FE59B2" w:rsidP="00142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382A1903882D4E1683FCA696169F537A"/>
      </w:placeholder>
      <w:temporary/>
      <w:showingPlcHdr/>
    </w:sdtPr>
    <w:sdtEndPr/>
    <w:sdtContent>
      <w:p w:rsidR="00EF4C8F" w:rsidRDefault="00EF4C8F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EF4C8F" w:rsidRDefault="00EF4C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08"/>
    <w:rsid w:val="00044DA3"/>
    <w:rsid w:val="000861DF"/>
    <w:rsid w:val="000A4C00"/>
    <w:rsid w:val="0011252E"/>
    <w:rsid w:val="001335DB"/>
    <w:rsid w:val="001422DC"/>
    <w:rsid w:val="00176BDB"/>
    <w:rsid w:val="00194095"/>
    <w:rsid w:val="001D297E"/>
    <w:rsid w:val="001E5766"/>
    <w:rsid w:val="00210E08"/>
    <w:rsid w:val="00232F5A"/>
    <w:rsid w:val="0023352B"/>
    <w:rsid w:val="00240FDC"/>
    <w:rsid w:val="002C3E12"/>
    <w:rsid w:val="00334FD8"/>
    <w:rsid w:val="0033645C"/>
    <w:rsid w:val="003428E7"/>
    <w:rsid w:val="003452D4"/>
    <w:rsid w:val="00372DDF"/>
    <w:rsid w:val="00383DA3"/>
    <w:rsid w:val="003F106D"/>
    <w:rsid w:val="0040307B"/>
    <w:rsid w:val="004176C7"/>
    <w:rsid w:val="004A1F2F"/>
    <w:rsid w:val="005016DD"/>
    <w:rsid w:val="00573C6D"/>
    <w:rsid w:val="005A7F44"/>
    <w:rsid w:val="005B5169"/>
    <w:rsid w:val="006477FA"/>
    <w:rsid w:val="00736DDD"/>
    <w:rsid w:val="007A470A"/>
    <w:rsid w:val="007C5F12"/>
    <w:rsid w:val="007D6F34"/>
    <w:rsid w:val="007E48BC"/>
    <w:rsid w:val="008513C0"/>
    <w:rsid w:val="00857CB7"/>
    <w:rsid w:val="00936607"/>
    <w:rsid w:val="009574F7"/>
    <w:rsid w:val="00975099"/>
    <w:rsid w:val="00977040"/>
    <w:rsid w:val="009919B5"/>
    <w:rsid w:val="009C225B"/>
    <w:rsid w:val="009E1DC2"/>
    <w:rsid w:val="00A13882"/>
    <w:rsid w:val="00A2271D"/>
    <w:rsid w:val="00A40ADB"/>
    <w:rsid w:val="00A9010C"/>
    <w:rsid w:val="00A90518"/>
    <w:rsid w:val="00B23B0B"/>
    <w:rsid w:val="00B31FFB"/>
    <w:rsid w:val="00BE0364"/>
    <w:rsid w:val="00C05EEF"/>
    <w:rsid w:val="00CD5875"/>
    <w:rsid w:val="00CE1EB3"/>
    <w:rsid w:val="00CF0227"/>
    <w:rsid w:val="00D1413F"/>
    <w:rsid w:val="00D149EA"/>
    <w:rsid w:val="00D17139"/>
    <w:rsid w:val="00D22B06"/>
    <w:rsid w:val="00D23819"/>
    <w:rsid w:val="00D538E6"/>
    <w:rsid w:val="00D74278"/>
    <w:rsid w:val="00D74749"/>
    <w:rsid w:val="00DA6465"/>
    <w:rsid w:val="00DC7875"/>
    <w:rsid w:val="00E47506"/>
    <w:rsid w:val="00E64104"/>
    <w:rsid w:val="00E91D8D"/>
    <w:rsid w:val="00EB22C1"/>
    <w:rsid w:val="00EF02C8"/>
    <w:rsid w:val="00EF4C8F"/>
    <w:rsid w:val="00F0068F"/>
    <w:rsid w:val="00F45D6F"/>
    <w:rsid w:val="00F877DA"/>
    <w:rsid w:val="00FE59B2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0E08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210E08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38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2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22D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2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22DC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F0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0E08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210E08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38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2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22D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2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22DC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EF0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2858-7417&#20998;&#27231;224&#25110;huwei@gd-park.org.tw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d-park.org.tw/apply/154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2A1903882D4E1683FCA696169F53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AAF676-5E9D-4AAA-B22C-D3BA27E8CE35}"/>
      </w:docPartPr>
      <w:docPartBody>
        <w:p w:rsidR="00013936" w:rsidRDefault="00CA2080" w:rsidP="00CA2080">
          <w:pPr>
            <w:pStyle w:val="382A1903882D4E1683FCA696169F537A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80"/>
    <w:rsid w:val="00013936"/>
    <w:rsid w:val="00CA2080"/>
    <w:rsid w:val="00E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2A1903882D4E1683FCA696169F537A">
    <w:name w:val="382A1903882D4E1683FCA696169F537A"/>
    <w:rsid w:val="00CA2080"/>
    <w:pPr>
      <w:widowControl w:val="0"/>
    </w:pPr>
  </w:style>
  <w:style w:type="paragraph" w:customStyle="1" w:styleId="E26B283605114A6D8A2E3C62198E1604">
    <w:name w:val="E26B283605114A6D8A2E3C62198E1604"/>
    <w:rsid w:val="00CA2080"/>
    <w:pPr>
      <w:widowControl w:val="0"/>
    </w:pPr>
  </w:style>
  <w:style w:type="paragraph" w:customStyle="1" w:styleId="E48D82E3A60B49008E15DC4B37B039A5">
    <w:name w:val="E48D82E3A60B49008E15DC4B37B039A5"/>
    <w:rsid w:val="00CA2080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2A1903882D4E1683FCA696169F537A">
    <w:name w:val="382A1903882D4E1683FCA696169F537A"/>
    <w:rsid w:val="00CA2080"/>
    <w:pPr>
      <w:widowControl w:val="0"/>
    </w:pPr>
  </w:style>
  <w:style w:type="paragraph" w:customStyle="1" w:styleId="E26B283605114A6D8A2E3C62198E1604">
    <w:name w:val="E26B283605114A6D8A2E3C62198E1604"/>
    <w:rsid w:val="00CA2080"/>
    <w:pPr>
      <w:widowControl w:val="0"/>
    </w:pPr>
  </w:style>
  <w:style w:type="paragraph" w:customStyle="1" w:styleId="E48D82E3A60B49008E15DC4B37B039A5">
    <w:name w:val="E48D82E3A60B49008E15DC4B37B039A5"/>
    <w:rsid w:val="00CA208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>pb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周羿似</cp:lastModifiedBy>
  <cp:revision>2</cp:revision>
  <cp:lastPrinted>2014-08-11T06:48:00Z</cp:lastPrinted>
  <dcterms:created xsi:type="dcterms:W3CDTF">2014-08-26T08:32:00Z</dcterms:created>
  <dcterms:modified xsi:type="dcterms:W3CDTF">2014-08-26T08:32:00Z</dcterms:modified>
</cp:coreProperties>
</file>