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EB" w:rsidRDefault="00CE63EB" w:rsidP="00863A4C">
      <w:pPr>
        <w:adjustRightInd w:val="0"/>
        <w:snapToGrid w:val="0"/>
        <w:spacing w:line="360" w:lineRule="auto"/>
        <w:ind w:left="721" w:hangingChars="200" w:hanging="721"/>
        <w:jc w:val="center"/>
        <w:rPr>
          <w:rFonts w:eastAsia="標楷體"/>
          <w:b/>
          <w:bCs/>
          <w:sz w:val="36"/>
          <w:szCs w:val="28"/>
        </w:rPr>
      </w:pPr>
      <w:r w:rsidRPr="0049788F">
        <w:rPr>
          <w:rFonts w:eastAsia="標楷體" w:hint="eastAsia"/>
          <w:b/>
          <w:bCs/>
          <w:sz w:val="36"/>
          <w:szCs w:val="28"/>
        </w:rPr>
        <w:t>桃園</w:t>
      </w:r>
      <w:r>
        <w:rPr>
          <w:rFonts w:eastAsia="標楷體" w:hint="eastAsia"/>
          <w:b/>
          <w:bCs/>
          <w:sz w:val="36"/>
          <w:szCs w:val="28"/>
        </w:rPr>
        <w:t>市</w:t>
      </w:r>
      <w:r w:rsidRPr="0049788F">
        <w:rPr>
          <w:rFonts w:eastAsia="標楷體"/>
          <w:b/>
          <w:bCs/>
          <w:sz w:val="36"/>
          <w:szCs w:val="28"/>
        </w:rPr>
        <w:t>10</w:t>
      </w:r>
      <w:r>
        <w:rPr>
          <w:rFonts w:eastAsia="標楷體"/>
          <w:b/>
          <w:bCs/>
          <w:sz w:val="36"/>
          <w:szCs w:val="28"/>
        </w:rPr>
        <w:t>4</w:t>
      </w:r>
      <w:r>
        <w:rPr>
          <w:rFonts w:eastAsia="標楷體" w:hint="eastAsia"/>
          <w:b/>
          <w:bCs/>
          <w:sz w:val="36"/>
          <w:szCs w:val="28"/>
        </w:rPr>
        <w:t>學年度第</w:t>
      </w:r>
      <w:r>
        <w:rPr>
          <w:rFonts w:eastAsia="標楷體"/>
          <w:b/>
          <w:bCs/>
          <w:sz w:val="36"/>
          <w:szCs w:val="28"/>
        </w:rPr>
        <w:t>1</w:t>
      </w:r>
      <w:r>
        <w:rPr>
          <w:rFonts w:eastAsia="標楷體" w:hint="eastAsia"/>
          <w:b/>
          <w:bCs/>
          <w:sz w:val="36"/>
          <w:szCs w:val="28"/>
        </w:rPr>
        <w:t>學期</w:t>
      </w:r>
      <w:r w:rsidRPr="0049788F">
        <w:rPr>
          <w:rFonts w:eastAsia="標楷體" w:hint="eastAsia"/>
          <w:b/>
          <w:bCs/>
          <w:sz w:val="36"/>
          <w:szCs w:val="28"/>
        </w:rPr>
        <w:t>「明日數學</w:t>
      </w:r>
      <w:r>
        <w:rPr>
          <w:rFonts w:eastAsia="標楷體" w:hint="eastAsia"/>
          <w:b/>
          <w:bCs/>
          <w:sz w:val="36"/>
          <w:szCs w:val="28"/>
        </w:rPr>
        <w:t>工作坊（國小）</w:t>
      </w:r>
      <w:r w:rsidRPr="0049788F">
        <w:rPr>
          <w:rFonts w:eastAsia="標楷體" w:hint="eastAsia"/>
          <w:b/>
          <w:bCs/>
          <w:sz w:val="36"/>
          <w:szCs w:val="28"/>
        </w:rPr>
        <w:t>」</w:t>
      </w:r>
    </w:p>
    <w:p w:rsidR="00CE63EB" w:rsidRDefault="00CE63EB" w:rsidP="00863A4C">
      <w:pPr>
        <w:adjustRightInd w:val="0"/>
        <w:snapToGrid w:val="0"/>
        <w:spacing w:line="360" w:lineRule="auto"/>
        <w:ind w:left="721" w:hangingChars="200" w:hanging="721"/>
        <w:jc w:val="center"/>
        <w:rPr>
          <w:rFonts w:eastAsia="標楷體"/>
          <w:b/>
          <w:bCs/>
          <w:sz w:val="36"/>
          <w:szCs w:val="28"/>
        </w:rPr>
      </w:pPr>
      <w:r>
        <w:rPr>
          <w:rFonts w:eastAsia="標楷體" w:hint="eastAsia"/>
          <w:b/>
          <w:bCs/>
          <w:sz w:val="36"/>
          <w:szCs w:val="28"/>
        </w:rPr>
        <w:t>報名須知</w:t>
      </w:r>
    </w:p>
    <w:p w:rsidR="00CE63EB" w:rsidRPr="00F74D1E" w:rsidRDefault="00CE63EB" w:rsidP="00A52420">
      <w:pPr>
        <w:pStyle w:val="ListParagraph"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eastAsia="標楷體"/>
        </w:rPr>
      </w:pPr>
      <w:r w:rsidRPr="0065377F">
        <w:rPr>
          <w:rFonts w:eastAsia="標楷體" w:hint="eastAsia"/>
          <w:b/>
        </w:rPr>
        <w:t>培訓目的：</w:t>
      </w:r>
    </w:p>
    <w:p w:rsidR="00CE63EB" w:rsidRPr="00F74D1E" w:rsidRDefault="00CE63EB" w:rsidP="00863A4C">
      <w:pPr>
        <w:pStyle w:val="ListParagraph"/>
        <w:adjustRightInd w:val="0"/>
        <w:snapToGrid w:val="0"/>
        <w:spacing w:line="360" w:lineRule="auto"/>
        <w:ind w:leftChars="0" w:left="482"/>
        <w:rPr>
          <w:rFonts w:eastAsia="標楷體"/>
        </w:rPr>
      </w:pPr>
      <w:r>
        <w:rPr>
          <w:rFonts w:eastAsia="標楷體"/>
        </w:rPr>
        <w:t xml:space="preserve">    </w:t>
      </w:r>
      <w:r w:rsidRPr="00F74D1E">
        <w:rPr>
          <w:rFonts w:eastAsia="標楷體" w:hint="eastAsia"/>
        </w:rPr>
        <w:t>在這個數位教育起飛的時代，各國致力於發展線上教育的同時，激盪出傳統教學與科技教學的火花。本工作坊希冀能透過數位平台的輔助，將國小數學課程線上化，並與以往的數學教學方式結合，發展出一套嶄新的教學模式，讓老師能更有效利用教學資源。一方面針對學生不懂的數學知識作加強，另一方面針對數學課題做更深入的解析教學，進而藉由討論數學課題而增進師生間的互動。學生也能藉由數位科技之輔助，提升學習興趣及成效。</w:t>
      </w:r>
    </w:p>
    <w:p w:rsidR="00CE63EB" w:rsidRPr="0065377F" w:rsidRDefault="00CE63EB" w:rsidP="00C124D2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 w:rsidRPr="0065377F">
        <w:rPr>
          <w:rFonts w:eastAsia="標楷體" w:hint="eastAsia"/>
          <w:b/>
        </w:rPr>
        <w:t>培訓時間：</w:t>
      </w:r>
      <w:r w:rsidRPr="0065377F">
        <w:rPr>
          <w:rFonts w:eastAsia="標楷體"/>
        </w:rPr>
        <w:t>10</w:t>
      </w:r>
      <w:r>
        <w:rPr>
          <w:rFonts w:eastAsia="標楷體"/>
        </w:rPr>
        <w:t>4</w:t>
      </w:r>
      <w:r w:rsidRPr="0065377F">
        <w:rPr>
          <w:rFonts w:eastAsia="標楷體" w:hint="eastAsia"/>
        </w:rPr>
        <w:t>年</w:t>
      </w:r>
      <w:r>
        <w:rPr>
          <w:rFonts w:eastAsia="標楷體"/>
        </w:rPr>
        <w:t>9</w:t>
      </w:r>
      <w:r>
        <w:rPr>
          <w:rFonts w:eastAsia="標楷體" w:hint="eastAsia"/>
        </w:rPr>
        <w:t>月</w:t>
      </w:r>
      <w:r>
        <w:rPr>
          <w:rFonts w:eastAsia="標楷體"/>
        </w:rPr>
        <w:t>23</w:t>
      </w:r>
      <w:r>
        <w:rPr>
          <w:rFonts w:eastAsia="標楷體" w:hint="eastAsia"/>
        </w:rPr>
        <w:t>日至</w:t>
      </w:r>
      <w:r>
        <w:rPr>
          <w:rFonts w:eastAsia="標楷體"/>
        </w:rPr>
        <w:t>12</w:t>
      </w:r>
      <w:r>
        <w:rPr>
          <w:rFonts w:eastAsia="標楷體" w:hint="eastAsia"/>
        </w:rPr>
        <w:t>月</w:t>
      </w:r>
      <w:r>
        <w:rPr>
          <w:rFonts w:eastAsia="標楷體"/>
        </w:rPr>
        <w:t>16</w:t>
      </w:r>
      <w:r>
        <w:rPr>
          <w:rFonts w:eastAsia="標楷體" w:hint="eastAsia"/>
        </w:rPr>
        <w:t>日</w:t>
      </w:r>
      <w:r w:rsidRPr="00F74D1E">
        <w:rPr>
          <w:rFonts w:eastAsia="標楷體" w:hint="eastAsia"/>
        </w:rPr>
        <w:t>（</w:t>
      </w:r>
      <w:r>
        <w:rPr>
          <w:rFonts w:eastAsia="標楷體" w:hint="eastAsia"/>
        </w:rPr>
        <w:t>週三</w:t>
      </w:r>
      <w:r w:rsidRPr="00F74D1E">
        <w:rPr>
          <w:rFonts w:eastAsia="標楷體" w:hint="eastAsia"/>
        </w:rPr>
        <w:t>下午</w:t>
      </w:r>
      <w:r w:rsidRPr="00F74D1E">
        <w:rPr>
          <w:rFonts w:eastAsia="標楷體"/>
        </w:rPr>
        <w:t>1:30-4:30</w:t>
      </w:r>
      <w:r w:rsidRPr="00F74D1E">
        <w:rPr>
          <w:rFonts w:eastAsia="標楷體" w:hint="eastAsia"/>
        </w:rPr>
        <w:t>）</w:t>
      </w:r>
      <w:r>
        <w:rPr>
          <w:rFonts w:eastAsia="標楷體" w:hint="eastAsia"/>
        </w:rPr>
        <w:t>。</w:t>
      </w:r>
    </w:p>
    <w:p w:rsidR="00CE63EB" w:rsidRPr="00233EBE" w:rsidRDefault="00CE63EB" w:rsidP="00C124D2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</w:rPr>
      </w:pPr>
      <w:r w:rsidRPr="00AC74BC">
        <w:rPr>
          <w:rFonts w:eastAsia="標楷體" w:hint="eastAsia"/>
          <w:b/>
        </w:rPr>
        <w:t>培訓方式：</w:t>
      </w:r>
      <w:r>
        <w:rPr>
          <w:rFonts w:eastAsia="標楷體" w:hint="eastAsia"/>
        </w:rPr>
        <w:t>期間參與</w:t>
      </w:r>
      <w:r>
        <w:rPr>
          <w:rFonts w:eastAsia="標楷體"/>
        </w:rPr>
        <w:t>4</w:t>
      </w:r>
      <w:r w:rsidRPr="00F74D1E">
        <w:rPr>
          <w:rFonts w:eastAsia="標楷體" w:hint="eastAsia"/>
        </w:rPr>
        <w:t>次實體課程（</w:t>
      </w:r>
      <w:r w:rsidRPr="00EB13D8">
        <w:rPr>
          <w:rFonts w:eastAsia="標楷體"/>
        </w:rPr>
        <w:t>9/23</w:t>
      </w:r>
      <w:r w:rsidRPr="00EB13D8">
        <w:rPr>
          <w:rFonts w:eastAsia="標楷體" w:hint="eastAsia"/>
        </w:rPr>
        <w:t>、</w:t>
      </w:r>
      <w:r w:rsidRPr="00EB13D8">
        <w:rPr>
          <w:rFonts w:eastAsia="標楷體"/>
        </w:rPr>
        <w:t>10/21</w:t>
      </w:r>
      <w:r w:rsidRPr="00EB13D8">
        <w:rPr>
          <w:rFonts w:eastAsia="標楷體" w:hint="eastAsia"/>
        </w:rPr>
        <w:t>、</w:t>
      </w:r>
      <w:r w:rsidRPr="00EB13D8">
        <w:rPr>
          <w:rFonts w:eastAsia="標楷體"/>
        </w:rPr>
        <w:t>11/18</w:t>
      </w:r>
      <w:r w:rsidRPr="00EB13D8">
        <w:rPr>
          <w:rFonts w:eastAsia="標楷體" w:hint="eastAsia"/>
        </w:rPr>
        <w:t>、</w:t>
      </w:r>
      <w:r w:rsidRPr="00EB13D8">
        <w:rPr>
          <w:rFonts w:eastAsia="標楷體"/>
        </w:rPr>
        <w:t>12/16</w:t>
      </w:r>
      <w:r w:rsidRPr="00F74D1E">
        <w:rPr>
          <w:rFonts w:eastAsia="標楷體" w:hint="eastAsia"/>
        </w:rPr>
        <w:t>）</w:t>
      </w:r>
      <w:r w:rsidRPr="00233EBE">
        <w:rPr>
          <w:rFonts w:eastAsia="標楷體" w:hint="eastAsia"/>
        </w:rPr>
        <w:t>，</w:t>
      </w:r>
      <w:r w:rsidRPr="00F74D1E">
        <w:rPr>
          <w:rFonts w:eastAsia="標楷體"/>
        </w:rPr>
        <w:t>2</w:t>
      </w:r>
      <w:r w:rsidRPr="00F74D1E">
        <w:rPr>
          <w:rFonts w:eastAsia="標楷體" w:hint="eastAsia"/>
        </w:rPr>
        <w:t>次線上作業</w:t>
      </w:r>
      <w:r>
        <w:rPr>
          <w:rFonts w:eastAsia="標楷體" w:hint="eastAsia"/>
        </w:rPr>
        <w:t>。</w:t>
      </w:r>
    </w:p>
    <w:p w:rsidR="00CE63EB" w:rsidRPr="00233EBE" w:rsidRDefault="00CE63EB" w:rsidP="00C124D2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</w:rPr>
      </w:pPr>
      <w:r w:rsidRPr="0065377F">
        <w:rPr>
          <w:rFonts w:eastAsia="標楷體" w:hint="eastAsia"/>
          <w:b/>
        </w:rPr>
        <w:t>培訓人數</w:t>
      </w:r>
      <w:r w:rsidRPr="00330FDC">
        <w:rPr>
          <w:rFonts w:eastAsia="標楷體" w:hint="eastAsia"/>
          <w:b/>
        </w:rPr>
        <w:t>與對象</w:t>
      </w:r>
      <w:r w:rsidRPr="0065377F">
        <w:rPr>
          <w:rFonts w:eastAsia="標楷體" w:hint="eastAsia"/>
          <w:b/>
        </w:rPr>
        <w:t>：</w:t>
      </w:r>
      <w:r w:rsidRPr="00530905">
        <w:rPr>
          <w:rFonts w:eastAsia="標楷體" w:hint="eastAsia"/>
        </w:rPr>
        <w:t>桃園市國小教師</w:t>
      </w:r>
      <w:r w:rsidRPr="00F74D1E">
        <w:rPr>
          <w:rFonts w:eastAsia="標楷體" w:hint="eastAsia"/>
        </w:rPr>
        <w:t>（</w:t>
      </w:r>
      <w:r>
        <w:rPr>
          <w:rFonts w:eastAsia="標楷體" w:hint="eastAsia"/>
        </w:rPr>
        <w:t>曾修讀「明日閱讀」學分班的教師優先報名</w:t>
      </w:r>
      <w:r w:rsidRPr="00F74D1E">
        <w:rPr>
          <w:rFonts w:eastAsia="標楷體" w:hint="eastAsia"/>
        </w:rPr>
        <w:t>）</w:t>
      </w:r>
      <w:r>
        <w:rPr>
          <w:rFonts w:eastAsia="標楷體" w:hint="eastAsia"/>
        </w:rPr>
        <w:t>，預計</w:t>
      </w:r>
      <w:r>
        <w:rPr>
          <w:rFonts w:eastAsia="標楷體"/>
        </w:rPr>
        <w:t>40</w:t>
      </w:r>
      <w:r>
        <w:rPr>
          <w:rFonts w:eastAsia="標楷體" w:hint="eastAsia"/>
        </w:rPr>
        <w:t>名。</w:t>
      </w:r>
    </w:p>
    <w:p w:rsidR="00CE63EB" w:rsidRPr="0065377F" w:rsidRDefault="00CE63EB" w:rsidP="00C124D2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</w:rPr>
      </w:pPr>
      <w:r w:rsidRPr="0065377F">
        <w:rPr>
          <w:rFonts w:eastAsia="標楷體" w:hint="eastAsia"/>
          <w:b/>
        </w:rPr>
        <w:t>培訓單位：</w:t>
      </w:r>
      <w:r w:rsidRPr="00530905">
        <w:rPr>
          <w:rFonts w:eastAsia="標楷體" w:hint="eastAsia"/>
        </w:rPr>
        <w:t>中央大學網路學習科技研究所</w:t>
      </w:r>
      <w:r>
        <w:rPr>
          <w:rFonts w:eastAsia="標楷體" w:hint="eastAsia"/>
        </w:rPr>
        <w:t>。</w:t>
      </w:r>
    </w:p>
    <w:p w:rsidR="00CE63EB" w:rsidRPr="00233EBE" w:rsidRDefault="00CE63EB" w:rsidP="00C124D2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</w:rPr>
      </w:pPr>
      <w:r w:rsidRPr="0065377F">
        <w:rPr>
          <w:rFonts w:eastAsia="標楷體" w:hint="eastAsia"/>
          <w:b/>
        </w:rPr>
        <w:t>培訓地點：</w:t>
      </w:r>
      <w:r w:rsidRPr="00233EBE">
        <w:rPr>
          <w:rFonts w:eastAsia="標楷體" w:hint="eastAsia"/>
        </w:rPr>
        <w:t>中央大學</w:t>
      </w:r>
      <w:r>
        <w:rPr>
          <w:rFonts w:eastAsia="標楷體" w:hint="eastAsia"/>
        </w:rPr>
        <w:t>。</w:t>
      </w:r>
    </w:p>
    <w:p w:rsidR="00CE63EB" w:rsidRPr="0065377F" w:rsidRDefault="00CE63EB" w:rsidP="00C124D2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  <w:b/>
        </w:rPr>
      </w:pPr>
      <w:r w:rsidRPr="0065377F">
        <w:rPr>
          <w:rFonts w:eastAsia="標楷體" w:hint="eastAsia"/>
          <w:b/>
        </w:rPr>
        <w:t>工作坊聯絡人：</w:t>
      </w:r>
    </w:p>
    <w:p w:rsidR="00CE63EB" w:rsidRPr="00291F3D" w:rsidRDefault="00CE63EB" w:rsidP="00863A4C">
      <w:pPr>
        <w:adjustRightInd w:val="0"/>
        <w:snapToGrid w:val="0"/>
        <w:spacing w:line="360" w:lineRule="auto"/>
        <w:ind w:leftChars="200" w:left="480"/>
        <w:rPr>
          <w:rFonts w:eastAsia="標楷體"/>
        </w:rPr>
      </w:pPr>
      <w:r w:rsidRPr="00291F3D">
        <w:rPr>
          <w:rFonts w:eastAsia="標楷體" w:hint="eastAsia"/>
        </w:rPr>
        <w:t>郭勝鈞</w:t>
      </w:r>
      <w:r w:rsidRPr="00291F3D">
        <w:rPr>
          <w:rFonts w:eastAsia="標楷體"/>
        </w:rPr>
        <w:t xml:space="preserve"> 03-4227151#35404  sjun@cl.ncu.edu.tw</w:t>
      </w:r>
      <w:bookmarkStart w:id="0" w:name="_GoBack"/>
      <w:bookmarkEnd w:id="0"/>
    </w:p>
    <w:p w:rsidR="00CE63EB" w:rsidRPr="00291F3D" w:rsidRDefault="00CE63EB" w:rsidP="00863A4C">
      <w:pPr>
        <w:adjustRightInd w:val="0"/>
        <w:snapToGri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羅怡帆</w:t>
      </w:r>
      <w:r w:rsidRPr="00291F3D">
        <w:rPr>
          <w:rFonts w:eastAsia="標楷體"/>
        </w:rPr>
        <w:t xml:space="preserve"> 03-4227151#35404</w:t>
      </w:r>
      <w:r w:rsidRPr="005B0A69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5B0A69">
        <w:rPr>
          <w:rFonts w:eastAsia="標楷體"/>
        </w:rPr>
        <w:t>evonne</w:t>
      </w:r>
      <w:r w:rsidRPr="00291F3D">
        <w:rPr>
          <w:rFonts w:eastAsia="標楷體"/>
        </w:rPr>
        <w:t>@cl.ncu.edu.tw</w:t>
      </w:r>
    </w:p>
    <w:p w:rsidR="00CE63EB" w:rsidRPr="00230ACB" w:rsidRDefault="00CE63EB" w:rsidP="002E3DC6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報名方式：</w:t>
      </w:r>
      <w:r>
        <w:rPr>
          <w:rFonts w:eastAsia="標楷體" w:hint="eastAsia"/>
        </w:rPr>
        <w:t>請於</w:t>
      </w:r>
      <w:r>
        <w:rPr>
          <w:rFonts w:eastAsia="標楷體"/>
        </w:rPr>
        <w:t>104</w:t>
      </w:r>
      <w:r>
        <w:rPr>
          <w:rFonts w:eastAsia="標楷體" w:hint="eastAsia"/>
        </w:rPr>
        <w:t>年</w:t>
      </w:r>
      <w:r>
        <w:rPr>
          <w:rFonts w:eastAsia="標楷體"/>
        </w:rPr>
        <w:t>6</w:t>
      </w:r>
      <w:r>
        <w:rPr>
          <w:rFonts w:eastAsia="標楷體" w:hint="eastAsia"/>
        </w:rPr>
        <w:t>月</w:t>
      </w:r>
      <w:r>
        <w:rPr>
          <w:rFonts w:eastAsia="標楷體"/>
        </w:rPr>
        <w:t>26</w:t>
      </w:r>
      <w:r>
        <w:rPr>
          <w:rFonts w:eastAsia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hint="eastAsia"/>
        </w:rPr>
        <w:t>星期五</w:t>
      </w:r>
      <w:r>
        <w:rPr>
          <w:rFonts w:eastAsia="標楷體"/>
        </w:rPr>
        <w:t>)</w:t>
      </w:r>
      <w:r>
        <w:rPr>
          <w:rFonts w:eastAsia="標楷體" w:hint="eastAsia"/>
        </w:rPr>
        <w:t>前填妥推薦表</w:t>
      </w:r>
      <w:r>
        <w:rPr>
          <w:rFonts w:eastAsia="標楷體"/>
        </w:rPr>
        <w:t>(</w:t>
      </w:r>
      <w:r>
        <w:rPr>
          <w:rFonts w:eastAsia="標楷體" w:hint="eastAsia"/>
        </w:rPr>
        <w:t>如附件</w:t>
      </w:r>
      <w:r>
        <w:rPr>
          <w:rFonts w:eastAsia="標楷體"/>
        </w:rPr>
        <w:t>)</w:t>
      </w:r>
      <w:r>
        <w:rPr>
          <w:rFonts w:eastAsia="標楷體" w:hint="eastAsia"/>
        </w:rPr>
        <w:t>，電子檔逕寄至</w:t>
      </w:r>
      <w:r w:rsidRPr="00A66CB4">
        <w:rPr>
          <w:rFonts w:eastAsia="標楷體"/>
        </w:rPr>
        <w:t>howshyue@yahoo.com.tw</w:t>
      </w:r>
      <w:r>
        <w:rPr>
          <w:rFonts w:eastAsia="標楷體" w:hint="eastAsia"/>
        </w:rPr>
        <w:t>，並將紙本核章後寄</w:t>
      </w:r>
      <w:r>
        <w:rPr>
          <w:rFonts w:eastAsia="標楷體"/>
        </w:rPr>
        <w:t>(</w:t>
      </w:r>
      <w:r>
        <w:rPr>
          <w:rFonts w:eastAsia="標楷體" w:hint="eastAsia"/>
        </w:rPr>
        <w:t>送</w:t>
      </w:r>
      <w:r>
        <w:rPr>
          <w:rFonts w:eastAsia="標楷體"/>
        </w:rPr>
        <w:t>)</w:t>
      </w:r>
      <w:r>
        <w:rPr>
          <w:rFonts w:eastAsia="標楷體" w:hint="eastAsia"/>
        </w:rPr>
        <w:t>至內定國小教務處李厚學主任（電話：</w:t>
      </w:r>
      <w:r>
        <w:rPr>
          <w:rFonts w:eastAsia="標楷體"/>
        </w:rPr>
        <w:t>4524624-210</w:t>
      </w:r>
      <w:r>
        <w:rPr>
          <w:rFonts w:eastAsia="標楷體" w:hint="eastAsia"/>
        </w:rPr>
        <w:t>），以完成報名作業。</w:t>
      </w:r>
    </w:p>
    <w:sectPr w:rsidR="00CE63EB" w:rsidRPr="00230ACB" w:rsidSect="00BC2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3EB" w:rsidRDefault="00CE63EB" w:rsidP="0049788F">
      <w:r>
        <w:separator/>
      </w:r>
    </w:p>
  </w:endnote>
  <w:endnote w:type="continuationSeparator" w:id="0">
    <w:p w:rsidR="00CE63EB" w:rsidRDefault="00CE63EB" w:rsidP="0049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3EB" w:rsidRDefault="00CE63EB" w:rsidP="0049788F">
      <w:r>
        <w:separator/>
      </w:r>
    </w:p>
  </w:footnote>
  <w:footnote w:type="continuationSeparator" w:id="0">
    <w:p w:rsidR="00CE63EB" w:rsidRDefault="00CE63EB" w:rsidP="00497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A9F"/>
    <w:multiLevelType w:val="hybridMultilevel"/>
    <w:tmpl w:val="D9588E78"/>
    <w:lvl w:ilvl="0" w:tplc="FF4E0F0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DD7676"/>
    <w:multiLevelType w:val="hybridMultilevel"/>
    <w:tmpl w:val="C7B87FF8"/>
    <w:lvl w:ilvl="0" w:tplc="D30894B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1C4BD3"/>
    <w:multiLevelType w:val="hybridMultilevel"/>
    <w:tmpl w:val="CE646DFE"/>
    <w:lvl w:ilvl="0" w:tplc="52D29D8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54114EA"/>
    <w:multiLevelType w:val="hybridMultilevel"/>
    <w:tmpl w:val="8FB8F116"/>
    <w:lvl w:ilvl="0" w:tplc="ED1CE6CA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709775E"/>
    <w:multiLevelType w:val="hybridMultilevel"/>
    <w:tmpl w:val="203CE0A2"/>
    <w:lvl w:ilvl="0" w:tplc="91669E9C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2F3"/>
    <w:rsid w:val="00007A51"/>
    <w:rsid w:val="00025CCF"/>
    <w:rsid w:val="00040F33"/>
    <w:rsid w:val="000723B6"/>
    <w:rsid w:val="00076756"/>
    <w:rsid w:val="000A03ED"/>
    <w:rsid w:val="00106481"/>
    <w:rsid w:val="0011221D"/>
    <w:rsid w:val="0013529D"/>
    <w:rsid w:val="00155907"/>
    <w:rsid w:val="001825D0"/>
    <w:rsid w:val="00230ACB"/>
    <w:rsid w:val="00233EBE"/>
    <w:rsid w:val="00252200"/>
    <w:rsid w:val="002530AC"/>
    <w:rsid w:val="00277F81"/>
    <w:rsid w:val="00290D91"/>
    <w:rsid w:val="00291F3D"/>
    <w:rsid w:val="002E3DC6"/>
    <w:rsid w:val="00330FDC"/>
    <w:rsid w:val="00367B12"/>
    <w:rsid w:val="00406642"/>
    <w:rsid w:val="004066C5"/>
    <w:rsid w:val="00413743"/>
    <w:rsid w:val="004166D2"/>
    <w:rsid w:val="004371F6"/>
    <w:rsid w:val="004535F6"/>
    <w:rsid w:val="00453A1B"/>
    <w:rsid w:val="00475738"/>
    <w:rsid w:val="0049788F"/>
    <w:rsid w:val="004D664D"/>
    <w:rsid w:val="004F116D"/>
    <w:rsid w:val="00507C24"/>
    <w:rsid w:val="00530905"/>
    <w:rsid w:val="00554151"/>
    <w:rsid w:val="00561807"/>
    <w:rsid w:val="005852F3"/>
    <w:rsid w:val="00594F97"/>
    <w:rsid w:val="005B0A69"/>
    <w:rsid w:val="005B50FD"/>
    <w:rsid w:val="0065377F"/>
    <w:rsid w:val="006661AF"/>
    <w:rsid w:val="0068540A"/>
    <w:rsid w:val="006C2F34"/>
    <w:rsid w:val="00722FFC"/>
    <w:rsid w:val="00726DDC"/>
    <w:rsid w:val="00747E64"/>
    <w:rsid w:val="007746EF"/>
    <w:rsid w:val="007C0D62"/>
    <w:rsid w:val="00863A4C"/>
    <w:rsid w:val="00886CAC"/>
    <w:rsid w:val="00896BF6"/>
    <w:rsid w:val="008B19C5"/>
    <w:rsid w:val="008E0A58"/>
    <w:rsid w:val="00921028"/>
    <w:rsid w:val="00950043"/>
    <w:rsid w:val="009729B6"/>
    <w:rsid w:val="009925EB"/>
    <w:rsid w:val="009C7BE0"/>
    <w:rsid w:val="00A32421"/>
    <w:rsid w:val="00A52420"/>
    <w:rsid w:val="00A66CB4"/>
    <w:rsid w:val="00AA031A"/>
    <w:rsid w:val="00AB52B2"/>
    <w:rsid w:val="00AC74BC"/>
    <w:rsid w:val="00B216CB"/>
    <w:rsid w:val="00BB3A8E"/>
    <w:rsid w:val="00BC2DAB"/>
    <w:rsid w:val="00BE4CF8"/>
    <w:rsid w:val="00C124D2"/>
    <w:rsid w:val="00CB7B6C"/>
    <w:rsid w:val="00CD3C4C"/>
    <w:rsid w:val="00CE63EB"/>
    <w:rsid w:val="00D74313"/>
    <w:rsid w:val="00DB6644"/>
    <w:rsid w:val="00E223E3"/>
    <w:rsid w:val="00E2576C"/>
    <w:rsid w:val="00E615BA"/>
    <w:rsid w:val="00EB13D8"/>
    <w:rsid w:val="00EB13E0"/>
    <w:rsid w:val="00F01DC3"/>
    <w:rsid w:val="00F148BD"/>
    <w:rsid w:val="00F74D1E"/>
    <w:rsid w:val="00FC77CF"/>
    <w:rsid w:val="00F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8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788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788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788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788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33EB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F01DC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DC3"/>
    <w:rPr>
      <w:rFonts w:ascii="Cambria" w:eastAsia="新細明體" w:hAnsi="Cambria" w:cs="Times New Roman"/>
      <w:sz w:val="18"/>
      <w:szCs w:val="18"/>
    </w:rPr>
  </w:style>
  <w:style w:type="table" w:customStyle="1" w:styleId="TableNormal1">
    <w:name w:val="Table Normal1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b/>
      <w:bCs/>
      <w:color w:val="FEFFFE"/>
      <w:kern w:val="0"/>
      <w:sz w:val="20"/>
      <w:szCs w:val="20"/>
      <w:u w:color="FEFFFE"/>
    </w:rPr>
  </w:style>
  <w:style w:type="paragraph" w:customStyle="1" w:styleId="2A">
    <w:name w:val="表格樣式 2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kern w:val="0"/>
      <w:sz w:val="20"/>
      <w:szCs w:val="20"/>
      <w:u w:color="000000"/>
    </w:rPr>
  </w:style>
  <w:style w:type="paragraph" w:customStyle="1" w:styleId="A">
    <w:name w:val="預設值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40"/>
    </w:pPr>
    <w:rPr>
      <w:rFonts w:ascii="Arial Unicode MS" w:hAnsi="Arial Unicode MS" w:cs="Arial Unicode MS"/>
      <w:color w:val="000000"/>
      <w:kern w:val="0"/>
      <w:sz w:val="38"/>
      <w:szCs w:val="3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89</Words>
  <Characters>513</Characters>
  <Application>Microsoft Office Outlook</Application>
  <DocSecurity>0</DocSecurity>
  <Lines>0</Lines>
  <Paragraphs>0</Paragraphs>
  <ScaleCrop>false</ScaleCrop>
  <Company>National Central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桃園市104學年度第1學期「明日數學工作坊（國小）」</dc:title>
  <dc:subject/>
  <dc:creator>user</dc:creator>
  <cp:keywords/>
  <dc:description/>
  <cp:lastModifiedBy>user</cp:lastModifiedBy>
  <cp:revision>2</cp:revision>
  <dcterms:created xsi:type="dcterms:W3CDTF">2015-06-06T08:57:00Z</dcterms:created>
  <dcterms:modified xsi:type="dcterms:W3CDTF">2015-06-06T08:57:00Z</dcterms:modified>
</cp:coreProperties>
</file>