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95" w:rsidRDefault="007827AF" w:rsidP="00884995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DE4B81">
        <w:rPr>
          <w:rFonts w:ascii="標楷體" w:eastAsia="標楷體" w:hAnsi="標楷體" w:hint="eastAsia"/>
        </w:rPr>
        <w:t>104年度「全民健保 永續經營」相關措施專案計</w:t>
      </w:r>
      <w:r w:rsidR="00884995" w:rsidRPr="00DE4B81">
        <w:rPr>
          <w:rFonts w:ascii="標楷體" w:eastAsia="標楷體" w:hAnsi="標楷體" w:hint="eastAsia"/>
        </w:rPr>
        <w:t>畫─縣本培育工作計畫</w:t>
      </w:r>
    </w:p>
    <w:p w:rsidR="004F24D6" w:rsidRPr="00DE4B81" w:rsidRDefault="004F24D6" w:rsidP="00884995">
      <w:pPr>
        <w:jc w:val="center"/>
        <w:rPr>
          <w:rFonts w:ascii="標楷體" w:eastAsia="標楷體" w:hAnsi="標楷體"/>
        </w:rPr>
      </w:pPr>
      <w:r w:rsidRPr="00DE4B81">
        <w:rPr>
          <w:rFonts w:ascii="標楷體" w:eastAsia="標楷體" w:hAnsi="標楷體" w:hint="eastAsia"/>
        </w:rPr>
        <w:t>全民健保縣本培育教師增能</w:t>
      </w:r>
      <w:r w:rsidR="00745EAB">
        <w:rPr>
          <w:rFonts w:ascii="標楷體" w:eastAsia="標楷體" w:hAnsi="標楷體" w:hint="eastAsia"/>
        </w:rPr>
        <w:t>研習</w:t>
      </w:r>
      <w:r>
        <w:rPr>
          <w:rFonts w:ascii="標楷體" w:eastAsia="標楷體" w:hAnsi="標楷體" w:hint="eastAsia"/>
        </w:rPr>
        <w:t>辦理計畫</w:t>
      </w:r>
    </w:p>
    <w:p w:rsidR="00F7537B" w:rsidRDefault="00A50550" w:rsidP="00F7537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="00A37A86">
        <w:rPr>
          <w:rFonts w:ascii="標楷體" w:eastAsia="標楷體" w:hAnsi="標楷體" w:hint="eastAsia"/>
        </w:rPr>
        <w:t>：</w:t>
      </w:r>
    </w:p>
    <w:p w:rsidR="000830CF" w:rsidRDefault="000830CF" w:rsidP="007066D7">
      <w:pPr>
        <w:pStyle w:val="a7"/>
        <w:ind w:leftChars="235" w:left="989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0830CF">
        <w:rPr>
          <w:rFonts w:ascii="標楷體" w:eastAsia="標楷體" w:hAnsi="標楷體" w:hint="eastAsia"/>
        </w:rPr>
        <w:t>依據「104年國民中小學推動『全民健保 永續經營』相關措施專案計畫─縣本培育工作計畫」辦理。</w:t>
      </w:r>
    </w:p>
    <w:p w:rsidR="00C631E7" w:rsidRDefault="000830CF" w:rsidP="007066D7">
      <w:pPr>
        <w:pStyle w:val="a7"/>
        <w:ind w:leftChars="235" w:left="989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631E7">
        <w:rPr>
          <w:rFonts w:ascii="標楷體" w:eastAsia="標楷體" w:hAnsi="標楷體" w:hint="eastAsia"/>
        </w:rPr>
        <w:t>依據</w:t>
      </w:r>
      <w:r w:rsidR="00A50550">
        <w:rPr>
          <w:rFonts w:ascii="標楷體" w:eastAsia="標楷體" w:hAnsi="標楷體" w:hint="eastAsia"/>
        </w:rPr>
        <w:t>104.3.30桃教衛字第1040019841號辦理。</w:t>
      </w:r>
    </w:p>
    <w:p w:rsidR="00A50550" w:rsidRDefault="00A50550" w:rsidP="007066D7">
      <w:pPr>
        <w:pStyle w:val="a7"/>
        <w:ind w:leftChars="235" w:left="989" w:hangingChars="177" w:hanging="425"/>
        <w:rPr>
          <w:rFonts w:ascii="標楷體" w:eastAsia="標楷體" w:hAnsi="標楷體"/>
        </w:rPr>
      </w:pPr>
    </w:p>
    <w:p w:rsidR="000830CF" w:rsidRDefault="000830CF" w:rsidP="000830C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  <w:r w:rsidR="00A37A86">
        <w:rPr>
          <w:rFonts w:ascii="標楷體" w:eastAsia="標楷體" w:hAnsi="標楷體" w:hint="eastAsia"/>
        </w:rPr>
        <w:t>：</w:t>
      </w:r>
    </w:p>
    <w:p w:rsidR="000830CF" w:rsidRPr="000830CF" w:rsidRDefault="000830CF" w:rsidP="000830CF">
      <w:pPr>
        <w:pStyle w:val="a7"/>
        <w:ind w:leftChars="235" w:left="989" w:hangingChars="177" w:hanging="425"/>
        <w:rPr>
          <w:rFonts w:ascii="標楷體" w:eastAsia="標楷體" w:hAnsi="標楷體"/>
        </w:rPr>
      </w:pPr>
      <w:r w:rsidRPr="000830C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0830CF">
        <w:rPr>
          <w:rFonts w:ascii="標楷體" w:eastAsia="標楷體" w:hAnsi="標楷體" w:hint="eastAsia"/>
        </w:rPr>
        <w:t>透過「全民健保 永續經營」</w:t>
      </w:r>
      <w:r>
        <w:rPr>
          <w:rFonts w:ascii="標楷體" w:eastAsia="標楷體" w:hAnsi="標楷體" w:hint="eastAsia"/>
        </w:rPr>
        <w:t>研習，瞭解健康促進之全民健保</w:t>
      </w:r>
      <w:r w:rsidRPr="000830CF">
        <w:rPr>
          <w:rFonts w:ascii="標楷體" w:eastAsia="標楷體" w:hAnsi="標楷體" w:hint="eastAsia"/>
        </w:rPr>
        <w:t>最新之政策走向。</w:t>
      </w:r>
    </w:p>
    <w:p w:rsidR="000830CF" w:rsidRPr="000830CF" w:rsidRDefault="000830CF" w:rsidP="000830CF">
      <w:pPr>
        <w:pStyle w:val="a7"/>
        <w:ind w:leftChars="235" w:left="989" w:hangingChars="177" w:hanging="425"/>
        <w:rPr>
          <w:rFonts w:ascii="標楷體" w:eastAsia="標楷體" w:hAnsi="標楷體"/>
        </w:rPr>
      </w:pPr>
      <w:r w:rsidRPr="000830CF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0830CF"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 w:hint="eastAsia"/>
        </w:rPr>
        <w:t>理念溝通、</w:t>
      </w:r>
      <w:r w:rsidRPr="000830CF">
        <w:rPr>
          <w:rFonts w:ascii="標楷體" w:eastAsia="標楷體" w:hAnsi="標楷體" w:hint="eastAsia"/>
        </w:rPr>
        <w:t>實務經驗分享，協助學校了解健康問題擬訂健康議題、目標及健促計畫，並務實推動。</w:t>
      </w:r>
    </w:p>
    <w:p w:rsidR="000830CF" w:rsidRPr="000830CF" w:rsidRDefault="000830CF" w:rsidP="000830CF">
      <w:pPr>
        <w:rPr>
          <w:rFonts w:ascii="標楷體" w:eastAsia="標楷體" w:hAnsi="標楷體"/>
        </w:rPr>
      </w:pPr>
    </w:p>
    <w:p w:rsidR="00884995" w:rsidRPr="00DE4B81" w:rsidRDefault="00884995" w:rsidP="0088499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E4B81">
        <w:rPr>
          <w:rFonts w:ascii="標楷體" w:eastAsia="標楷體" w:hAnsi="標楷體" w:hint="eastAsia"/>
        </w:rPr>
        <w:t>辦理單位</w:t>
      </w:r>
      <w:r w:rsidR="00A37A86">
        <w:rPr>
          <w:rFonts w:ascii="標楷體" w:eastAsia="標楷體" w:hAnsi="標楷體" w:hint="eastAsia"/>
        </w:rPr>
        <w:t>：</w:t>
      </w:r>
    </w:p>
    <w:p w:rsidR="00884995" w:rsidRDefault="00161DA9" w:rsidP="00F7537B">
      <w:pPr>
        <w:pStyle w:val="a7"/>
        <w:numPr>
          <w:ilvl w:val="0"/>
          <w:numId w:val="2"/>
        </w:numPr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</w:t>
      </w:r>
      <w:r w:rsidR="00884995" w:rsidRPr="00DE4B81">
        <w:rPr>
          <w:rFonts w:ascii="標楷體" w:eastAsia="標楷體" w:hAnsi="標楷體" w:hint="eastAsia"/>
        </w:rPr>
        <w:t>單位：教育部國民及學前教育署</w:t>
      </w:r>
    </w:p>
    <w:p w:rsidR="00161DA9" w:rsidRPr="00DE4B81" w:rsidRDefault="00161DA9" w:rsidP="00F7537B">
      <w:pPr>
        <w:pStyle w:val="a7"/>
        <w:numPr>
          <w:ilvl w:val="0"/>
          <w:numId w:val="2"/>
        </w:numPr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主辦單位：國立臺灣師範大學健康促進與衛生教育學系</w:t>
      </w:r>
    </w:p>
    <w:p w:rsidR="00884995" w:rsidRDefault="00917ADB" w:rsidP="00B61F2C">
      <w:pPr>
        <w:pStyle w:val="a7"/>
        <w:numPr>
          <w:ilvl w:val="0"/>
          <w:numId w:val="2"/>
        </w:numPr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="00884995" w:rsidRPr="00DE4B81">
        <w:rPr>
          <w:rFonts w:ascii="標楷體" w:eastAsia="標楷體" w:hAnsi="標楷體" w:hint="eastAsia"/>
        </w:rPr>
        <w:t>單位：</w:t>
      </w:r>
      <w:r w:rsidR="00060C51">
        <w:rPr>
          <w:rFonts w:ascii="標楷體" w:eastAsia="標楷體" w:hAnsi="標楷體" w:hint="eastAsia"/>
        </w:rPr>
        <w:t>桃園市政府教育局、桃園市幸福國小</w:t>
      </w:r>
    </w:p>
    <w:p w:rsidR="004F24D6" w:rsidRPr="00DE4B81" w:rsidRDefault="004F24D6" w:rsidP="004F24D6">
      <w:pPr>
        <w:pStyle w:val="a7"/>
        <w:ind w:leftChars="0" w:left="1134"/>
        <w:rPr>
          <w:rFonts w:ascii="標楷體" w:eastAsia="標楷體" w:hAnsi="標楷體"/>
        </w:rPr>
      </w:pPr>
    </w:p>
    <w:p w:rsidR="00C631E7" w:rsidRDefault="00060C51" w:rsidP="00C631E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研習對象</w:t>
      </w:r>
      <w:r w:rsidR="00A37A86">
        <w:rPr>
          <w:rFonts w:ascii="標楷體" w:eastAsia="標楷體" w:hAnsi="標楷體" w:hint="eastAsia"/>
        </w:rPr>
        <w:t>：</w:t>
      </w:r>
    </w:p>
    <w:p w:rsidR="001F43FB" w:rsidRDefault="001F43FB" w:rsidP="00060C51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35DBB" w:rsidRPr="00060C51">
        <w:rPr>
          <w:rFonts w:ascii="標楷體" w:eastAsia="標楷體" w:hAnsi="標楷體" w:hint="eastAsia"/>
        </w:rPr>
        <w:t>近三年擔任健康與體育領域課程教學之合格教師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每校至少1名。</w:t>
      </w:r>
    </w:p>
    <w:p w:rsidR="001F43FB" w:rsidRDefault="001F43FB" w:rsidP="00060C51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35DBB" w:rsidRPr="00060C51">
        <w:rPr>
          <w:rFonts w:ascii="標楷體" w:eastAsia="標楷體" w:hAnsi="標楷體" w:hint="eastAsia"/>
        </w:rPr>
        <w:t>學校</w:t>
      </w:r>
      <w:r w:rsidRPr="00060C51">
        <w:rPr>
          <w:rFonts w:ascii="標楷體" w:eastAsia="標楷體" w:hAnsi="標楷體" w:hint="eastAsia"/>
        </w:rPr>
        <w:t>班級數</w:t>
      </w:r>
      <w:r>
        <w:rPr>
          <w:rFonts w:ascii="標楷體" w:eastAsia="標楷體" w:hAnsi="標楷體" w:hint="eastAsia"/>
        </w:rPr>
        <w:t>達</w:t>
      </w:r>
      <w:r w:rsidR="00C35DBB" w:rsidRPr="00060C51">
        <w:rPr>
          <w:rFonts w:ascii="標楷體" w:eastAsia="標楷體" w:hAnsi="標楷體" w:hint="eastAsia"/>
        </w:rPr>
        <w:t>40班以上，則需推派2名以上之教師參與</w:t>
      </w:r>
      <w:r w:rsidR="00A50550">
        <w:rPr>
          <w:rFonts w:ascii="標楷體" w:eastAsia="標楷體" w:hAnsi="標楷體" w:hint="eastAsia"/>
        </w:rPr>
        <w:t>研習</w:t>
      </w:r>
      <w:r w:rsidR="00C35DBB" w:rsidRPr="00060C51">
        <w:rPr>
          <w:rFonts w:ascii="標楷體" w:eastAsia="標楷體" w:hAnsi="標楷體" w:hint="eastAsia"/>
        </w:rPr>
        <w:t>課程</w:t>
      </w:r>
    </w:p>
    <w:p w:rsidR="00C631E7" w:rsidRPr="00060C51" w:rsidRDefault="001F43FB" w:rsidP="00060C51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C35DBB" w:rsidRPr="00060C51">
        <w:rPr>
          <w:rFonts w:ascii="標楷體" w:eastAsia="標楷體" w:hAnsi="標楷體" w:hint="eastAsia"/>
        </w:rPr>
        <w:t>學校班級數</w:t>
      </w:r>
      <w:r>
        <w:rPr>
          <w:rFonts w:ascii="標楷體" w:eastAsia="標楷體" w:hAnsi="標楷體" w:hint="eastAsia"/>
        </w:rPr>
        <w:t>達</w:t>
      </w:r>
      <w:r w:rsidR="00C35DBB" w:rsidRPr="00060C51">
        <w:rPr>
          <w:rFonts w:ascii="標楷體" w:eastAsia="標楷體" w:hAnsi="標楷體" w:hint="eastAsia"/>
        </w:rPr>
        <w:t>60班</w:t>
      </w:r>
      <w:r>
        <w:rPr>
          <w:rFonts w:ascii="標楷體" w:eastAsia="標楷體" w:hAnsi="標楷體" w:hint="eastAsia"/>
        </w:rPr>
        <w:t>以上</w:t>
      </w:r>
      <w:r w:rsidR="00C35DBB" w:rsidRPr="00060C51">
        <w:rPr>
          <w:rFonts w:ascii="標楷體" w:eastAsia="標楷體" w:hAnsi="標楷體" w:hint="eastAsia"/>
        </w:rPr>
        <w:t>，則需推派3位以上教師共同參與。</w:t>
      </w:r>
    </w:p>
    <w:p w:rsidR="00134E0A" w:rsidRPr="00DE4B81" w:rsidRDefault="00134E0A" w:rsidP="00134E0A">
      <w:pPr>
        <w:pStyle w:val="a7"/>
        <w:ind w:leftChars="0"/>
        <w:rPr>
          <w:rFonts w:ascii="標楷體" w:eastAsia="標楷體" w:hAnsi="標楷體"/>
        </w:rPr>
      </w:pPr>
    </w:p>
    <w:p w:rsidR="00884995" w:rsidRPr="00DE4B81" w:rsidRDefault="00884995" w:rsidP="0088499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E4B81">
        <w:rPr>
          <w:rFonts w:ascii="標楷體" w:eastAsia="標楷體" w:hAnsi="標楷體" w:hint="eastAsia"/>
        </w:rPr>
        <w:t>辦理日期</w:t>
      </w:r>
      <w:r w:rsidR="00A37A86">
        <w:rPr>
          <w:rFonts w:ascii="標楷體" w:eastAsia="標楷體" w:hAnsi="標楷體" w:hint="eastAsia"/>
        </w:rPr>
        <w:t>：</w:t>
      </w:r>
      <w:r w:rsidR="001F43FB">
        <w:rPr>
          <w:rFonts w:ascii="標楷體" w:eastAsia="標楷體" w:hAnsi="標楷體" w:hint="eastAsia"/>
        </w:rPr>
        <w:t>(每場次上限100人)</w:t>
      </w:r>
    </w:p>
    <w:p w:rsidR="00060C51" w:rsidRPr="00060C51" w:rsidRDefault="00A50550" w:rsidP="00A505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60C51">
        <w:rPr>
          <w:rFonts w:ascii="標楷體" w:eastAsia="標楷體" w:hAnsi="標楷體" w:hint="eastAsia"/>
        </w:rPr>
        <w:t>一、</w:t>
      </w:r>
      <w:r w:rsidR="00060C51" w:rsidRPr="00A50550">
        <w:rPr>
          <w:rFonts w:ascii="標楷體" w:eastAsia="標楷體" w:hAnsi="標楷體" w:hint="eastAsia"/>
          <w:b/>
          <w:u w:val="single"/>
        </w:rPr>
        <w:t>國小</w:t>
      </w:r>
      <w:r w:rsidR="00060C51" w:rsidRPr="00A50550">
        <w:rPr>
          <w:rFonts w:ascii="標楷體" w:eastAsia="標楷體" w:hAnsi="標楷體" w:hint="eastAsia"/>
        </w:rPr>
        <w:t>共四場次</w:t>
      </w:r>
    </w:p>
    <w:tbl>
      <w:tblPr>
        <w:tblStyle w:val="a8"/>
        <w:tblW w:w="0" w:type="auto"/>
        <w:tblInd w:w="1608" w:type="dxa"/>
        <w:tblLook w:val="04A0" w:firstRow="1" w:lastRow="0" w:firstColumn="1" w:lastColumn="0" w:noHBand="0" w:noVBand="1"/>
      </w:tblPr>
      <w:tblGrid>
        <w:gridCol w:w="855"/>
        <w:gridCol w:w="1672"/>
        <w:gridCol w:w="1672"/>
        <w:gridCol w:w="1673"/>
        <w:gridCol w:w="1673"/>
      </w:tblGrid>
      <w:tr w:rsidR="00060C51" w:rsidTr="00597E45">
        <w:tc>
          <w:tcPr>
            <w:tcW w:w="855" w:type="dxa"/>
          </w:tcPr>
          <w:p w:rsidR="00060C51" w:rsidRPr="00A50550" w:rsidRDefault="00060C51" w:rsidP="00A50550">
            <w:pPr>
              <w:jc w:val="center"/>
              <w:rPr>
                <w:rFonts w:ascii="標楷體" w:eastAsia="標楷體" w:hAnsi="標楷體"/>
                <w:b/>
              </w:rPr>
            </w:pPr>
            <w:r w:rsidRPr="00A50550">
              <w:rPr>
                <w:rFonts w:ascii="標楷體" w:eastAsia="標楷體" w:hAnsi="標楷體" w:hint="eastAsia"/>
                <w:b/>
              </w:rPr>
              <w:t>梯次</w:t>
            </w:r>
          </w:p>
        </w:tc>
        <w:tc>
          <w:tcPr>
            <w:tcW w:w="1672" w:type="dxa"/>
          </w:tcPr>
          <w:p w:rsidR="00060C51" w:rsidRPr="00A50550" w:rsidRDefault="00A50550" w:rsidP="00A505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</w:t>
            </w:r>
            <w:r w:rsidR="00060C51" w:rsidRPr="00A50550">
              <w:rPr>
                <w:rFonts w:ascii="標楷體" w:eastAsia="標楷體" w:hAnsi="標楷體" w:hint="eastAsia"/>
                <w:b/>
              </w:rPr>
              <w:t>次</w:t>
            </w: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672" w:type="dxa"/>
          </w:tcPr>
          <w:p w:rsidR="00060C51" w:rsidRPr="00A50550" w:rsidRDefault="00A50550" w:rsidP="00A505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</w:t>
            </w:r>
            <w:r w:rsidR="00060C51" w:rsidRPr="00A50550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673" w:type="dxa"/>
          </w:tcPr>
          <w:p w:rsidR="00060C51" w:rsidRPr="00A50550" w:rsidRDefault="00A50550" w:rsidP="00A505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</w:t>
            </w:r>
            <w:r w:rsidR="00060C51" w:rsidRPr="00A50550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673" w:type="dxa"/>
          </w:tcPr>
          <w:p w:rsidR="00060C51" w:rsidRPr="00A50550" w:rsidRDefault="00A50550" w:rsidP="00A505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</w:t>
            </w:r>
            <w:r w:rsidR="00060C51" w:rsidRPr="00A50550">
              <w:rPr>
                <w:rFonts w:ascii="標楷體" w:eastAsia="標楷體" w:hAnsi="標楷體" w:hint="eastAsia"/>
                <w:b/>
              </w:rPr>
              <w:t>四</w:t>
            </w:r>
          </w:p>
        </w:tc>
      </w:tr>
      <w:tr w:rsidR="00060C51" w:rsidTr="00597E45">
        <w:tc>
          <w:tcPr>
            <w:tcW w:w="855" w:type="dxa"/>
          </w:tcPr>
          <w:p w:rsidR="00060C51" w:rsidRPr="00A50550" w:rsidRDefault="00060C51" w:rsidP="00A50550">
            <w:pPr>
              <w:jc w:val="center"/>
              <w:rPr>
                <w:rFonts w:ascii="標楷體" w:eastAsia="標楷體" w:hAnsi="標楷體"/>
                <w:b/>
              </w:rPr>
            </w:pPr>
            <w:r w:rsidRPr="00A5055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72" w:type="dxa"/>
          </w:tcPr>
          <w:p w:rsidR="00060C51" w:rsidRDefault="00060C51" w:rsidP="00A50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104.7.6</w:t>
            </w:r>
          </w:p>
        </w:tc>
        <w:tc>
          <w:tcPr>
            <w:tcW w:w="1672" w:type="dxa"/>
          </w:tcPr>
          <w:p w:rsidR="00060C51" w:rsidRDefault="00060C51" w:rsidP="00A50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104.7.6</w:t>
            </w:r>
          </w:p>
        </w:tc>
        <w:tc>
          <w:tcPr>
            <w:tcW w:w="1673" w:type="dxa"/>
          </w:tcPr>
          <w:p w:rsidR="00060C51" w:rsidRDefault="00060C51" w:rsidP="00A50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104.8.24</w:t>
            </w:r>
          </w:p>
        </w:tc>
        <w:tc>
          <w:tcPr>
            <w:tcW w:w="1673" w:type="dxa"/>
          </w:tcPr>
          <w:p w:rsidR="00060C51" w:rsidRDefault="00060C51" w:rsidP="00A50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104.8.25</w:t>
            </w:r>
          </w:p>
        </w:tc>
      </w:tr>
      <w:tr w:rsidR="00A50550" w:rsidTr="00597E45">
        <w:tc>
          <w:tcPr>
            <w:tcW w:w="855" w:type="dxa"/>
          </w:tcPr>
          <w:p w:rsidR="00A50550" w:rsidRPr="00A50550" w:rsidRDefault="00A50550" w:rsidP="00A50550">
            <w:pPr>
              <w:jc w:val="center"/>
              <w:rPr>
                <w:rFonts w:ascii="標楷體" w:eastAsia="標楷體" w:hAnsi="標楷體"/>
                <w:b/>
              </w:rPr>
            </w:pPr>
            <w:r w:rsidRPr="00A5055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72" w:type="dxa"/>
          </w:tcPr>
          <w:p w:rsidR="00A50550" w:rsidRDefault="00A50550" w:rsidP="00F00A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</w:t>
            </w:r>
            <w:r w:rsidR="00F00A1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0-12:</w:t>
            </w:r>
            <w:r w:rsidR="00F00A16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72" w:type="dxa"/>
          </w:tcPr>
          <w:p w:rsidR="00A50550" w:rsidRDefault="00A50550" w:rsidP="00F00A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F00A16">
              <w:rPr>
                <w:rFonts w:ascii="標楷體" w:eastAsia="標楷體" w:hAnsi="標楷體"/>
              </w:rPr>
              <w:t>0</w:t>
            </w:r>
            <w:r w:rsidR="0091357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-17:</w:t>
            </w:r>
            <w:r w:rsidR="0091357A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73" w:type="dxa"/>
          </w:tcPr>
          <w:p w:rsidR="00A50550" w:rsidRDefault="00A50550" w:rsidP="00F00A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</w:t>
            </w:r>
            <w:r w:rsidR="00F00A1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0-12:</w:t>
            </w:r>
            <w:r w:rsidR="00F00A16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73" w:type="dxa"/>
          </w:tcPr>
          <w:p w:rsidR="00A50550" w:rsidRDefault="00A50550" w:rsidP="00F00A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F00A1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0-17:</w:t>
            </w:r>
            <w:r w:rsidR="0091357A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060C51" w:rsidRPr="00A50550" w:rsidRDefault="00A50550" w:rsidP="00060C51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 xml:space="preserve">    二、</w:t>
      </w:r>
      <w:r w:rsidRPr="00A50550">
        <w:rPr>
          <w:rFonts w:ascii="標楷體" w:eastAsia="標楷體" w:hAnsi="標楷體" w:hint="eastAsia"/>
          <w:b/>
          <w:u w:val="single"/>
        </w:rPr>
        <w:t>國中</w:t>
      </w:r>
      <w:r w:rsidRPr="00A50550">
        <w:rPr>
          <w:rFonts w:ascii="標楷體" w:eastAsia="標楷體" w:hAnsi="標楷體" w:hint="eastAsia"/>
        </w:rPr>
        <w:t>共二場次</w:t>
      </w:r>
    </w:p>
    <w:tbl>
      <w:tblPr>
        <w:tblStyle w:val="a8"/>
        <w:tblW w:w="0" w:type="auto"/>
        <w:tblInd w:w="1623" w:type="dxa"/>
        <w:tblLook w:val="04A0" w:firstRow="1" w:lastRow="0" w:firstColumn="1" w:lastColumn="0" w:noHBand="0" w:noVBand="1"/>
      </w:tblPr>
      <w:tblGrid>
        <w:gridCol w:w="855"/>
        <w:gridCol w:w="3256"/>
        <w:gridCol w:w="3402"/>
      </w:tblGrid>
      <w:tr w:rsidR="00A50550" w:rsidRPr="00A50550" w:rsidTr="00597E45">
        <w:tc>
          <w:tcPr>
            <w:tcW w:w="855" w:type="dxa"/>
          </w:tcPr>
          <w:p w:rsidR="00A50550" w:rsidRPr="00A50550" w:rsidRDefault="00A50550" w:rsidP="00A50550">
            <w:pPr>
              <w:jc w:val="center"/>
              <w:rPr>
                <w:rFonts w:ascii="標楷體" w:eastAsia="標楷體" w:hAnsi="標楷體"/>
                <w:b/>
              </w:rPr>
            </w:pPr>
            <w:r w:rsidRPr="00A50550">
              <w:rPr>
                <w:rFonts w:ascii="標楷體" w:eastAsia="標楷體" w:hAnsi="標楷體" w:hint="eastAsia"/>
                <w:b/>
              </w:rPr>
              <w:t>梯次</w:t>
            </w:r>
          </w:p>
        </w:tc>
        <w:tc>
          <w:tcPr>
            <w:tcW w:w="3256" w:type="dxa"/>
          </w:tcPr>
          <w:p w:rsidR="00A50550" w:rsidRPr="00A50550" w:rsidRDefault="00A50550" w:rsidP="00A505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</w:t>
            </w:r>
            <w:r w:rsidRPr="00A50550">
              <w:rPr>
                <w:rFonts w:ascii="標楷體" w:eastAsia="標楷體" w:hAnsi="標楷體" w:hint="eastAsia"/>
                <w:b/>
              </w:rPr>
              <w:t>次</w:t>
            </w: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402" w:type="dxa"/>
          </w:tcPr>
          <w:p w:rsidR="00A50550" w:rsidRPr="00A50550" w:rsidRDefault="00A50550" w:rsidP="00A505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</w:t>
            </w:r>
            <w:r w:rsidRPr="00A50550">
              <w:rPr>
                <w:rFonts w:ascii="標楷體" w:eastAsia="標楷體" w:hAnsi="標楷體" w:hint="eastAsia"/>
                <w:b/>
              </w:rPr>
              <w:t>二</w:t>
            </w:r>
          </w:p>
        </w:tc>
      </w:tr>
      <w:tr w:rsidR="00A50550" w:rsidRPr="00A50550" w:rsidTr="00597E45">
        <w:tc>
          <w:tcPr>
            <w:tcW w:w="855" w:type="dxa"/>
          </w:tcPr>
          <w:p w:rsidR="00A50550" w:rsidRPr="00A50550" w:rsidRDefault="00A50550" w:rsidP="00A50550">
            <w:pPr>
              <w:jc w:val="center"/>
              <w:rPr>
                <w:rFonts w:ascii="標楷體" w:eastAsia="標楷體" w:hAnsi="標楷體"/>
                <w:b/>
              </w:rPr>
            </w:pPr>
            <w:r w:rsidRPr="00A5055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256" w:type="dxa"/>
          </w:tcPr>
          <w:p w:rsidR="00A50550" w:rsidRPr="00A50550" w:rsidRDefault="00A50550" w:rsidP="00A50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104.7.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A50550" w:rsidRPr="00A50550" w:rsidRDefault="00A50550" w:rsidP="00A505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104.</w:t>
            </w:r>
            <w:r>
              <w:rPr>
                <w:rFonts w:ascii="標楷體" w:eastAsia="標楷體" w:hAnsi="標楷體" w:hint="eastAsia"/>
              </w:rPr>
              <w:t>8.25</w:t>
            </w:r>
          </w:p>
        </w:tc>
      </w:tr>
      <w:tr w:rsidR="00A50550" w:rsidRPr="00A50550" w:rsidTr="00597E45">
        <w:tc>
          <w:tcPr>
            <w:tcW w:w="855" w:type="dxa"/>
          </w:tcPr>
          <w:p w:rsidR="00A50550" w:rsidRPr="00A50550" w:rsidRDefault="00A50550" w:rsidP="00A50550">
            <w:pPr>
              <w:jc w:val="center"/>
              <w:rPr>
                <w:rFonts w:ascii="標楷體" w:eastAsia="標楷體" w:hAnsi="標楷體"/>
                <w:b/>
              </w:rPr>
            </w:pPr>
            <w:r w:rsidRPr="00A5055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256" w:type="dxa"/>
          </w:tcPr>
          <w:p w:rsidR="00A50550" w:rsidRPr="00A50550" w:rsidRDefault="00A50550" w:rsidP="00F00A16">
            <w:pPr>
              <w:jc w:val="center"/>
              <w:rPr>
                <w:rFonts w:ascii="標楷體" w:eastAsia="標楷體" w:hAnsi="標楷體"/>
              </w:rPr>
            </w:pPr>
            <w:r w:rsidRPr="00A50550">
              <w:rPr>
                <w:rFonts w:ascii="標楷體" w:eastAsia="標楷體" w:hAnsi="標楷體" w:hint="eastAsia"/>
              </w:rPr>
              <w:t>8:</w:t>
            </w:r>
            <w:r w:rsidR="00F00A16">
              <w:rPr>
                <w:rFonts w:ascii="標楷體" w:eastAsia="標楷體" w:hAnsi="標楷體"/>
              </w:rPr>
              <w:t>0</w:t>
            </w:r>
            <w:r w:rsidRPr="00A50550">
              <w:rPr>
                <w:rFonts w:ascii="標楷體" w:eastAsia="標楷體" w:hAnsi="標楷體" w:hint="eastAsia"/>
              </w:rPr>
              <w:t>0-12:</w:t>
            </w:r>
            <w:r w:rsidR="00F00A16">
              <w:rPr>
                <w:rFonts w:ascii="標楷體" w:eastAsia="標楷體" w:hAnsi="標楷體"/>
              </w:rPr>
              <w:t>3</w:t>
            </w:r>
            <w:r w:rsidRPr="00A5055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</w:tcPr>
          <w:p w:rsidR="00A50550" w:rsidRPr="00A50550" w:rsidRDefault="00A50550" w:rsidP="00F00A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</w:t>
            </w:r>
            <w:r w:rsidR="00F00A1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A50550">
              <w:rPr>
                <w:rFonts w:ascii="標楷體" w:eastAsia="標楷體" w:hAnsi="標楷體"/>
              </w:rPr>
              <w:t>:</w:t>
            </w:r>
            <w:r w:rsidR="00F00A16">
              <w:rPr>
                <w:rFonts w:ascii="標楷體" w:eastAsia="標楷體" w:hAnsi="標楷體"/>
              </w:rPr>
              <w:t>3</w:t>
            </w:r>
            <w:r w:rsidRPr="00A50550">
              <w:rPr>
                <w:rFonts w:ascii="標楷體" w:eastAsia="標楷體" w:hAnsi="標楷體"/>
              </w:rPr>
              <w:t>0</w:t>
            </w:r>
          </w:p>
        </w:tc>
      </w:tr>
    </w:tbl>
    <w:p w:rsidR="00884995" w:rsidRDefault="001F43FB" w:rsidP="0088499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</w:t>
      </w:r>
      <w:r w:rsidR="00884995" w:rsidRPr="00DE4B81">
        <w:rPr>
          <w:rFonts w:ascii="標楷體" w:eastAsia="標楷體" w:hAnsi="標楷體" w:hint="eastAsia"/>
        </w:rPr>
        <w:t>地點</w:t>
      </w:r>
      <w:r w:rsidR="00A37A86">
        <w:rPr>
          <w:rFonts w:ascii="標楷體" w:eastAsia="標楷體" w:hAnsi="標楷體" w:hint="eastAsia"/>
        </w:rPr>
        <w:t>：</w:t>
      </w:r>
    </w:p>
    <w:p w:rsidR="00597E45" w:rsidRDefault="000830CF" w:rsidP="00597E45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桃園市龜山區幸福國小四樓視聽教室</w:t>
      </w:r>
      <w:r w:rsidR="00597E45">
        <w:rPr>
          <w:rFonts w:ascii="標楷體" w:eastAsia="標楷體" w:hAnsi="標楷體" w:hint="eastAsia"/>
        </w:rPr>
        <w:t>。(桃園市龜山區頂興路115巷20號。)</w:t>
      </w:r>
    </w:p>
    <w:p w:rsidR="000830CF" w:rsidRDefault="00597E45" w:rsidP="000830CF">
      <w:pPr>
        <w:pStyle w:val="a7"/>
        <w:ind w:leftChars="0"/>
        <w:rPr>
          <w:rFonts w:ascii="標楷體" w:eastAsia="標楷體" w:hAnsi="標楷體"/>
        </w:rPr>
      </w:pPr>
      <w:r w:rsidRPr="00597E45">
        <w:rPr>
          <w:rFonts w:ascii="標楷體" w:eastAsia="標楷體" w:hAnsi="標楷體" w:hint="eastAsia"/>
          <w:shd w:val="pct15" w:color="auto" w:fill="FFFFFF"/>
        </w:rPr>
        <w:t>停車</w:t>
      </w:r>
      <w:r w:rsidRPr="00597E45">
        <w:rPr>
          <w:rFonts w:ascii="標楷體" w:eastAsia="標楷體" w:hAnsi="標楷體" w:hint="eastAsia"/>
        </w:rPr>
        <w:t>：幸福國小前庭（約25部汽車車位、5</w:t>
      </w:r>
      <w:r w:rsidRPr="00597E45">
        <w:rPr>
          <w:rFonts w:ascii="標楷體" w:eastAsia="標楷體" w:hAnsi="標楷體"/>
        </w:rPr>
        <w:t>0</w:t>
      </w:r>
      <w:r w:rsidRPr="00597E45">
        <w:rPr>
          <w:rFonts w:ascii="標楷體" w:eastAsia="標楷體" w:hAnsi="標楷體" w:hint="eastAsia"/>
        </w:rPr>
        <w:t>部機車位）停滿為止，請盡量共乘。</w:t>
      </w:r>
    </w:p>
    <w:p w:rsidR="00597E45" w:rsidRDefault="00597E45" w:rsidP="00597E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97E45">
        <w:rPr>
          <w:rFonts w:ascii="標楷體" w:eastAsia="標楷體" w:hAnsi="標楷體" w:hint="eastAsia"/>
          <w:shd w:val="pct15" w:color="auto" w:fill="FFFFFF"/>
        </w:rPr>
        <w:t>聯絡人</w:t>
      </w:r>
      <w:r w:rsidRPr="00597E45">
        <w:rPr>
          <w:rFonts w:ascii="標楷體" w:eastAsia="標楷體" w:hAnsi="標楷體" w:hint="eastAsia"/>
        </w:rPr>
        <w:t>：簡妙娟主任3194072#</w:t>
      </w:r>
      <w:r w:rsidRPr="00597E45">
        <w:rPr>
          <w:rFonts w:ascii="標楷體" w:eastAsia="標楷體" w:hAnsi="標楷體"/>
        </w:rPr>
        <w:t>31</w:t>
      </w:r>
      <w:r w:rsidRPr="00597E45">
        <w:rPr>
          <w:rFonts w:ascii="標楷體" w:eastAsia="標楷體" w:hAnsi="標楷體" w:hint="eastAsia"/>
        </w:rPr>
        <w:t>0、呂汶玲組長#313</w:t>
      </w:r>
    </w:p>
    <w:p w:rsidR="00597E45" w:rsidRPr="00597E45" w:rsidRDefault="00597E45" w:rsidP="00597E45">
      <w:pPr>
        <w:rPr>
          <w:rFonts w:ascii="標楷體" w:eastAsia="標楷體" w:hAnsi="標楷體"/>
        </w:rPr>
      </w:pPr>
    </w:p>
    <w:p w:rsidR="00597E45" w:rsidRDefault="00597E45" w:rsidP="00597E4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97E45">
        <w:rPr>
          <w:rFonts w:ascii="標楷體" w:eastAsia="標楷體" w:hAnsi="標楷體" w:hint="eastAsia"/>
        </w:rPr>
        <w:t>經費：由教育部及桃園</w:t>
      </w:r>
      <w:r>
        <w:rPr>
          <w:rFonts w:ascii="標楷體" w:eastAsia="標楷體" w:hAnsi="標楷體" w:hint="eastAsia"/>
        </w:rPr>
        <w:t>市</w:t>
      </w:r>
      <w:r w:rsidRPr="00597E45">
        <w:rPr>
          <w:rFonts w:ascii="標楷體" w:eastAsia="標楷體" w:hAnsi="標楷體" w:hint="eastAsia"/>
        </w:rPr>
        <w:t>政府全額補助，經費概算表如附件。</w:t>
      </w:r>
    </w:p>
    <w:p w:rsidR="00597E45" w:rsidRPr="00597E45" w:rsidRDefault="00597E45" w:rsidP="00597E45">
      <w:pPr>
        <w:pStyle w:val="a7"/>
        <w:ind w:leftChars="0"/>
        <w:rPr>
          <w:rFonts w:ascii="標楷體" w:eastAsia="標楷體" w:hAnsi="標楷體"/>
        </w:rPr>
      </w:pPr>
    </w:p>
    <w:p w:rsidR="00597E45" w:rsidRDefault="00597E45" w:rsidP="00597E4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97E45">
        <w:rPr>
          <w:rFonts w:ascii="標楷體" w:eastAsia="標楷體" w:hAnsi="標楷體" w:hint="eastAsia"/>
        </w:rPr>
        <w:t>差假：辦理本計畫活動之工作人員及參加人員於活動期間給予公(差)假。</w:t>
      </w:r>
    </w:p>
    <w:p w:rsidR="00597E45" w:rsidRPr="00597E45" w:rsidRDefault="00597E45" w:rsidP="00597E45">
      <w:pPr>
        <w:pStyle w:val="a7"/>
        <w:ind w:leftChars="0"/>
        <w:rPr>
          <w:rFonts w:ascii="標楷體" w:eastAsia="標楷體" w:hAnsi="標楷體"/>
        </w:rPr>
      </w:pPr>
    </w:p>
    <w:p w:rsidR="00597E45" w:rsidRDefault="00597E45" w:rsidP="00597E4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獎勵：辦理本計畫各項活動績優工作人員，於各項活動結束後，報請市</w:t>
      </w:r>
      <w:r w:rsidRPr="00597E45">
        <w:rPr>
          <w:rFonts w:ascii="標楷體" w:eastAsia="標楷體" w:hAnsi="標楷體" w:hint="eastAsia"/>
        </w:rPr>
        <w:t>府依規定獎勵。</w:t>
      </w:r>
    </w:p>
    <w:p w:rsidR="00597E45" w:rsidRPr="00597E45" w:rsidRDefault="00597E45" w:rsidP="00597E45">
      <w:pPr>
        <w:pStyle w:val="a7"/>
        <w:rPr>
          <w:rFonts w:ascii="標楷體" w:eastAsia="標楷體" w:hAnsi="標楷體"/>
        </w:rPr>
      </w:pPr>
    </w:p>
    <w:p w:rsidR="00597E45" w:rsidRDefault="00597E45" w:rsidP="00597E4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本計畫經呈桃園市</w:t>
      </w:r>
      <w:r w:rsidRPr="00597E45">
        <w:rPr>
          <w:rFonts w:ascii="標楷體" w:eastAsia="標楷體" w:hAnsi="標楷體" w:hint="eastAsia"/>
        </w:rPr>
        <w:t>政府核定後實施，修正時亦同。</w:t>
      </w:r>
    </w:p>
    <w:p w:rsidR="002D4DC6" w:rsidRPr="00597E45" w:rsidRDefault="00597E45" w:rsidP="00642A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97E45">
        <w:rPr>
          <w:rFonts w:ascii="標楷體" w:eastAsia="標楷體" w:hAnsi="標楷體" w:hint="eastAsia"/>
        </w:rPr>
        <w:lastRenderedPageBreak/>
        <w:t>研習課程表</w:t>
      </w:r>
      <w:r w:rsidR="002679A6">
        <w:rPr>
          <w:rFonts w:ascii="標楷體" w:eastAsia="標楷體" w:hAnsi="標楷體" w:hint="eastAsia"/>
        </w:rPr>
        <w:t>(暫訂)</w:t>
      </w:r>
    </w:p>
    <w:tbl>
      <w:tblPr>
        <w:tblpPr w:leftFromText="181" w:rightFromText="181" w:vertAnchor="text" w:horzAnchor="margin" w:tblpXSpec="center" w:tblpY="424"/>
        <w:tblOverlap w:val="never"/>
        <w:tblW w:w="475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47"/>
        <w:gridCol w:w="5740"/>
        <w:gridCol w:w="2269"/>
      </w:tblGrid>
      <w:tr w:rsidR="00597E45" w:rsidRPr="00D575A5" w:rsidTr="00A37A86">
        <w:trPr>
          <w:tblHeader/>
        </w:trPr>
        <w:tc>
          <w:tcPr>
            <w:tcW w:w="1170" w:type="pct"/>
            <w:vAlign w:val="center"/>
          </w:tcPr>
          <w:p w:rsidR="00597E45" w:rsidRPr="00460587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460587">
              <w:rPr>
                <w:rFonts w:ascii="標楷體" w:eastAsia="標楷體" w:hAnsi="標楷體" w:cs="Times New Roman" w:hint="eastAsia"/>
                <w:b/>
                <w:color w:val="000000"/>
              </w:rPr>
              <w:t>時間</w:t>
            </w:r>
          </w:p>
        </w:tc>
        <w:tc>
          <w:tcPr>
            <w:tcW w:w="2745" w:type="pct"/>
            <w:vAlign w:val="center"/>
          </w:tcPr>
          <w:p w:rsidR="00597E45" w:rsidRPr="00460587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460587">
              <w:rPr>
                <w:rFonts w:ascii="標楷體" w:eastAsia="標楷體" w:hAnsi="標楷體" w:cs="Times New Roman" w:hint="eastAsia"/>
                <w:b/>
                <w:color w:val="000000"/>
              </w:rPr>
              <w:t>內容</w:t>
            </w:r>
          </w:p>
        </w:tc>
        <w:tc>
          <w:tcPr>
            <w:tcW w:w="1085" w:type="pct"/>
            <w:vAlign w:val="center"/>
          </w:tcPr>
          <w:p w:rsidR="00597E45" w:rsidRPr="00460587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460587">
              <w:rPr>
                <w:rFonts w:ascii="標楷體" w:eastAsia="標楷體" w:hAnsi="標楷體" w:cs="Times New Roman" w:hint="eastAsia"/>
                <w:b/>
                <w:color w:val="000000"/>
              </w:rPr>
              <w:t>主講人</w:t>
            </w:r>
          </w:p>
        </w:tc>
      </w:tr>
      <w:tr w:rsidR="00597E45" w:rsidRPr="00D575A5" w:rsidTr="00A37A86">
        <w:tc>
          <w:tcPr>
            <w:tcW w:w="1170" w:type="pct"/>
            <w:shd w:val="clear" w:color="auto" w:fill="FFCC99"/>
            <w:vAlign w:val="center"/>
          </w:tcPr>
          <w:p w:rsidR="00597E4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00A16">
              <w:rPr>
                <w:rFonts w:ascii="標楷體" w:eastAsia="標楷體" w:hAnsi="標楷體"/>
                <w:color w:val="000000"/>
              </w:rPr>
              <w:t>3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 w:rsidR="00F00A16">
              <w:rPr>
                <w:rFonts w:ascii="標楷體" w:eastAsia="標楷體" w:hAnsi="標楷體" w:cs="Times New Roman"/>
                <w:color w:val="000000"/>
              </w:rPr>
              <w:t>0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575A5">
              <w:rPr>
                <w:rFonts w:ascii="標楷體" w:eastAsia="標楷體" w:hAnsi="標楷體" w:cs="Times New Roman"/>
                <w:color w:val="000000"/>
              </w:rPr>
              <w:t>:</w:t>
            </w:r>
            <w:r w:rsidR="00F00A16">
              <w:rPr>
                <w:rFonts w:ascii="標楷體" w:eastAsia="標楷體" w:hAnsi="標楷體" w:cs="Times New Roman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597E45" w:rsidRPr="00D575A5" w:rsidRDefault="00597E45" w:rsidP="00F00A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(上午</w:t>
            </w:r>
            <w:r w:rsidR="00F00A16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F00A16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0-8:</w:t>
            </w:r>
            <w:r w:rsidR="00F00A16"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745" w:type="pct"/>
            <w:shd w:val="clear" w:color="auto" w:fill="FFCC99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報到</w:t>
            </w:r>
          </w:p>
        </w:tc>
        <w:tc>
          <w:tcPr>
            <w:tcW w:w="1085" w:type="pct"/>
            <w:shd w:val="clear" w:color="auto" w:fill="FFCC99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97E45" w:rsidRPr="00D575A5" w:rsidTr="00A37A86">
        <w:trPr>
          <w:trHeight w:val="165"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E4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 w:rsidR="00F00A16">
              <w:rPr>
                <w:rFonts w:ascii="標楷體" w:eastAsia="標楷體" w:hAnsi="標楷體" w:cs="Times New Roman"/>
                <w:color w:val="000000"/>
              </w:rPr>
              <w:t>2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D575A5">
              <w:rPr>
                <w:rFonts w:ascii="標楷體" w:eastAsia="標楷體" w:hAnsi="標楷體" w:cs="Times New Roman"/>
                <w:color w:val="000000"/>
              </w:rPr>
              <w:t>:</w:t>
            </w:r>
            <w:r w:rsidR="00F00A16">
              <w:rPr>
                <w:rFonts w:ascii="標楷體" w:eastAsia="標楷體" w:hAnsi="標楷體" w:cs="Times New Roman"/>
                <w:color w:val="000000"/>
              </w:rPr>
              <w:t>30</w:t>
            </w:r>
          </w:p>
          <w:p w:rsidR="00597E45" w:rsidRPr="00D575A5" w:rsidRDefault="00597E45" w:rsidP="00F00A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(上午8:</w:t>
            </w:r>
            <w:r w:rsidR="00F00A16">
              <w:rPr>
                <w:rFonts w:ascii="標楷體" w:eastAsia="標楷體" w:hAnsi="標楷體" w:cs="Times New Roman"/>
                <w:color w:val="000000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0-8:</w:t>
            </w:r>
            <w:r w:rsidR="00F00A16">
              <w:rPr>
                <w:rFonts w:ascii="標楷體" w:eastAsia="標楷體" w:hAnsi="標楷體" w:cs="Times New Roman"/>
                <w:color w:val="000000"/>
              </w:rPr>
              <w:t>30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</w:tc>
        <w:tc>
          <w:tcPr>
            <w:tcW w:w="27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長官致詞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E45" w:rsidRDefault="00460587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</w:t>
            </w:r>
            <w:r w:rsidR="00597E45">
              <w:rPr>
                <w:rFonts w:ascii="標楷體" w:eastAsia="標楷體" w:hAnsi="標楷體" w:hint="eastAsia"/>
                <w:color w:val="000000"/>
              </w:rPr>
              <w:t>市</w:t>
            </w:r>
            <w:r w:rsidR="00A37A86">
              <w:rPr>
                <w:rFonts w:ascii="標楷體" w:eastAsia="標楷體" w:hAnsi="標楷體" w:hint="eastAsia"/>
                <w:color w:val="000000"/>
              </w:rPr>
              <w:t>政府</w:t>
            </w:r>
            <w:r w:rsidR="00597E45">
              <w:rPr>
                <w:rFonts w:ascii="標楷體" w:eastAsia="標楷體" w:hAnsi="標楷體" w:hint="eastAsia"/>
                <w:color w:val="000000"/>
              </w:rPr>
              <w:t>教育局</w:t>
            </w:r>
          </w:p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長官</w:t>
            </w:r>
          </w:p>
        </w:tc>
      </w:tr>
      <w:tr w:rsidR="00597E45" w:rsidRPr="00D575A5" w:rsidTr="00A37A86">
        <w:trPr>
          <w:trHeight w:val="765"/>
        </w:trPr>
        <w:tc>
          <w:tcPr>
            <w:tcW w:w="1170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E4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</w:t>
            </w:r>
            <w:r w:rsidR="00F00A16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0-14:</w:t>
            </w:r>
            <w:r w:rsidR="00F00A16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597E45" w:rsidRPr="00D575A5" w:rsidRDefault="00597E45" w:rsidP="00F00A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(上午8:</w:t>
            </w:r>
            <w:r w:rsidR="00F00A16"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</w:rPr>
              <w:t>-9:</w:t>
            </w:r>
            <w:r w:rsidR="00F00A16"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745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全民健保教育精神與理念</w:t>
            </w:r>
          </w:p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全民健保教育教學目標與學習內涵</w:t>
            </w:r>
          </w:p>
        </w:tc>
        <w:tc>
          <w:tcPr>
            <w:tcW w:w="1085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輔導委員</w:t>
            </w:r>
          </w:p>
        </w:tc>
      </w:tr>
      <w:tr w:rsidR="00597E45" w:rsidRPr="00D575A5" w:rsidTr="00A37A86">
        <w:trPr>
          <w:trHeight w:val="858"/>
        </w:trPr>
        <w:tc>
          <w:tcPr>
            <w:tcW w:w="1170" w:type="pct"/>
            <w:vAlign w:val="center"/>
          </w:tcPr>
          <w:p w:rsidR="00597E4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</w:t>
            </w:r>
            <w:r w:rsidR="00F00A16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0-15:</w:t>
            </w:r>
            <w:r w:rsidR="00F00A16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597E45" w:rsidRPr="00D575A5" w:rsidRDefault="00597E45" w:rsidP="00F00A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(上午9:</w:t>
            </w:r>
            <w:r w:rsidR="00F00A16"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 w:hint="eastAsia"/>
                <w:color w:val="000000"/>
              </w:rPr>
              <w:t>-10:</w:t>
            </w:r>
            <w:r w:rsidR="00F00A16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745" w:type="pct"/>
            <w:vAlign w:val="center"/>
          </w:tcPr>
          <w:p w:rsidR="00597E45" w:rsidRPr="00D575A5" w:rsidRDefault="00597E45" w:rsidP="00597E45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「全民健保教育」議題之課程設計與發展</w:t>
            </w:r>
          </w:p>
          <w:p w:rsidR="00597E45" w:rsidRPr="00D575A5" w:rsidRDefault="00597E45" w:rsidP="00597E45">
            <w:pPr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「全民健保教育」議題教學活動設計之範例說明</w:t>
            </w:r>
          </w:p>
        </w:tc>
        <w:tc>
          <w:tcPr>
            <w:tcW w:w="1085" w:type="pct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種子教師</w:t>
            </w:r>
          </w:p>
        </w:tc>
      </w:tr>
      <w:tr w:rsidR="00597E45" w:rsidRPr="00D575A5" w:rsidTr="00A37A86">
        <w:trPr>
          <w:trHeight w:val="313"/>
        </w:trPr>
        <w:tc>
          <w:tcPr>
            <w:tcW w:w="1170" w:type="pct"/>
            <w:shd w:val="clear" w:color="auto" w:fill="FABF8F"/>
            <w:vAlign w:val="center"/>
          </w:tcPr>
          <w:p w:rsidR="00597E4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 w:rsidR="00F00A16">
              <w:rPr>
                <w:rFonts w:ascii="標楷體" w:eastAsia="標楷體" w:hAnsi="標楷體" w:cs="Times New Roman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 w:rsidR="00F00A16">
              <w:rPr>
                <w:rFonts w:ascii="標楷體" w:eastAsia="標楷體" w:hAnsi="標楷體" w:cs="Times New Roman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597E45" w:rsidRPr="00D575A5" w:rsidRDefault="00597E45" w:rsidP="00F00A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(上午10:</w:t>
            </w:r>
            <w:r w:rsidR="00F00A16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-10:</w:t>
            </w:r>
            <w:r w:rsidR="00F00A16"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745" w:type="pct"/>
            <w:shd w:val="clear" w:color="auto" w:fill="FABF8F"/>
            <w:vAlign w:val="center"/>
          </w:tcPr>
          <w:p w:rsidR="00597E45" w:rsidRPr="00D575A5" w:rsidRDefault="00597E45" w:rsidP="00597E45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休息</w:t>
            </w:r>
          </w:p>
        </w:tc>
        <w:tc>
          <w:tcPr>
            <w:tcW w:w="1085" w:type="pct"/>
            <w:shd w:val="clear" w:color="auto" w:fill="FABF8F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597E45" w:rsidRPr="00D575A5" w:rsidTr="00A37A86">
        <w:trPr>
          <w:trHeight w:val="858"/>
        </w:trPr>
        <w:tc>
          <w:tcPr>
            <w:tcW w:w="1170" w:type="pct"/>
            <w:vAlign w:val="center"/>
          </w:tcPr>
          <w:p w:rsidR="00597E45" w:rsidRDefault="00460587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</w:t>
            </w:r>
            <w:r w:rsidR="00F00A16">
              <w:rPr>
                <w:rFonts w:ascii="標楷體" w:eastAsia="標楷體" w:hAnsi="標楷體"/>
                <w:color w:val="000000"/>
              </w:rPr>
              <w:t>2</w:t>
            </w:r>
            <w:r w:rsidR="00597E45">
              <w:rPr>
                <w:rFonts w:ascii="標楷體" w:eastAsia="標楷體" w:hAnsi="標楷體" w:hint="eastAsia"/>
                <w:color w:val="000000"/>
              </w:rPr>
              <w:t>0-16:</w:t>
            </w:r>
            <w:r w:rsidR="00F00A16">
              <w:rPr>
                <w:rFonts w:ascii="標楷體" w:eastAsia="標楷體" w:hAnsi="標楷體"/>
                <w:color w:val="000000"/>
              </w:rPr>
              <w:t>1</w:t>
            </w:r>
            <w:r w:rsidR="00597E45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597E45" w:rsidRPr="00D575A5" w:rsidRDefault="00597E45" w:rsidP="00F00A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(上午</w:t>
            </w:r>
            <w:r w:rsidR="00460587">
              <w:rPr>
                <w:rFonts w:ascii="標楷體" w:eastAsia="標楷體" w:hAnsi="標楷體" w:hint="eastAsia"/>
                <w:color w:val="000000"/>
              </w:rPr>
              <w:t>10:</w:t>
            </w:r>
            <w:r w:rsidR="00F00A16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0-</w:t>
            </w:r>
            <w:r w:rsidR="00460587">
              <w:rPr>
                <w:rFonts w:ascii="標楷體" w:eastAsia="標楷體" w:hAnsi="標楷體" w:hint="eastAsia"/>
                <w:color w:val="000000"/>
              </w:rPr>
              <w:t>11:</w:t>
            </w:r>
            <w:r w:rsidR="00F00A16">
              <w:rPr>
                <w:rFonts w:ascii="標楷體" w:eastAsia="標楷體" w:hAnsi="標楷體"/>
                <w:color w:val="000000"/>
              </w:rPr>
              <w:t>1</w:t>
            </w:r>
            <w:r w:rsidR="00460587">
              <w:rPr>
                <w:rFonts w:ascii="標楷體" w:eastAsia="標楷體" w:hAnsi="標楷體" w:hint="eastAsia"/>
                <w:color w:val="000000"/>
              </w:rPr>
              <w:t>0)</w:t>
            </w:r>
          </w:p>
        </w:tc>
        <w:tc>
          <w:tcPr>
            <w:tcW w:w="2745" w:type="pct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工作坊增能活動(一)</w:t>
            </w:r>
          </w:p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發展「全民健保教育」課程教學活動</w:t>
            </w:r>
          </w:p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left="600" w:hangingChars="250" w:hanging="600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（1）運用現有版本及示範教學簡報為基礎，進行討論及編纂或修改</w:t>
            </w:r>
          </w:p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left="600" w:hangingChars="250" w:hanging="600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（2）</w:t>
            </w:r>
            <w:r w:rsidRPr="00D575A5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「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全民健保教育</w:t>
            </w:r>
            <w:r w:rsidRPr="00D575A5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」融入生活技能教學策略設計</w:t>
            </w:r>
          </w:p>
        </w:tc>
        <w:tc>
          <w:tcPr>
            <w:tcW w:w="1085" w:type="pct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種子教師</w:t>
            </w:r>
          </w:p>
        </w:tc>
      </w:tr>
      <w:tr w:rsidR="00597E45" w:rsidRPr="00D575A5" w:rsidTr="00A37A86">
        <w:trPr>
          <w:trHeight w:val="858"/>
        </w:trPr>
        <w:tc>
          <w:tcPr>
            <w:tcW w:w="1170" w:type="pct"/>
            <w:vAlign w:val="center"/>
          </w:tcPr>
          <w:p w:rsidR="00597E45" w:rsidRDefault="00460587" w:rsidP="0046058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</w:t>
            </w:r>
            <w:r w:rsidR="00F00A16">
              <w:rPr>
                <w:rFonts w:ascii="標楷體" w:eastAsia="標楷體" w:hAnsi="標楷體"/>
                <w:color w:val="000000"/>
              </w:rPr>
              <w:t>1</w:t>
            </w:r>
            <w:r w:rsidR="00597E45">
              <w:rPr>
                <w:rFonts w:ascii="標楷體" w:eastAsia="標楷體" w:hAnsi="標楷體" w:hint="eastAsia"/>
                <w:color w:val="000000"/>
              </w:rPr>
              <w:t>0-1</w:t>
            </w:r>
            <w:r w:rsidR="00F00A16">
              <w:rPr>
                <w:rFonts w:ascii="標楷體" w:eastAsia="標楷體" w:hAnsi="標楷體"/>
                <w:color w:val="000000"/>
              </w:rPr>
              <w:t>7</w:t>
            </w:r>
            <w:r w:rsidR="00597E45">
              <w:rPr>
                <w:rFonts w:ascii="標楷體" w:eastAsia="標楷體" w:hAnsi="標楷體" w:hint="eastAsia"/>
                <w:color w:val="000000"/>
              </w:rPr>
              <w:t>:</w:t>
            </w:r>
            <w:r w:rsidR="00F00A16">
              <w:rPr>
                <w:rFonts w:ascii="標楷體" w:eastAsia="標楷體" w:hAnsi="標楷體"/>
                <w:color w:val="000000"/>
              </w:rPr>
              <w:t>0</w:t>
            </w:r>
            <w:r w:rsidR="00597E45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460587" w:rsidRPr="00D575A5" w:rsidRDefault="00460587" w:rsidP="00F00A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(上午11:</w:t>
            </w:r>
            <w:r w:rsidR="00F00A16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0-1</w:t>
            </w:r>
            <w:r w:rsidR="00F00A16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F00A16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0)</w:t>
            </w:r>
          </w:p>
        </w:tc>
        <w:tc>
          <w:tcPr>
            <w:tcW w:w="2745" w:type="pct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工作坊增能活動(二)</w:t>
            </w:r>
          </w:p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發展「全民健保教育」課程精進活動</w:t>
            </w:r>
          </w:p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（3）</w:t>
            </w:r>
            <w:r w:rsidRPr="00D575A5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「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全民健保教育</w:t>
            </w:r>
            <w:r w:rsidRPr="00D575A5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」議題學習單及多元評量之運用</w:t>
            </w:r>
          </w:p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（4）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應用現有相關資源於教學活動中</w:t>
            </w:r>
          </w:p>
        </w:tc>
        <w:tc>
          <w:tcPr>
            <w:tcW w:w="1085" w:type="pct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種子教師</w:t>
            </w:r>
          </w:p>
        </w:tc>
      </w:tr>
      <w:tr w:rsidR="00597E45" w:rsidRPr="00D575A5" w:rsidTr="00A37A86">
        <w:trPr>
          <w:trHeight w:val="858"/>
        </w:trPr>
        <w:tc>
          <w:tcPr>
            <w:tcW w:w="1170" w:type="pct"/>
            <w:vAlign w:val="center"/>
          </w:tcPr>
          <w:p w:rsidR="00597E45" w:rsidRDefault="00597E45" w:rsidP="00460587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="00F00A16">
              <w:rPr>
                <w:rFonts w:ascii="標楷體" w:eastAsia="標楷體" w:hAnsi="標楷體" w:cs="Times New Roman"/>
                <w:color w:val="000000"/>
              </w:rPr>
              <w:t>7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:</w:t>
            </w:r>
            <w:r w:rsidR="00F00A16">
              <w:rPr>
                <w:rFonts w:ascii="標楷體" w:eastAsia="標楷體" w:hAnsi="標楷體" w:cs="Times New Roman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D575A5">
              <w:rPr>
                <w:rFonts w:ascii="標楷體" w:eastAsia="標楷體" w:hAnsi="標楷體" w:cs="Times New Roman"/>
                <w:color w:val="000000"/>
              </w:rPr>
              <w:t>:</w:t>
            </w:r>
            <w:r w:rsidR="00F00A16">
              <w:rPr>
                <w:rFonts w:ascii="標楷體" w:eastAsia="標楷體" w:hAnsi="標楷體" w:cs="Times New Roman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460587" w:rsidRPr="00D575A5" w:rsidRDefault="00460587" w:rsidP="00F00A1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(上午1</w:t>
            </w:r>
            <w:r w:rsidR="00F00A16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F00A16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0-12:</w:t>
            </w:r>
            <w:r w:rsidR="00F00A16"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745" w:type="pct"/>
            <w:vAlign w:val="center"/>
          </w:tcPr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綜合座談</w:t>
            </w:r>
          </w:p>
        </w:tc>
        <w:tc>
          <w:tcPr>
            <w:tcW w:w="1085" w:type="pct"/>
            <w:vAlign w:val="center"/>
          </w:tcPr>
          <w:p w:rsidR="00460587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中央輔導委員</w:t>
            </w:r>
          </w:p>
          <w:p w:rsidR="00597E45" w:rsidRPr="00D575A5" w:rsidRDefault="00597E45" w:rsidP="00597E4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575A5">
              <w:rPr>
                <w:rFonts w:ascii="標楷體" w:eastAsia="標楷體" w:hAnsi="標楷體" w:cs="Times New Roman" w:hint="eastAsia"/>
                <w:color w:val="000000"/>
              </w:rPr>
              <w:t>種子教師</w:t>
            </w:r>
          </w:p>
        </w:tc>
      </w:tr>
    </w:tbl>
    <w:p w:rsidR="004E71FD" w:rsidRDefault="004E71FD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Default="004D6A5F" w:rsidP="00597E45">
      <w:pPr>
        <w:pStyle w:val="a7"/>
        <w:ind w:leftChars="0"/>
        <w:rPr>
          <w:rFonts w:ascii="標楷體" w:eastAsia="標楷體" w:hAnsi="標楷體"/>
        </w:rPr>
      </w:pPr>
    </w:p>
    <w:p w:rsidR="004D6A5F" w:rsidRPr="006B4DF0" w:rsidRDefault="004D6A5F" w:rsidP="00597E45">
      <w:pPr>
        <w:pStyle w:val="a7"/>
        <w:ind w:leftChars="0"/>
        <w:rPr>
          <w:rFonts w:ascii="標楷體" w:eastAsia="標楷體" w:hAnsi="標楷體"/>
        </w:rPr>
      </w:pPr>
    </w:p>
    <w:sectPr w:rsidR="004D6A5F" w:rsidRPr="006B4DF0" w:rsidSect="00597E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24" w:rsidRDefault="005E7624" w:rsidP="007827AF">
      <w:r>
        <w:separator/>
      </w:r>
    </w:p>
  </w:endnote>
  <w:endnote w:type="continuationSeparator" w:id="0">
    <w:p w:rsidR="005E7624" w:rsidRDefault="005E7624" w:rsidP="0078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24" w:rsidRDefault="005E7624" w:rsidP="007827AF">
      <w:r>
        <w:separator/>
      </w:r>
    </w:p>
  </w:footnote>
  <w:footnote w:type="continuationSeparator" w:id="0">
    <w:p w:rsidR="005E7624" w:rsidRDefault="005E7624" w:rsidP="0078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5CD0"/>
    <w:multiLevelType w:val="hybridMultilevel"/>
    <w:tmpl w:val="AEEE917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51537A9"/>
    <w:multiLevelType w:val="hybridMultilevel"/>
    <w:tmpl w:val="4FFE31BA"/>
    <w:lvl w:ilvl="0" w:tplc="0A6C49A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FF49636">
      <w:start w:val="1"/>
      <w:numFmt w:val="taiwaneseCountingThousand"/>
      <w:lvlText w:val="%3、"/>
      <w:lvlJc w:val="left"/>
      <w:pPr>
        <w:ind w:left="1380" w:hanging="420"/>
      </w:pPr>
      <w:rPr>
        <w:rFonts w:ascii="標楷體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B55F2E"/>
    <w:multiLevelType w:val="hybridMultilevel"/>
    <w:tmpl w:val="FCEECFF4"/>
    <w:lvl w:ilvl="0" w:tplc="745C7488">
      <w:start w:val="1"/>
      <w:numFmt w:val="taiwaneseCountingThousand"/>
      <w:lvlText w:val="%1、"/>
      <w:lvlJc w:val="left"/>
      <w:pPr>
        <w:ind w:left="78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58C12132"/>
    <w:multiLevelType w:val="hybridMultilevel"/>
    <w:tmpl w:val="39502F9A"/>
    <w:lvl w:ilvl="0" w:tplc="7BFCFC5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2434642"/>
    <w:multiLevelType w:val="hybridMultilevel"/>
    <w:tmpl w:val="1A4AFDCA"/>
    <w:lvl w:ilvl="0" w:tplc="95D0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AF"/>
    <w:rsid w:val="00060C51"/>
    <w:rsid w:val="000830CF"/>
    <w:rsid w:val="00134E0A"/>
    <w:rsid w:val="00161DA9"/>
    <w:rsid w:val="001F43FB"/>
    <w:rsid w:val="002679A6"/>
    <w:rsid w:val="002D4DC6"/>
    <w:rsid w:val="00325271"/>
    <w:rsid w:val="003F5C6F"/>
    <w:rsid w:val="00401560"/>
    <w:rsid w:val="00460587"/>
    <w:rsid w:val="004D6A5F"/>
    <w:rsid w:val="004E71FD"/>
    <w:rsid w:val="004F24D6"/>
    <w:rsid w:val="00513453"/>
    <w:rsid w:val="00546DE6"/>
    <w:rsid w:val="005721B8"/>
    <w:rsid w:val="00597E45"/>
    <w:rsid w:val="005E7624"/>
    <w:rsid w:val="006B4DF0"/>
    <w:rsid w:val="007066D7"/>
    <w:rsid w:val="00745EAB"/>
    <w:rsid w:val="00753727"/>
    <w:rsid w:val="00753E0A"/>
    <w:rsid w:val="007827AF"/>
    <w:rsid w:val="007A607B"/>
    <w:rsid w:val="007F1FC0"/>
    <w:rsid w:val="00884995"/>
    <w:rsid w:val="0091357A"/>
    <w:rsid w:val="00917ADB"/>
    <w:rsid w:val="00940523"/>
    <w:rsid w:val="009855C6"/>
    <w:rsid w:val="009D683F"/>
    <w:rsid w:val="00A37A86"/>
    <w:rsid w:val="00A43B77"/>
    <w:rsid w:val="00A50550"/>
    <w:rsid w:val="00B364F0"/>
    <w:rsid w:val="00B61F2C"/>
    <w:rsid w:val="00B77904"/>
    <w:rsid w:val="00C35DBB"/>
    <w:rsid w:val="00C631E7"/>
    <w:rsid w:val="00D24D34"/>
    <w:rsid w:val="00D52EAB"/>
    <w:rsid w:val="00DE4B81"/>
    <w:rsid w:val="00F00A16"/>
    <w:rsid w:val="00F2572D"/>
    <w:rsid w:val="00F54944"/>
    <w:rsid w:val="00F7537B"/>
    <w:rsid w:val="00F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7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7AF"/>
    <w:rPr>
      <w:sz w:val="20"/>
      <w:szCs w:val="20"/>
    </w:rPr>
  </w:style>
  <w:style w:type="paragraph" w:styleId="a7">
    <w:name w:val="List Paragraph"/>
    <w:basedOn w:val="a"/>
    <w:uiPriority w:val="34"/>
    <w:qFormat/>
    <w:rsid w:val="00884995"/>
    <w:pPr>
      <w:ind w:leftChars="200" w:left="480"/>
    </w:pPr>
  </w:style>
  <w:style w:type="table" w:styleId="a8">
    <w:name w:val="Table Grid"/>
    <w:basedOn w:val="a1"/>
    <w:uiPriority w:val="59"/>
    <w:rsid w:val="0006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7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7AF"/>
    <w:rPr>
      <w:sz w:val="20"/>
      <w:szCs w:val="20"/>
    </w:rPr>
  </w:style>
  <w:style w:type="paragraph" w:styleId="a7">
    <w:name w:val="List Paragraph"/>
    <w:basedOn w:val="a"/>
    <w:uiPriority w:val="34"/>
    <w:qFormat/>
    <w:rsid w:val="00884995"/>
    <w:pPr>
      <w:ind w:leftChars="200" w:left="480"/>
    </w:pPr>
  </w:style>
  <w:style w:type="table" w:styleId="a8">
    <w:name w:val="Table Grid"/>
    <w:basedOn w:val="a1"/>
    <w:uiPriority w:val="59"/>
    <w:rsid w:val="0006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QOO</dc:creator>
  <cp:lastModifiedBy>admin</cp:lastModifiedBy>
  <cp:revision>2</cp:revision>
  <cp:lastPrinted>2015-02-09T05:52:00Z</cp:lastPrinted>
  <dcterms:created xsi:type="dcterms:W3CDTF">2015-06-17T05:56:00Z</dcterms:created>
  <dcterms:modified xsi:type="dcterms:W3CDTF">2015-06-17T05:56:00Z</dcterms:modified>
</cp:coreProperties>
</file>