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6D30" w14:textId="77777777" w:rsidR="00C12400" w:rsidRPr="00892638" w:rsidRDefault="00C12400" w:rsidP="00AF6573">
      <w:pPr>
        <w:widowControl/>
        <w:ind w:left="2700" w:hanging="2700"/>
        <w:jc w:val="center"/>
        <w:rPr>
          <w:rFonts w:ascii="標楷體" w:eastAsia="標楷體" w:hAnsi="標楷體"/>
          <w:kern w:val="0"/>
          <w:sz w:val="36"/>
          <w:szCs w:val="36"/>
        </w:rPr>
      </w:pPr>
      <w:bookmarkStart w:id="0" w:name="_GoBack"/>
      <w:r w:rsidRPr="00892638">
        <w:rPr>
          <w:rFonts w:ascii="標楷體" w:eastAsia="標楷體" w:hAnsi="標楷體"/>
          <w:kern w:val="0"/>
          <w:sz w:val="36"/>
          <w:szCs w:val="36"/>
        </w:rPr>
        <w:t>106</w:t>
      </w:r>
      <w:r w:rsidRPr="00892638">
        <w:rPr>
          <w:rFonts w:ascii="標楷體" w:eastAsia="標楷體" w:hAnsi="標楷體" w:hint="eastAsia"/>
          <w:kern w:val="0"/>
          <w:sz w:val="36"/>
          <w:szCs w:val="36"/>
        </w:rPr>
        <w:t>年桃園市全國田徑分齡賽競賽規程</w:t>
      </w:r>
      <w:bookmarkEnd w:id="0"/>
    </w:p>
    <w:p w14:paraId="5C6D6D31"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一、宗</w:t>
      </w:r>
      <w:r>
        <w:rPr>
          <w:rFonts w:ascii="新細明體" w:hAnsi="新細明體"/>
          <w:kern w:val="0"/>
          <w:szCs w:val="24"/>
        </w:rPr>
        <w:t xml:space="preserve">    </w:t>
      </w:r>
      <w:r w:rsidRPr="00AF6573">
        <w:rPr>
          <w:rFonts w:ascii="新細明體" w:hAnsi="新細明體" w:hint="eastAsia"/>
          <w:kern w:val="0"/>
          <w:szCs w:val="24"/>
        </w:rPr>
        <w:t>旨：為積極推廣田徑運動，提高田徑技術水準，培養田徑人才。</w:t>
      </w:r>
    </w:p>
    <w:p w14:paraId="5C6D6D32" w14:textId="77777777" w:rsidR="00C12400" w:rsidRPr="00AF6573" w:rsidRDefault="00C12400" w:rsidP="00AF6573">
      <w:pPr>
        <w:widowControl/>
        <w:spacing w:line="440" w:lineRule="atLeast"/>
        <w:ind w:left="1680" w:hanging="1680"/>
        <w:textAlignment w:val="center"/>
        <w:rPr>
          <w:rFonts w:ascii="Times New Roman" w:hAnsi="Times New Roman"/>
          <w:kern w:val="0"/>
          <w:szCs w:val="24"/>
        </w:rPr>
      </w:pPr>
      <w:r w:rsidRPr="00AF6573">
        <w:rPr>
          <w:rFonts w:ascii="新細明體" w:hAnsi="新細明體" w:hint="eastAsia"/>
          <w:kern w:val="0"/>
          <w:szCs w:val="24"/>
        </w:rPr>
        <w:t>二、指導單位：教育部體育署、桃園市政府</w:t>
      </w:r>
    </w:p>
    <w:p w14:paraId="5C6D6D33"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三、主辦單位：中華民國田徑協會、桃園市體育會田徑委員會</w:t>
      </w:r>
    </w:p>
    <w:p w14:paraId="5C6D6D34"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四、協辦單位：桃園市體育會</w:t>
      </w:r>
    </w:p>
    <w:p w14:paraId="5C6D6D35"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五、競賽日期：中華民國</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Pr>
          <w:rFonts w:ascii="新細明體" w:hAnsi="新細明體"/>
          <w:kern w:val="0"/>
          <w:szCs w:val="24"/>
        </w:rPr>
        <w:t>23</w:t>
      </w:r>
      <w:r w:rsidRPr="00AF6573">
        <w:rPr>
          <w:rFonts w:ascii="新細明體" w:hAnsi="新細明體" w:hint="eastAsia"/>
          <w:kern w:val="0"/>
          <w:szCs w:val="24"/>
        </w:rPr>
        <w:t>、</w:t>
      </w:r>
      <w:r>
        <w:rPr>
          <w:rFonts w:ascii="新細明體" w:hAnsi="新細明體"/>
          <w:kern w:val="0"/>
          <w:szCs w:val="24"/>
        </w:rPr>
        <w:t>24</w:t>
      </w:r>
      <w:r w:rsidRPr="00AF6573">
        <w:rPr>
          <w:rFonts w:ascii="新細明體" w:hAnsi="新細明體" w:hint="eastAsia"/>
          <w:kern w:val="0"/>
          <w:szCs w:val="24"/>
        </w:rPr>
        <w:t>、</w:t>
      </w:r>
      <w:r>
        <w:rPr>
          <w:rFonts w:ascii="新細明體" w:hAnsi="新細明體"/>
          <w:kern w:val="0"/>
          <w:szCs w:val="24"/>
        </w:rPr>
        <w:t>25</w:t>
      </w:r>
      <w:r>
        <w:rPr>
          <w:rFonts w:ascii="新細明體" w:hAnsi="新細明體" w:hint="eastAsia"/>
          <w:kern w:val="0"/>
          <w:szCs w:val="24"/>
        </w:rPr>
        <w:t>、</w:t>
      </w:r>
      <w:r>
        <w:rPr>
          <w:rFonts w:ascii="新細明體" w:hAnsi="新細明體"/>
          <w:kern w:val="0"/>
          <w:szCs w:val="24"/>
        </w:rPr>
        <w:t>26</w:t>
      </w:r>
      <w:r w:rsidRPr="00AF6573">
        <w:rPr>
          <w:rFonts w:ascii="新細明體" w:hAnsi="新細明體" w:hint="eastAsia"/>
          <w:kern w:val="0"/>
          <w:szCs w:val="24"/>
        </w:rPr>
        <w:t>日</w:t>
      </w:r>
      <w:r w:rsidRPr="00AF6573">
        <w:rPr>
          <w:rFonts w:ascii="新細明體" w:hAnsi="新細明體"/>
          <w:kern w:val="0"/>
          <w:szCs w:val="24"/>
        </w:rPr>
        <w:t>(</w:t>
      </w:r>
      <w:r w:rsidRPr="00AF6573">
        <w:rPr>
          <w:rFonts w:ascii="新細明體" w:hAnsi="新細明體" w:hint="eastAsia"/>
          <w:kern w:val="0"/>
          <w:szCs w:val="24"/>
        </w:rPr>
        <w:t>星期六</w:t>
      </w:r>
      <w:r>
        <w:rPr>
          <w:rFonts w:ascii="新細明體" w:hAnsi="新細明體" w:hint="eastAsia"/>
          <w:kern w:val="0"/>
          <w:szCs w:val="24"/>
        </w:rPr>
        <w:t>、日、一、二</w:t>
      </w:r>
      <w:r w:rsidRPr="00AF6573">
        <w:rPr>
          <w:rFonts w:ascii="新細明體" w:hAnsi="新細明體"/>
          <w:kern w:val="0"/>
          <w:szCs w:val="24"/>
        </w:rPr>
        <w:t>)</w:t>
      </w:r>
      <w:r w:rsidRPr="00AF6573">
        <w:rPr>
          <w:rFonts w:ascii="新細明體" w:hAnsi="新細明體" w:hint="eastAsia"/>
          <w:kern w:val="0"/>
          <w:szCs w:val="24"/>
        </w:rPr>
        <w:t>。</w:t>
      </w:r>
    </w:p>
    <w:p w14:paraId="5C6D6D36"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六、競賽地點：桃園市立田徑場</w:t>
      </w:r>
      <w:r w:rsidRPr="00AF6573">
        <w:rPr>
          <w:rFonts w:ascii="新細明體" w:hAnsi="新細明體"/>
          <w:kern w:val="0"/>
          <w:szCs w:val="24"/>
        </w:rPr>
        <w:t>(</w:t>
      </w:r>
      <w:r w:rsidRPr="00AF6573">
        <w:rPr>
          <w:rFonts w:ascii="新細明體" w:hAnsi="新細明體" w:hint="eastAsia"/>
          <w:kern w:val="0"/>
          <w:szCs w:val="24"/>
        </w:rPr>
        <w:t>桃園市桃園區三民路一段一號</w:t>
      </w:r>
      <w:r w:rsidRPr="00AF6573">
        <w:rPr>
          <w:rFonts w:ascii="新細明體" w:hAnsi="新細明體"/>
          <w:kern w:val="0"/>
          <w:szCs w:val="24"/>
        </w:rPr>
        <w:t>)</w:t>
      </w:r>
      <w:r w:rsidRPr="00AF6573">
        <w:rPr>
          <w:rFonts w:ascii="新細明體" w:hAnsi="新細明體" w:hint="eastAsia"/>
          <w:kern w:val="0"/>
          <w:szCs w:val="24"/>
        </w:rPr>
        <w:t>。</w:t>
      </w:r>
    </w:p>
    <w:p w14:paraId="5C6D6D37"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七、年齡規定：</w:t>
      </w:r>
    </w:p>
    <w:p w14:paraId="5C6D6D38" w14:textId="77777777" w:rsidR="00C12400" w:rsidRPr="00AF6573" w:rsidRDefault="00C12400" w:rsidP="00892638">
      <w:pPr>
        <w:widowControl/>
        <w:spacing w:line="440" w:lineRule="atLeast"/>
        <w:ind w:leftChars="100" w:left="1320" w:hangingChars="450" w:hanging="1080"/>
        <w:textAlignment w:val="center"/>
        <w:rPr>
          <w:rFonts w:ascii="Times New Roman" w:hAnsi="Times New Roman"/>
          <w:kern w:val="0"/>
          <w:szCs w:val="24"/>
        </w:rPr>
      </w:pPr>
      <w:r w:rsidRPr="00AF6573">
        <w:rPr>
          <w:rFonts w:ascii="新細明體" w:hAnsi="新細明體"/>
          <w:kern w:val="0"/>
          <w:szCs w:val="24"/>
        </w:rPr>
        <w:t>(</w:t>
      </w:r>
      <w:proofErr w:type="gramStart"/>
      <w:r w:rsidRPr="00AF6573">
        <w:rPr>
          <w:rFonts w:ascii="新細明體" w:hAnsi="新細明體" w:hint="eastAsia"/>
          <w:kern w:val="0"/>
          <w:szCs w:val="24"/>
        </w:rPr>
        <w:t>一</w:t>
      </w:r>
      <w:proofErr w:type="gramEnd"/>
      <w:r w:rsidRPr="00AF6573">
        <w:rPr>
          <w:rFonts w:ascii="新細明體" w:hAnsi="新細明體"/>
          <w:kern w:val="0"/>
          <w:szCs w:val="24"/>
        </w:rPr>
        <w:t xml:space="preserve">) </w:t>
      </w:r>
      <w:r>
        <w:rPr>
          <w:rFonts w:ascii="新細明體" w:hAnsi="新細明體"/>
          <w:kern w:val="0"/>
          <w:szCs w:val="24"/>
        </w:rPr>
        <w:t>U12</w:t>
      </w:r>
      <w:r w:rsidRPr="00AF6573">
        <w:rPr>
          <w:rFonts w:ascii="新細明體" w:hAnsi="新細明體" w:hint="eastAsia"/>
          <w:kern w:val="0"/>
          <w:szCs w:val="24"/>
        </w:rPr>
        <w:t>：</w:t>
      </w:r>
      <w:smartTag w:uri="urn:schemas-microsoft-com:office:smarttags" w:element="chsdate">
        <w:smartTagPr>
          <w:attr w:name="Year" w:val="1995"/>
          <w:attr w:name="Month" w:val="1"/>
          <w:attr w:name="Day" w:val="1"/>
          <w:attr w:name="IsLunarDate" w:val="False"/>
          <w:attr w:name="IsROCDate" w:val="False"/>
        </w:smartTagPr>
        <w:r>
          <w:rPr>
            <w:rFonts w:ascii="新細明體" w:hAnsi="新細明體"/>
            <w:kern w:val="0"/>
            <w:szCs w:val="24"/>
          </w:rPr>
          <w:t>95</w:t>
        </w:r>
        <w:r w:rsidRPr="00AF6573">
          <w:rPr>
            <w:rFonts w:ascii="新細明體" w:hAnsi="新細明體" w:hint="eastAsia"/>
            <w:kern w:val="0"/>
            <w:szCs w:val="24"/>
          </w:rPr>
          <w:t>年</w:t>
        </w:r>
        <w:r w:rsidRPr="00AF6573">
          <w:rPr>
            <w:rFonts w:ascii="新細明體" w:hAnsi="新細明體"/>
            <w:kern w:val="0"/>
            <w:szCs w:val="24"/>
          </w:rPr>
          <w:t>1</w:t>
        </w:r>
        <w:r w:rsidRPr="00AF6573">
          <w:rPr>
            <w:rFonts w:ascii="新細明體" w:hAnsi="新細明體" w:hint="eastAsia"/>
            <w:kern w:val="0"/>
            <w:szCs w:val="24"/>
          </w:rPr>
          <w:t>月</w:t>
        </w:r>
        <w:r w:rsidRPr="00AF6573">
          <w:rPr>
            <w:rFonts w:ascii="新細明體" w:hAnsi="新細明體"/>
            <w:kern w:val="0"/>
            <w:szCs w:val="24"/>
          </w:rPr>
          <w:t>1</w:t>
        </w:r>
        <w:r w:rsidRPr="00AF6573">
          <w:rPr>
            <w:rFonts w:ascii="新細明體" w:hAnsi="新細明體" w:hint="eastAsia"/>
            <w:kern w:val="0"/>
            <w:szCs w:val="24"/>
          </w:rPr>
          <w:t>日</w:t>
        </w:r>
      </w:smartTag>
      <w:r w:rsidRPr="00AF6573">
        <w:rPr>
          <w:rFonts w:ascii="新細明體" w:hAnsi="新細明體" w:hint="eastAsia"/>
          <w:kern w:val="0"/>
          <w:szCs w:val="24"/>
        </w:rPr>
        <w:t>（含）以後出生之在籍學生均可參加</w:t>
      </w:r>
      <w:r w:rsidRPr="00AF6573">
        <w:rPr>
          <w:rFonts w:ascii="新細明體" w:hAnsi="新細明體"/>
          <w:kern w:val="0"/>
          <w:szCs w:val="24"/>
        </w:rPr>
        <w:t>(</w:t>
      </w:r>
      <w:r w:rsidRPr="00AF6573">
        <w:rPr>
          <w:rFonts w:ascii="新細明體" w:hAnsi="新細明體" w:hint="eastAsia"/>
          <w:kern w:val="0"/>
          <w:szCs w:val="24"/>
        </w:rPr>
        <w:t>以單一學</w:t>
      </w:r>
      <w:r w:rsidRPr="00AF6573">
        <w:rPr>
          <w:rFonts w:ascii="新細明體" w:hAnsi="新細明體" w:hint="eastAsia"/>
          <w:color w:val="000000"/>
          <w:kern w:val="0"/>
          <w:szCs w:val="24"/>
        </w:rPr>
        <w:t>校為組隊單位</w:t>
      </w:r>
      <w:r w:rsidRPr="00AF6573">
        <w:rPr>
          <w:rFonts w:ascii="新細明體" w:hAnsi="新細明體"/>
          <w:color w:val="000000"/>
          <w:kern w:val="0"/>
          <w:szCs w:val="24"/>
        </w:rPr>
        <w:t>)</w:t>
      </w:r>
      <w:r w:rsidRPr="00AF6573">
        <w:rPr>
          <w:rFonts w:ascii="新細明體" w:hAnsi="新細明體" w:hint="eastAsia"/>
          <w:color w:val="000000"/>
          <w:kern w:val="0"/>
          <w:szCs w:val="24"/>
        </w:rPr>
        <w:t>。</w:t>
      </w:r>
    </w:p>
    <w:p w14:paraId="5C6D6D39"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 xml:space="preserve">) </w:t>
      </w:r>
      <w:r>
        <w:rPr>
          <w:rFonts w:ascii="新細明體" w:hAnsi="新細明體"/>
          <w:kern w:val="0"/>
          <w:szCs w:val="24"/>
        </w:rPr>
        <w:t>U15</w:t>
      </w:r>
      <w:r w:rsidRPr="00AF6573">
        <w:rPr>
          <w:rFonts w:ascii="新細明體" w:hAnsi="新細明體" w:hint="eastAsia"/>
          <w:kern w:val="0"/>
          <w:szCs w:val="24"/>
        </w:rPr>
        <w:t>：</w:t>
      </w:r>
      <w:smartTag w:uri="urn:schemas-microsoft-com:office:smarttags" w:element="chsdate">
        <w:smartTagPr>
          <w:attr w:name="Year" w:val="1992"/>
          <w:attr w:name="Month" w:val="1"/>
          <w:attr w:name="Day" w:val="1"/>
          <w:attr w:name="IsLunarDate" w:val="False"/>
          <w:attr w:name="IsROCDate" w:val="False"/>
        </w:smartTagPr>
        <w:r>
          <w:rPr>
            <w:rFonts w:ascii="新細明體" w:hAnsi="新細明體"/>
            <w:kern w:val="0"/>
            <w:szCs w:val="24"/>
          </w:rPr>
          <w:t>92</w:t>
        </w:r>
        <w:r w:rsidRPr="00AF6573">
          <w:rPr>
            <w:rFonts w:ascii="新細明體" w:hAnsi="新細明體" w:hint="eastAsia"/>
            <w:kern w:val="0"/>
            <w:szCs w:val="24"/>
          </w:rPr>
          <w:t>年</w:t>
        </w:r>
        <w:r w:rsidRPr="00AF6573">
          <w:rPr>
            <w:rFonts w:ascii="新細明體" w:hAnsi="新細明體"/>
            <w:kern w:val="0"/>
            <w:szCs w:val="24"/>
          </w:rPr>
          <w:t>1</w:t>
        </w:r>
        <w:r w:rsidRPr="00AF6573">
          <w:rPr>
            <w:rFonts w:ascii="新細明體" w:hAnsi="新細明體" w:hint="eastAsia"/>
            <w:kern w:val="0"/>
            <w:szCs w:val="24"/>
          </w:rPr>
          <w:t>月</w:t>
        </w:r>
        <w:r w:rsidRPr="00AF6573">
          <w:rPr>
            <w:rFonts w:ascii="新細明體" w:hAnsi="新細明體"/>
            <w:kern w:val="0"/>
            <w:szCs w:val="24"/>
          </w:rPr>
          <w:t>1</w:t>
        </w:r>
        <w:r w:rsidRPr="00AF6573">
          <w:rPr>
            <w:rFonts w:ascii="新細明體" w:hAnsi="新細明體" w:hint="eastAsia"/>
            <w:kern w:val="0"/>
            <w:szCs w:val="24"/>
          </w:rPr>
          <w:t>日</w:t>
        </w:r>
      </w:smartTag>
      <w:r w:rsidRPr="00AF6573">
        <w:rPr>
          <w:rFonts w:ascii="新細明體" w:hAnsi="新細明體" w:hint="eastAsia"/>
          <w:kern w:val="0"/>
          <w:szCs w:val="24"/>
        </w:rPr>
        <w:t>（含）以後出生之在籍學生均可參加</w:t>
      </w:r>
      <w:r w:rsidRPr="00AF6573">
        <w:rPr>
          <w:rFonts w:ascii="新細明體" w:hAnsi="新細明體"/>
          <w:kern w:val="0"/>
          <w:szCs w:val="24"/>
        </w:rPr>
        <w:t>(</w:t>
      </w:r>
      <w:r w:rsidRPr="00AF6573">
        <w:rPr>
          <w:rFonts w:ascii="新細明體" w:hAnsi="新細明體" w:hint="eastAsia"/>
          <w:kern w:val="0"/>
          <w:szCs w:val="24"/>
        </w:rPr>
        <w:t>以單一學</w:t>
      </w:r>
      <w:r w:rsidRPr="00892638">
        <w:rPr>
          <w:rFonts w:ascii="新細明體" w:hAnsi="新細明體" w:hint="eastAsia"/>
          <w:kern w:val="0"/>
          <w:szCs w:val="24"/>
        </w:rPr>
        <w:t>校為組隊單位</w:t>
      </w:r>
      <w:r w:rsidRPr="00892638">
        <w:rPr>
          <w:rFonts w:ascii="新細明體" w:hAnsi="新細明體"/>
          <w:kern w:val="0"/>
          <w:szCs w:val="24"/>
        </w:rPr>
        <w:t>)</w:t>
      </w:r>
      <w:r w:rsidRPr="00892638">
        <w:rPr>
          <w:rFonts w:ascii="新細明體" w:hAnsi="新細明體" w:hint="eastAsia"/>
          <w:kern w:val="0"/>
          <w:szCs w:val="24"/>
        </w:rPr>
        <w:t>。</w:t>
      </w:r>
    </w:p>
    <w:p w14:paraId="5C6D6D3A"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sidRPr="00892638">
        <w:rPr>
          <w:rFonts w:ascii="新細明體" w:hAnsi="新細明體"/>
          <w:kern w:val="0"/>
          <w:szCs w:val="24"/>
        </w:rPr>
        <w:t xml:space="preserve"> </w:t>
      </w:r>
      <w:r w:rsidRPr="00AF6573">
        <w:rPr>
          <w:rFonts w:ascii="新細明體" w:hAnsi="新細明體"/>
          <w:kern w:val="0"/>
          <w:szCs w:val="24"/>
        </w:rPr>
        <w:t>U17</w:t>
      </w:r>
      <w:r w:rsidRPr="00AF6573">
        <w:rPr>
          <w:rFonts w:ascii="新細明體" w:hAnsi="新細明體" w:hint="eastAsia"/>
          <w:kern w:val="0"/>
          <w:szCs w:val="24"/>
        </w:rPr>
        <w:t>：</w:t>
      </w:r>
      <w:smartTag w:uri="urn:schemas-microsoft-com:office:smarttags" w:element="chsdate">
        <w:smartTagPr>
          <w:attr w:name="Year" w:val="1990"/>
          <w:attr w:name="Month" w:val="1"/>
          <w:attr w:name="Day" w:val="1"/>
          <w:attr w:name="IsLunarDate" w:val="False"/>
          <w:attr w:name="IsROCDate" w:val="False"/>
        </w:smartTagPr>
        <w:r>
          <w:rPr>
            <w:rFonts w:ascii="新細明體" w:hAnsi="新細明體"/>
            <w:kern w:val="0"/>
            <w:szCs w:val="24"/>
          </w:rPr>
          <w:t>90</w:t>
        </w:r>
        <w:r w:rsidRPr="00AF6573">
          <w:rPr>
            <w:rFonts w:ascii="新細明體" w:hAnsi="新細明體" w:hint="eastAsia"/>
            <w:kern w:val="0"/>
            <w:szCs w:val="24"/>
          </w:rPr>
          <w:t>年</w:t>
        </w:r>
        <w:r w:rsidRPr="00AF6573">
          <w:rPr>
            <w:rFonts w:ascii="新細明體" w:hAnsi="新細明體"/>
            <w:kern w:val="0"/>
            <w:szCs w:val="24"/>
          </w:rPr>
          <w:t>1</w:t>
        </w:r>
        <w:r w:rsidRPr="00AF6573">
          <w:rPr>
            <w:rFonts w:ascii="新細明體" w:hAnsi="新細明體" w:hint="eastAsia"/>
            <w:kern w:val="0"/>
            <w:szCs w:val="24"/>
          </w:rPr>
          <w:t>月</w:t>
        </w:r>
        <w:r w:rsidRPr="00AF6573">
          <w:rPr>
            <w:rFonts w:ascii="新細明體" w:hAnsi="新細明體"/>
            <w:kern w:val="0"/>
            <w:szCs w:val="24"/>
          </w:rPr>
          <w:t>1</w:t>
        </w:r>
        <w:r w:rsidRPr="00AF6573">
          <w:rPr>
            <w:rFonts w:ascii="新細明體" w:hAnsi="新細明體" w:hint="eastAsia"/>
            <w:kern w:val="0"/>
            <w:szCs w:val="24"/>
          </w:rPr>
          <w:t>日</w:t>
        </w:r>
      </w:smartTag>
      <w:r w:rsidRPr="00AF6573">
        <w:rPr>
          <w:rFonts w:ascii="新細明體" w:hAnsi="新細明體" w:hint="eastAsia"/>
          <w:kern w:val="0"/>
          <w:szCs w:val="24"/>
        </w:rPr>
        <w:t>（含）以後出生之在籍學生均可參加</w:t>
      </w:r>
      <w:r w:rsidRPr="00AF6573">
        <w:rPr>
          <w:rFonts w:ascii="新細明體" w:hAnsi="新細明體"/>
          <w:kern w:val="0"/>
          <w:szCs w:val="24"/>
        </w:rPr>
        <w:t>(</w:t>
      </w:r>
      <w:r w:rsidRPr="00AF6573">
        <w:rPr>
          <w:rFonts w:ascii="新細明體" w:hAnsi="新細明體" w:hint="eastAsia"/>
          <w:kern w:val="0"/>
          <w:szCs w:val="24"/>
        </w:rPr>
        <w:t>以單一學校為組隊單位</w:t>
      </w:r>
      <w:r w:rsidRPr="00AF6573">
        <w:rPr>
          <w:rFonts w:ascii="新細明體" w:hAnsi="新細明體"/>
          <w:kern w:val="0"/>
          <w:szCs w:val="24"/>
        </w:rPr>
        <w:t>)</w:t>
      </w:r>
      <w:r w:rsidRPr="00AF6573">
        <w:rPr>
          <w:rFonts w:ascii="新細明體" w:hAnsi="新細明體" w:hint="eastAsia"/>
          <w:kern w:val="0"/>
          <w:szCs w:val="24"/>
        </w:rPr>
        <w:t>。</w:t>
      </w:r>
    </w:p>
    <w:p w14:paraId="5C6D6D3B"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四</w:t>
      </w:r>
      <w:r w:rsidRPr="00AF6573">
        <w:rPr>
          <w:rFonts w:ascii="新細明體" w:hAnsi="新細明體"/>
          <w:kern w:val="0"/>
          <w:szCs w:val="24"/>
        </w:rPr>
        <w:t>)</w:t>
      </w:r>
      <w:r w:rsidRPr="00892638">
        <w:rPr>
          <w:rFonts w:ascii="新細明體" w:hAnsi="新細明體"/>
          <w:kern w:val="0"/>
          <w:szCs w:val="24"/>
        </w:rPr>
        <w:t xml:space="preserve"> </w:t>
      </w:r>
      <w:r>
        <w:rPr>
          <w:rFonts w:ascii="新細明體" w:hAnsi="新細明體"/>
          <w:kern w:val="0"/>
          <w:szCs w:val="24"/>
        </w:rPr>
        <w:t>U19</w:t>
      </w:r>
      <w:r w:rsidRPr="00AF6573">
        <w:rPr>
          <w:rFonts w:ascii="新細明體" w:hAnsi="新細明體" w:hint="eastAsia"/>
          <w:kern w:val="0"/>
          <w:szCs w:val="24"/>
        </w:rPr>
        <w:t>：</w:t>
      </w:r>
      <w:smartTag w:uri="urn:schemas-microsoft-com:office:smarttags" w:element="chsdate">
        <w:smartTagPr>
          <w:attr w:name="Year" w:val="1988"/>
          <w:attr w:name="Month" w:val="1"/>
          <w:attr w:name="Day" w:val="1"/>
          <w:attr w:name="IsLunarDate" w:val="False"/>
          <w:attr w:name="IsROCDate" w:val="False"/>
        </w:smartTagPr>
        <w:r>
          <w:rPr>
            <w:rFonts w:ascii="新細明體" w:hAnsi="新細明體"/>
            <w:kern w:val="0"/>
            <w:szCs w:val="24"/>
          </w:rPr>
          <w:t>88</w:t>
        </w:r>
        <w:r w:rsidRPr="00AF6573">
          <w:rPr>
            <w:rFonts w:ascii="新細明體" w:hAnsi="新細明體" w:hint="eastAsia"/>
            <w:kern w:val="0"/>
            <w:szCs w:val="24"/>
          </w:rPr>
          <w:t>年</w:t>
        </w:r>
        <w:r w:rsidRPr="00AF6573">
          <w:rPr>
            <w:rFonts w:ascii="新細明體" w:hAnsi="新細明體"/>
            <w:kern w:val="0"/>
            <w:szCs w:val="24"/>
          </w:rPr>
          <w:t>1</w:t>
        </w:r>
        <w:r w:rsidRPr="00AF6573">
          <w:rPr>
            <w:rFonts w:ascii="新細明體" w:hAnsi="新細明體" w:hint="eastAsia"/>
            <w:kern w:val="0"/>
            <w:szCs w:val="24"/>
          </w:rPr>
          <w:t>月</w:t>
        </w:r>
        <w:r w:rsidRPr="00AF6573">
          <w:rPr>
            <w:rFonts w:ascii="新細明體" w:hAnsi="新細明體"/>
            <w:kern w:val="0"/>
            <w:szCs w:val="24"/>
          </w:rPr>
          <w:t>1</w:t>
        </w:r>
        <w:r w:rsidRPr="00AF6573">
          <w:rPr>
            <w:rFonts w:ascii="新細明體" w:hAnsi="新細明體" w:hint="eastAsia"/>
            <w:kern w:val="0"/>
            <w:szCs w:val="24"/>
          </w:rPr>
          <w:t>日</w:t>
        </w:r>
      </w:smartTag>
      <w:r w:rsidRPr="00AF6573">
        <w:rPr>
          <w:rFonts w:ascii="新細明體" w:hAnsi="新細明體" w:hint="eastAsia"/>
          <w:kern w:val="0"/>
          <w:szCs w:val="24"/>
        </w:rPr>
        <w:t>（含）以後出生之在籍學生均可參加</w:t>
      </w:r>
      <w:r w:rsidRPr="00AF6573">
        <w:rPr>
          <w:rFonts w:ascii="新細明體" w:hAnsi="新細明體"/>
          <w:kern w:val="0"/>
          <w:szCs w:val="24"/>
        </w:rPr>
        <w:t>(</w:t>
      </w:r>
      <w:r w:rsidRPr="00AF6573">
        <w:rPr>
          <w:rFonts w:ascii="新細明體" w:hAnsi="新細明體" w:hint="eastAsia"/>
          <w:kern w:val="0"/>
          <w:szCs w:val="24"/>
        </w:rPr>
        <w:t>以單一學校為組隊單位</w:t>
      </w:r>
      <w:r w:rsidRPr="00AF6573">
        <w:rPr>
          <w:rFonts w:ascii="新細明體" w:hAnsi="新細明體"/>
          <w:kern w:val="0"/>
          <w:szCs w:val="24"/>
        </w:rPr>
        <w:t>)</w:t>
      </w:r>
      <w:r w:rsidRPr="00AF6573">
        <w:rPr>
          <w:rFonts w:ascii="新細明體" w:hAnsi="新細明體" w:hint="eastAsia"/>
          <w:kern w:val="0"/>
          <w:szCs w:val="24"/>
        </w:rPr>
        <w:t>。</w:t>
      </w:r>
    </w:p>
    <w:p w14:paraId="5C6D6D3C"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hint="eastAsia"/>
          <w:kern w:val="0"/>
          <w:szCs w:val="24"/>
        </w:rPr>
        <w:t>註：得以跨組，但僅限報名同一組別參賽，且年齡須符合規定不得超齡。</w:t>
      </w:r>
    </w:p>
    <w:p w14:paraId="5C6D6D3D"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八、競賽分組及項目：</w:t>
      </w:r>
    </w:p>
    <w:p w14:paraId="5C6D6D3E"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一</w:t>
      </w:r>
      <w:r w:rsidRPr="00AF6573">
        <w:rPr>
          <w:rFonts w:ascii="新細明體" w:hAnsi="新細明體"/>
          <w:kern w:val="0"/>
          <w:szCs w:val="24"/>
        </w:rPr>
        <w:t>)</w:t>
      </w:r>
      <w:r w:rsidRPr="003F6E08">
        <w:rPr>
          <w:rFonts w:ascii="新細明體" w:hAnsi="新細明體"/>
          <w:kern w:val="0"/>
          <w:szCs w:val="24"/>
        </w:rPr>
        <w:t xml:space="preserve"> </w:t>
      </w:r>
      <w:r>
        <w:rPr>
          <w:rFonts w:ascii="新細明體" w:hAnsi="新細明體"/>
          <w:kern w:val="0"/>
          <w:szCs w:val="24"/>
        </w:rPr>
        <w:t>U12</w:t>
      </w:r>
      <w:r>
        <w:rPr>
          <w:rFonts w:ascii="新細明體" w:hAnsi="新細明體" w:hint="eastAsia"/>
          <w:kern w:val="0"/>
          <w:szCs w:val="24"/>
        </w:rPr>
        <w:t>男生</w:t>
      </w:r>
      <w:r w:rsidRPr="00AF6573">
        <w:rPr>
          <w:rFonts w:ascii="新細明體" w:hAnsi="新細明體" w:hint="eastAsia"/>
          <w:kern w:val="0"/>
          <w:szCs w:val="24"/>
        </w:rPr>
        <w:t>組：</w:t>
      </w:r>
    </w:p>
    <w:p w14:paraId="5C6D6D3F" w14:textId="77777777" w:rsidR="00C12400" w:rsidRPr="003A3DFC" w:rsidRDefault="00C12400" w:rsidP="003A3DFC">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田賽：跳高、跳遠、鉛球</w:t>
      </w:r>
      <w:r w:rsidRPr="00AF6573">
        <w:rPr>
          <w:rFonts w:ascii="新細明體" w:hAnsi="新細明體"/>
          <w:kern w:val="0"/>
          <w:szCs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Pr>
            <w:rFonts w:ascii="新細明體" w:hAnsi="新細明體"/>
            <w:kern w:val="0"/>
            <w:szCs w:val="24"/>
          </w:rPr>
          <w:t>6</w:t>
        </w:r>
        <w:r>
          <w:rPr>
            <w:rFonts w:ascii="新細明體" w:hAnsi="新細明體" w:hint="eastAsia"/>
            <w:kern w:val="0"/>
            <w:szCs w:val="24"/>
          </w:rPr>
          <w:t>磅</w:t>
        </w:r>
      </w:smartTag>
      <w:r w:rsidRPr="00AF6573">
        <w:rPr>
          <w:rFonts w:ascii="新細明體" w:hAnsi="新細明體"/>
          <w:kern w:val="0"/>
          <w:szCs w:val="24"/>
        </w:rPr>
        <w:t>)</w:t>
      </w:r>
      <w:r>
        <w:rPr>
          <w:rFonts w:ascii="新細明體" w:hAnsi="新細明體" w:hint="eastAsia"/>
          <w:kern w:val="0"/>
          <w:szCs w:val="24"/>
        </w:rPr>
        <w:t>。</w:t>
      </w:r>
    </w:p>
    <w:p w14:paraId="5C6D6D40" w14:textId="77777777" w:rsidR="00C12400" w:rsidRPr="003A3DFC" w:rsidRDefault="00C12400" w:rsidP="003A3DFC">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r>
        <w:rPr>
          <w:rFonts w:ascii="新細明體" w:hAnsi="新細明體" w:hint="eastAsia"/>
          <w:kern w:val="0"/>
          <w:szCs w:val="24"/>
        </w:rPr>
        <w:t>大隊接力</w:t>
      </w:r>
      <w:r>
        <w:rPr>
          <w:rFonts w:ascii="新細明體" w:hAnsi="新細明體"/>
          <w:kern w:val="0"/>
          <w:szCs w:val="24"/>
        </w:rPr>
        <w:t>(12*</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ascii="新細明體" w:hAnsi="新細明體"/>
            <w:kern w:val="0"/>
            <w:szCs w:val="24"/>
          </w:rPr>
          <w:t>100</w:t>
        </w:r>
        <w:r>
          <w:rPr>
            <w:rFonts w:ascii="新細明體" w:hAnsi="新細明體" w:hint="eastAsia"/>
            <w:kern w:val="0"/>
            <w:szCs w:val="24"/>
          </w:rPr>
          <w:t>公尺</w:t>
        </w:r>
      </w:smartTag>
      <w:r>
        <w:rPr>
          <w:rFonts w:ascii="新細明體" w:hAnsi="新細明體"/>
          <w:kern w:val="0"/>
          <w:szCs w:val="24"/>
        </w:rPr>
        <w:t>)</w:t>
      </w:r>
      <w:r>
        <w:rPr>
          <w:rFonts w:ascii="新細明體" w:hAnsi="新細明體" w:hint="eastAsia"/>
          <w:kern w:val="0"/>
          <w:szCs w:val="24"/>
        </w:rPr>
        <w:t>。</w:t>
      </w:r>
    </w:p>
    <w:p w14:paraId="5C6D6D41"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二</w:t>
      </w:r>
      <w:r w:rsidRPr="00AF6573">
        <w:rPr>
          <w:rFonts w:ascii="新細明體" w:hAnsi="新細明體"/>
          <w:kern w:val="0"/>
          <w:szCs w:val="24"/>
        </w:rPr>
        <w:t xml:space="preserve">) </w:t>
      </w:r>
      <w:r>
        <w:rPr>
          <w:rFonts w:ascii="新細明體" w:hAnsi="新細明體"/>
          <w:kern w:val="0"/>
          <w:szCs w:val="24"/>
        </w:rPr>
        <w:t>U12</w:t>
      </w:r>
      <w:r>
        <w:rPr>
          <w:rFonts w:ascii="新細明體" w:hAnsi="新細明體" w:hint="eastAsia"/>
          <w:kern w:val="0"/>
          <w:szCs w:val="24"/>
        </w:rPr>
        <w:t>女生</w:t>
      </w:r>
      <w:r w:rsidRPr="00AF6573">
        <w:rPr>
          <w:rFonts w:ascii="新細明體" w:hAnsi="新細明體" w:hint="eastAsia"/>
          <w:kern w:val="0"/>
          <w:szCs w:val="24"/>
        </w:rPr>
        <w:t>組：</w:t>
      </w:r>
    </w:p>
    <w:p w14:paraId="5C6D6D42" w14:textId="77777777" w:rsidR="00C12400" w:rsidRPr="00AF6573" w:rsidRDefault="00C12400" w:rsidP="003F6E08">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田賽：跳高、跳遠、鉛球</w:t>
      </w:r>
      <w:r w:rsidRPr="00AF6573">
        <w:rPr>
          <w:rFonts w:ascii="新細明體" w:hAnsi="新細明體"/>
          <w:kern w:val="0"/>
          <w:szCs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Pr>
            <w:rFonts w:ascii="新細明體" w:hAnsi="新細明體"/>
            <w:kern w:val="0"/>
            <w:szCs w:val="24"/>
          </w:rPr>
          <w:t>6</w:t>
        </w:r>
        <w:r>
          <w:rPr>
            <w:rFonts w:ascii="新細明體" w:hAnsi="新細明體" w:hint="eastAsia"/>
            <w:kern w:val="0"/>
            <w:szCs w:val="24"/>
          </w:rPr>
          <w:t>磅</w:t>
        </w:r>
      </w:smartTag>
      <w:r w:rsidRPr="00AF6573">
        <w:rPr>
          <w:rFonts w:ascii="新細明體" w:hAnsi="新細明體"/>
          <w:kern w:val="0"/>
          <w:szCs w:val="24"/>
        </w:rPr>
        <w:t>)</w:t>
      </w:r>
      <w:r>
        <w:rPr>
          <w:rFonts w:ascii="新細明體" w:hAnsi="新細明體" w:hint="eastAsia"/>
          <w:kern w:val="0"/>
          <w:szCs w:val="24"/>
        </w:rPr>
        <w:t>。</w:t>
      </w:r>
    </w:p>
    <w:p w14:paraId="5C6D6D43" w14:textId="77777777" w:rsidR="00C12400" w:rsidRPr="00AF6573" w:rsidRDefault="00C12400" w:rsidP="003F6E08">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r>
        <w:rPr>
          <w:rFonts w:ascii="新細明體" w:hAnsi="新細明體" w:hint="eastAsia"/>
          <w:kern w:val="0"/>
          <w:szCs w:val="24"/>
        </w:rPr>
        <w:t>大隊接力</w:t>
      </w:r>
      <w:r>
        <w:rPr>
          <w:rFonts w:ascii="新細明體" w:hAnsi="新細明體"/>
          <w:kern w:val="0"/>
          <w:szCs w:val="24"/>
        </w:rPr>
        <w:t>(12*</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ascii="新細明體" w:hAnsi="新細明體"/>
            <w:kern w:val="0"/>
            <w:szCs w:val="24"/>
          </w:rPr>
          <w:t>100</w:t>
        </w:r>
        <w:r>
          <w:rPr>
            <w:rFonts w:ascii="新細明體" w:hAnsi="新細明體" w:hint="eastAsia"/>
            <w:kern w:val="0"/>
            <w:szCs w:val="24"/>
          </w:rPr>
          <w:t>公尺</w:t>
        </w:r>
      </w:smartTag>
      <w:r>
        <w:rPr>
          <w:rFonts w:ascii="新細明體" w:hAnsi="新細明體"/>
          <w:kern w:val="0"/>
          <w:szCs w:val="24"/>
        </w:rPr>
        <w:t>)</w:t>
      </w:r>
      <w:r>
        <w:rPr>
          <w:rFonts w:ascii="新細明體" w:hAnsi="新細明體" w:hint="eastAsia"/>
          <w:kern w:val="0"/>
          <w:szCs w:val="24"/>
        </w:rPr>
        <w:t>。</w:t>
      </w:r>
    </w:p>
    <w:p w14:paraId="5C6D6D44"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三</w:t>
      </w:r>
      <w:r w:rsidRPr="00AF6573">
        <w:rPr>
          <w:rFonts w:ascii="新細明體" w:hAnsi="新細明體"/>
          <w:kern w:val="0"/>
          <w:szCs w:val="24"/>
        </w:rPr>
        <w:t>) U15</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14:paraId="5C6D6D45"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田賽：跳高、撐竿跳高、跳遠、鉛球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AF6573">
          <w:rPr>
            <w:rFonts w:ascii="新細明體" w:hAnsi="新細明體"/>
            <w:kern w:val="0"/>
            <w:szCs w:val="24"/>
          </w:rPr>
          <w:t>1.5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(700</w:t>
      </w:r>
      <w:r w:rsidRPr="00AF6573">
        <w:rPr>
          <w:rFonts w:ascii="新細明體" w:hAnsi="新細明體" w:hint="eastAsia"/>
          <w:kern w:val="0"/>
          <w:szCs w:val="24"/>
        </w:rPr>
        <w:t>公克</w:t>
      </w:r>
      <w:r w:rsidRPr="00AF6573">
        <w:rPr>
          <w:rFonts w:ascii="新細明體" w:hAnsi="新細明體"/>
          <w:kern w:val="0"/>
          <w:szCs w:val="24"/>
        </w:rPr>
        <w:t>)</w:t>
      </w:r>
    </w:p>
    <w:p w14:paraId="5C6D6D46"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47"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四</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U15</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14:paraId="5C6D6D48"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田賽：跳高、撐竿跳高、跳遠、鉛球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(500</w:t>
      </w:r>
      <w:r w:rsidRPr="00AF6573">
        <w:rPr>
          <w:rFonts w:ascii="新細明體" w:hAnsi="新細明體" w:hint="eastAsia"/>
          <w:kern w:val="0"/>
          <w:szCs w:val="24"/>
        </w:rPr>
        <w:t>公克</w:t>
      </w:r>
      <w:r w:rsidRPr="00AF6573">
        <w:rPr>
          <w:rFonts w:ascii="新細明體" w:hAnsi="新細明體"/>
          <w:kern w:val="0"/>
          <w:szCs w:val="24"/>
        </w:rPr>
        <w:t>)</w:t>
      </w:r>
    </w:p>
    <w:p w14:paraId="5C6D6D49"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4A"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五</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U17</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14:paraId="5C6D6D4B"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AF6573">
          <w:rPr>
            <w:rFonts w:ascii="新細明體" w:hAnsi="新細明體"/>
            <w:kern w:val="0"/>
            <w:szCs w:val="24"/>
          </w:rPr>
          <w:t>1.5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(700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14:paraId="5C6D6D4C"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lastRenderedPageBreak/>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Pr="00AF6573">
          <w:rPr>
            <w:rFonts w:ascii="新細明體" w:hAnsi="新細明體"/>
            <w:kern w:val="0"/>
            <w:szCs w:val="24"/>
          </w:rPr>
          <w:t xml:space="preserve">3000 </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AF6573">
          <w:rPr>
            <w:rFonts w:ascii="新細明體" w:hAnsi="新細明體"/>
            <w:kern w:val="0"/>
            <w:szCs w:val="24"/>
          </w:rPr>
          <w:t>2000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4D"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六</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U17</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14:paraId="5C6D6D4E"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(500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14:paraId="5C6D6D4F"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AF6573">
          <w:rPr>
            <w:rFonts w:ascii="新細明體" w:hAnsi="新細明體"/>
            <w:kern w:val="0"/>
            <w:szCs w:val="24"/>
          </w:rPr>
          <w:t>2000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50"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七</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U19</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14:paraId="5C6D6D51"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AF6573">
          <w:rPr>
            <w:rFonts w:ascii="新細明體" w:hAnsi="新細明體"/>
            <w:kern w:val="0"/>
            <w:szCs w:val="24"/>
          </w:rPr>
          <w:t>6</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75"/>
          <w:attr w:name="HasSpace" w:val="False"/>
          <w:attr w:name="Negative" w:val="False"/>
          <w:attr w:name="NumberType" w:val="1"/>
          <w:attr w:name="TCSC" w:val="0"/>
        </w:smartTagPr>
        <w:r w:rsidRPr="00AF6573">
          <w:rPr>
            <w:rFonts w:ascii="新細明體" w:hAnsi="新細明體"/>
            <w:kern w:val="0"/>
            <w:szCs w:val="24"/>
          </w:rPr>
          <w:t>1.75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(800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AF6573">
          <w:rPr>
            <w:rFonts w:ascii="新細明體" w:hAnsi="新細明體"/>
            <w:kern w:val="0"/>
            <w:szCs w:val="24"/>
          </w:rPr>
          <w:t>6</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14:paraId="5C6D6D52"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AF6573">
          <w:rPr>
            <w:rFonts w:ascii="新細明體" w:hAnsi="新細明體"/>
            <w:kern w:val="0"/>
            <w:szCs w:val="24"/>
          </w:rPr>
          <w:t>5000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AF6573">
          <w:rPr>
            <w:rFonts w:ascii="新細明體" w:hAnsi="新細明體"/>
            <w:kern w:val="0"/>
            <w:szCs w:val="24"/>
          </w:rPr>
          <w:t>10000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991"/>
          <w:attr w:name="HasSpace" w:val="False"/>
          <w:attr w:name="Negative" w:val="False"/>
          <w:attr w:name="NumberType" w:val="1"/>
          <w:attr w:name="TCSC" w:val="0"/>
        </w:smartTagPr>
        <w:r w:rsidRPr="00AF6573">
          <w:rPr>
            <w:rFonts w:ascii="新細明體" w:hAnsi="新細明體"/>
            <w:kern w:val="0"/>
            <w:szCs w:val="24"/>
          </w:rPr>
          <w:t>0.991</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障礙（</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53"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八</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U19</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14:paraId="5C6D6D54" w14:textId="77777777"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AF6573">
          <w:rPr>
            <w:rFonts w:ascii="新細明體" w:hAnsi="新細明體"/>
            <w:kern w:val="0"/>
            <w:szCs w:val="24"/>
          </w:rPr>
          <w:t>4</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(600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AF6573">
          <w:rPr>
            <w:rFonts w:ascii="新細明體" w:hAnsi="新細明體"/>
            <w:kern w:val="0"/>
            <w:szCs w:val="24"/>
          </w:rPr>
          <w:t>4</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14:paraId="5C6D6D55" w14:textId="77777777" w:rsidR="00C12400" w:rsidRDefault="00C12400" w:rsidP="00AF6573">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AF6573">
          <w:rPr>
            <w:rFonts w:ascii="新細明體" w:hAnsi="新細明體"/>
            <w:kern w:val="0"/>
            <w:szCs w:val="24"/>
          </w:rPr>
          <w:t>5000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、異程接力（</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F6573">
          <w:rPr>
            <w:rFonts w:ascii="新細明體" w:hAnsi="新細明體"/>
            <w:kern w:val="0"/>
            <w:szCs w:val="24"/>
          </w:rPr>
          <w:t>100m</w:t>
        </w:r>
        <w:smartTag w:uri="urn:schemas-microsoft-com:office:smarttags" w:element="chmetcnv">
          <w:smartTagPr>
            <w:attr w:name="UnitName" w:val="m"/>
            <w:attr w:name="SourceValue" w:val="200"/>
            <w:attr w:name="HasSpace" w:val="False"/>
            <w:attr w:name="Negative" w:val="True"/>
            <w:attr w:name="NumberType" w:val="1"/>
            <w:attr w:name="TCSC" w:val="0"/>
          </w:smartTagPr>
        </w:smartTag>
        <w:r w:rsidRPr="00AF6573">
          <w:rPr>
            <w:rFonts w:ascii="新細明體" w:hAnsi="新細明體"/>
            <w:kern w:val="0"/>
            <w:szCs w:val="24"/>
          </w:rPr>
          <w:t>-200m</w:t>
        </w:r>
        <w:smartTag w:uri="urn:schemas-microsoft-com:office:smarttags" w:element="chmetcnv">
          <w:smartTagPr>
            <w:attr w:name="UnitName" w:val="m"/>
            <w:attr w:name="SourceValue" w:val="300"/>
            <w:attr w:name="HasSpace" w:val="False"/>
            <w:attr w:name="Negative" w:val="True"/>
            <w:attr w:name="NumberType" w:val="1"/>
            <w:attr w:name="TCSC" w:val="0"/>
          </w:smartTagPr>
        </w:smartTag>
        <w:r w:rsidRPr="00AF6573">
          <w:rPr>
            <w:rFonts w:ascii="新細明體" w:hAnsi="新細明體"/>
            <w:kern w:val="0"/>
            <w:szCs w:val="24"/>
          </w:rPr>
          <w:t>-300m</w:t>
        </w:r>
        <w:smartTag w:uri="urn:schemas-microsoft-com:office:smarttags" w:element="chmetcnv">
          <w:smartTagPr>
            <w:attr w:name="UnitName" w:val="m"/>
            <w:attr w:name="SourceValue" w:val="400"/>
            <w:attr w:name="HasSpace" w:val="False"/>
            <w:attr w:name="Negative" w:val="True"/>
            <w:attr w:name="NumberType" w:val="1"/>
            <w:attr w:name="TCSC" w:val="0"/>
          </w:smartTagPr>
        </w:smartTag>
        <w:r w:rsidRPr="00AF6573">
          <w:rPr>
            <w:rFonts w:ascii="新細明體" w:hAnsi="新細明體"/>
            <w:kern w:val="0"/>
            <w:szCs w:val="24"/>
          </w:rPr>
          <w:t>-400m</w:t>
        </w:r>
      </w:smartTag>
      <w:r w:rsidRPr="00AF6573">
        <w:rPr>
          <w:rFonts w:ascii="新細明體" w:hAnsi="新細明體" w:hint="eastAsia"/>
          <w:kern w:val="0"/>
          <w:szCs w:val="24"/>
        </w:rPr>
        <w:t>）。</w:t>
      </w:r>
    </w:p>
    <w:p w14:paraId="5C6D6D56"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九、參加辦法：</w:t>
      </w:r>
    </w:p>
    <w:p w14:paraId="5C6D6D57" w14:textId="77777777"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報名網址：</w:t>
      </w:r>
      <w:hyperlink r:id="rId7" w:history="1">
        <w:r w:rsidRPr="00892638">
          <w:rPr>
            <w:rFonts w:ascii="新細明體" w:hAnsi="新細明體"/>
            <w:kern w:val="0"/>
            <w:szCs w:val="24"/>
          </w:rPr>
          <w:t>http://sports.ckjhs.tyc.edu.tw</w:t>
        </w:r>
      </w:hyperlink>
      <w:r w:rsidRPr="00892638">
        <w:rPr>
          <w:rFonts w:ascii="新細明體"/>
          <w:kern w:val="0"/>
          <w:szCs w:val="24"/>
        </w:rPr>
        <w:t> </w:t>
      </w:r>
      <w:r w:rsidRPr="00AF6573">
        <w:rPr>
          <w:rFonts w:ascii="新細明體" w:hAnsi="新細明體"/>
          <w:kern w:val="0"/>
          <w:szCs w:val="24"/>
        </w:rPr>
        <w:t xml:space="preserve"> </w:t>
      </w:r>
      <w:r w:rsidRPr="00AF6573">
        <w:rPr>
          <w:rFonts w:ascii="新細明體" w:hAnsi="新細明體" w:hint="eastAsia"/>
          <w:kern w:val="0"/>
          <w:szCs w:val="24"/>
        </w:rPr>
        <w:t>桃園市體育競賽資訊網。</w:t>
      </w:r>
    </w:p>
    <w:p w14:paraId="5C6D6D58" w14:textId="77777777" w:rsidR="00C12400" w:rsidRPr="00AF6573" w:rsidRDefault="00C12400" w:rsidP="00AF6573">
      <w:pPr>
        <w:widowControl/>
        <w:spacing w:line="440" w:lineRule="atLeast"/>
        <w:ind w:firstLine="720"/>
        <w:textAlignment w:val="center"/>
        <w:rPr>
          <w:rFonts w:ascii="Times New Roman" w:hAnsi="Times New Roman"/>
          <w:kern w:val="0"/>
          <w:szCs w:val="24"/>
        </w:rPr>
      </w:pPr>
      <w:r w:rsidRPr="00AF6573">
        <w:rPr>
          <w:rFonts w:ascii="新細明體" w:hAnsi="新細明體" w:hint="eastAsia"/>
          <w:kern w:val="0"/>
          <w:szCs w:val="24"/>
        </w:rPr>
        <w:t>聯絡電話：桃園市體育會田徑委員會</w:t>
      </w:r>
    </w:p>
    <w:p w14:paraId="5C6D6D59" w14:textId="77777777" w:rsidR="00C12400" w:rsidRPr="00AF6573" w:rsidRDefault="00C12400" w:rsidP="00AF6573">
      <w:pPr>
        <w:widowControl/>
        <w:spacing w:line="440" w:lineRule="atLeast"/>
        <w:ind w:firstLine="1920"/>
        <w:textAlignment w:val="center"/>
        <w:rPr>
          <w:rFonts w:ascii="Times New Roman" w:hAnsi="Times New Roman"/>
          <w:kern w:val="0"/>
          <w:szCs w:val="24"/>
        </w:rPr>
      </w:pPr>
      <w:r w:rsidRPr="00AF6573">
        <w:rPr>
          <w:rFonts w:ascii="新細明體" w:hAnsi="新細明體" w:hint="eastAsia"/>
          <w:kern w:val="0"/>
          <w:szCs w:val="24"/>
        </w:rPr>
        <w:t>有關競賽事項疑問請洽詢競賽組陳俊宏老師</w:t>
      </w:r>
      <w:r w:rsidRPr="00AF6573">
        <w:rPr>
          <w:rFonts w:ascii="新細明體" w:hAnsi="新細明體"/>
          <w:kern w:val="0"/>
          <w:szCs w:val="24"/>
        </w:rPr>
        <w:t>0919-233761</w:t>
      </w:r>
      <w:r w:rsidRPr="00AF6573">
        <w:rPr>
          <w:rFonts w:ascii="新細明體" w:hAnsi="新細明體" w:hint="eastAsia"/>
          <w:kern w:val="0"/>
          <w:szCs w:val="24"/>
        </w:rPr>
        <w:t>。</w:t>
      </w:r>
    </w:p>
    <w:p w14:paraId="5C6D6D5A" w14:textId="77777777" w:rsidR="00C12400" w:rsidRPr="00AF6573" w:rsidRDefault="00C12400" w:rsidP="00AF6573">
      <w:pPr>
        <w:widowControl/>
        <w:spacing w:line="440" w:lineRule="atLeast"/>
        <w:ind w:left="1920"/>
        <w:textAlignment w:val="center"/>
        <w:rPr>
          <w:rFonts w:ascii="Times New Roman" w:hAnsi="Times New Roman"/>
          <w:kern w:val="0"/>
          <w:szCs w:val="24"/>
        </w:rPr>
      </w:pPr>
      <w:r w:rsidRPr="00AF6573">
        <w:rPr>
          <w:rFonts w:ascii="新細明體" w:hAnsi="新細明體" w:hint="eastAsia"/>
          <w:kern w:val="0"/>
          <w:szCs w:val="24"/>
        </w:rPr>
        <w:t>有關報名資訊疑問請洽詢資訊組周毅主任</w:t>
      </w:r>
      <w:r w:rsidRPr="00AF6573">
        <w:rPr>
          <w:rFonts w:ascii="新細明體" w:hAnsi="新細明體"/>
          <w:kern w:val="0"/>
          <w:szCs w:val="24"/>
        </w:rPr>
        <w:t>0937-020582</w:t>
      </w:r>
      <w:r w:rsidRPr="00AF6573">
        <w:rPr>
          <w:rFonts w:ascii="新細明體" w:hAnsi="新細明體" w:hint="eastAsia"/>
          <w:kern w:val="0"/>
          <w:szCs w:val="24"/>
        </w:rPr>
        <w:t>或楊國石主任</w:t>
      </w:r>
      <w:r w:rsidRPr="00AF6573">
        <w:rPr>
          <w:rFonts w:ascii="新細明體" w:hAnsi="新細明體"/>
          <w:kern w:val="0"/>
          <w:szCs w:val="24"/>
        </w:rPr>
        <w:t xml:space="preserve">0933-958359 </w:t>
      </w:r>
    </w:p>
    <w:p w14:paraId="5C6D6D5B" w14:textId="77777777"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報名項目：各隊在各組中每一項目報名人數不限；每位選手最多報名二個項目</w:t>
      </w:r>
      <w:r w:rsidRPr="00AF6573">
        <w:rPr>
          <w:rFonts w:ascii="新細明體" w:hAnsi="新細明體"/>
          <w:kern w:val="0"/>
          <w:szCs w:val="24"/>
        </w:rPr>
        <w:t>(</w:t>
      </w:r>
      <w:r w:rsidRPr="00AF6573">
        <w:rPr>
          <w:rFonts w:ascii="新細明體" w:hAnsi="新細明體" w:hint="eastAsia"/>
          <w:kern w:val="0"/>
          <w:szCs w:val="24"/>
        </w:rPr>
        <w:t>接力除外</w:t>
      </w:r>
      <w:r w:rsidRPr="00AF6573">
        <w:rPr>
          <w:rFonts w:ascii="新細明體" w:hAnsi="新細明體"/>
          <w:kern w:val="0"/>
          <w:szCs w:val="24"/>
        </w:rPr>
        <w:t>)</w:t>
      </w:r>
      <w:r w:rsidRPr="00AF6573">
        <w:rPr>
          <w:rFonts w:ascii="新細明體" w:hAnsi="新細明體" w:hint="eastAsia"/>
          <w:kern w:val="0"/>
          <w:szCs w:val="24"/>
        </w:rPr>
        <w:t>，各隊在各組接力項目以一隊為限。</w:t>
      </w:r>
    </w:p>
    <w:p w14:paraId="5C6D6D5C" w14:textId="77777777" w:rsidR="00C12400" w:rsidRPr="00892638" w:rsidRDefault="00C12400" w:rsidP="00892638">
      <w:pPr>
        <w:widowControl/>
        <w:spacing w:line="440" w:lineRule="atLeast"/>
        <w:ind w:leftChars="350" w:left="1320" w:hangingChars="200" w:hanging="480"/>
        <w:textAlignment w:val="center"/>
        <w:rPr>
          <w:rFonts w:ascii="新細明體"/>
          <w:kern w:val="0"/>
          <w:szCs w:val="24"/>
        </w:rPr>
      </w:pPr>
      <w:r>
        <w:rPr>
          <w:rFonts w:ascii="新細明體" w:hAnsi="新細明體" w:hint="eastAsia"/>
          <w:kern w:val="0"/>
          <w:szCs w:val="24"/>
        </w:rPr>
        <w:t>註：</w:t>
      </w:r>
      <w:r>
        <w:rPr>
          <w:rFonts w:ascii="新細明體" w:hAnsi="新細明體"/>
          <w:kern w:val="0"/>
          <w:szCs w:val="24"/>
        </w:rPr>
        <w:t>U12</w:t>
      </w:r>
      <w:r w:rsidRPr="00AF6573">
        <w:rPr>
          <w:rFonts w:ascii="新細明體" w:hAnsi="新細明體" w:hint="eastAsia"/>
          <w:kern w:val="0"/>
          <w:szCs w:val="24"/>
        </w:rPr>
        <w:t>每一項目報名人數不限；每位選手最多報名</w:t>
      </w:r>
      <w:r>
        <w:rPr>
          <w:rFonts w:ascii="新細明體" w:hAnsi="新細明體" w:hint="eastAsia"/>
          <w:kern w:val="0"/>
          <w:szCs w:val="24"/>
        </w:rPr>
        <w:t>一個</w:t>
      </w:r>
      <w:r w:rsidRPr="00AF6573">
        <w:rPr>
          <w:rFonts w:ascii="新細明體" w:hAnsi="新細明體" w:hint="eastAsia"/>
          <w:kern w:val="0"/>
          <w:szCs w:val="24"/>
        </w:rPr>
        <w:t>項目</w:t>
      </w:r>
      <w:r w:rsidRPr="00AF6573">
        <w:rPr>
          <w:rFonts w:ascii="新細明體" w:hAnsi="新細明體"/>
          <w:kern w:val="0"/>
          <w:szCs w:val="24"/>
        </w:rPr>
        <w:t>(</w:t>
      </w:r>
      <w:r w:rsidRPr="00AF6573">
        <w:rPr>
          <w:rFonts w:ascii="新細明體" w:hAnsi="新細明體" w:hint="eastAsia"/>
          <w:kern w:val="0"/>
          <w:szCs w:val="24"/>
        </w:rPr>
        <w:t>接力除外</w:t>
      </w:r>
      <w:r w:rsidRPr="00AF6573">
        <w:rPr>
          <w:rFonts w:ascii="新細明體" w:hAnsi="新細明體"/>
          <w:kern w:val="0"/>
          <w:szCs w:val="24"/>
        </w:rPr>
        <w:t>)</w:t>
      </w:r>
      <w:r w:rsidRPr="00AF6573">
        <w:rPr>
          <w:rFonts w:ascii="新細明體" w:hAnsi="新細明體" w:hint="eastAsia"/>
          <w:kern w:val="0"/>
          <w:szCs w:val="24"/>
        </w:rPr>
        <w:t>，接力項目以一隊為限</w:t>
      </w:r>
    </w:p>
    <w:p w14:paraId="5C6D6D5D" w14:textId="77777777"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lastRenderedPageBreak/>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報名費用：每一運動員繳新台幣</w:t>
      </w:r>
      <w:r w:rsidRPr="00AF6573">
        <w:rPr>
          <w:rFonts w:ascii="新細明體" w:hAnsi="新細明體"/>
          <w:kern w:val="0"/>
          <w:szCs w:val="24"/>
        </w:rPr>
        <w:t>200</w:t>
      </w:r>
      <w:r w:rsidRPr="00AF6573">
        <w:rPr>
          <w:rFonts w:ascii="新細明體" w:hAnsi="新細明體" w:hint="eastAsia"/>
          <w:kern w:val="0"/>
          <w:szCs w:val="24"/>
        </w:rPr>
        <w:t>元，報名個人單項第</w:t>
      </w:r>
      <w:r w:rsidRPr="00AF6573">
        <w:rPr>
          <w:rFonts w:ascii="新細明體" w:hAnsi="新細明體"/>
          <w:kern w:val="0"/>
          <w:szCs w:val="24"/>
        </w:rPr>
        <w:t>1</w:t>
      </w:r>
      <w:r w:rsidRPr="00AF6573">
        <w:rPr>
          <w:rFonts w:ascii="新細明體" w:hAnsi="新細明體" w:hint="eastAsia"/>
          <w:kern w:val="0"/>
          <w:szCs w:val="24"/>
        </w:rPr>
        <w:t>項加</w:t>
      </w:r>
      <w:r w:rsidRPr="00AF6573">
        <w:rPr>
          <w:rFonts w:ascii="新細明體" w:hAnsi="新細明體"/>
          <w:kern w:val="0"/>
          <w:szCs w:val="24"/>
        </w:rPr>
        <w:t>100</w:t>
      </w:r>
      <w:r w:rsidRPr="00AF6573">
        <w:rPr>
          <w:rFonts w:ascii="新細明體" w:hAnsi="新細明體" w:hint="eastAsia"/>
          <w:kern w:val="0"/>
          <w:szCs w:val="24"/>
        </w:rPr>
        <w:t>元、第</w:t>
      </w:r>
      <w:r w:rsidRPr="00AF6573">
        <w:rPr>
          <w:rFonts w:ascii="新細明體" w:hAnsi="新細明體"/>
          <w:kern w:val="0"/>
          <w:szCs w:val="24"/>
        </w:rPr>
        <w:t>2</w:t>
      </w:r>
      <w:r w:rsidRPr="00AF6573">
        <w:rPr>
          <w:rFonts w:ascii="新細明體" w:hAnsi="新細明體" w:hint="eastAsia"/>
          <w:kern w:val="0"/>
          <w:szCs w:val="24"/>
        </w:rPr>
        <w:t>項再加</w:t>
      </w:r>
      <w:r w:rsidRPr="00AF6573">
        <w:rPr>
          <w:rFonts w:ascii="新細明體" w:hAnsi="新細明體"/>
          <w:kern w:val="0"/>
          <w:szCs w:val="24"/>
        </w:rPr>
        <w:t>100</w:t>
      </w:r>
      <w:r w:rsidRPr="00AF6573">
        <w:rPr>
          <w:rFonts w:ascii="新細明體" w:hAnsi="新細明體" w:hint="eastAsia"/>
          <w:kern w:val="0"/>
          <w:szCs w:val="24"/>
        </w:rPr>
        <w:t>元；接力每隊</w:t>
      </w:r>
      <w:r w:rsidRPr="00AF6573">
        <w:rPr>
          <w:rFonts w:ascii="新細明體" w:hAnsi="新細明體"/>
          <w:kern w:val="0"/>
          <w:szCs w:val="24"/>
        </w:rPr>
        <w:t>200</w:t>
      </w:r>
      <w:r w:rsidRPr="00AF6573">
        <w:rPr>
          <w:rFonts w:ascii="新細明體" w:hAnsi="新細明體" w:hint="eastAsia"/>
          <w:kern w:val="0"/>
          <w:szCs w:val="24"/>
        </w:rPr>
        <w:t>元。利用郵局</w:t>
      </w:r>
      <w:r w:rsidRPr="00892638">
        <w:rPr>
          <w:rFonts w:ascii="新細明體" w:hAnsi="新細明體" w:hint="eastAsia"/>
          <w:kern w:val="0"/>
          <w:szCs w:val="24"/>
        </w:rPr>
        <w:t>「匯票」</w:t>
      </w:r>
      <w:r w:rsidRPr="00AF6573">
        <w:rPr>
          <w:rFonts w:ascii="新細明體" w:hAnsi="新細明體" w:hint="eastAsia"/>
          <w:kern w:val="0"/>
          <w:szCs w:val="24"/>
        </w:rPr>
        <w:t>繳交，匯票抬頭請署名『桃園市體育會田徑委員會』。</w:t>
      </w:r>
    </w:p>
    <w:p w14:paraId="5C6D6D5E" w14:textId="77777777"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四</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報名日期：</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8</w:t>
      </w:r>
      <w:r w:rsidRPr="00AF6573">
        <w:rPr>
          <w:rFonts w:ascii="新細明體" w:hAnsi="新細明體" w:hint="eastAsia"/>
          <w:kern w:val="0"/>
          <w:szCs w:val="24"/>
        </w:rPr>
        <w:t>月</w:t>
      </w:r>
      <w:r w:rsidRPr="00AF6573">
        <w:rPr>
          <w:rFonts w:ascii="新細明體" w:hAnsi="新細明體"/>
          <w:kern w:val="0"/>
          <w:szCs w:val="24"/>
        </w:rPr>
        <w:t>9</w:t>
      </w:r>
      <w:r w:rsidRPr="00AF6573">
        <w:rPr>
          <w:rFonts w:ascii="新細明體" w:hAnsi="新細明體" w:hint="eastAsia"/>
          <w:kern w:val="0"/>
          <w:szCs w:val="24"/>
        </w:rPr>
        <w:t>日起至</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8</w:t>
      </w:r>
      <w:r w:rsidRPr="00AF6573">
        <w:rPr>
          <w:rFonts w:ascii="新細明體" w:hAnsi="新細明體" w:hint="eastAsia"/>
          <w:kern w:val="0"/>
          <w:szCs w:val="24"/>
        </w:rPr>
        <w:t>月</w:t>
      </w:r>
      <w:r>
        <w:rPr>
          <w:rFonts w:ascii="新細明體" w:hAnsi="新細明體"/>
          <w:kern w:val="0"/>
          <w:szCs w:val="24"/>
        </w:rPr>
        <w:t>23</w:t>
      </w:r>
      <w:r w:rsidRPr="00AF6573">
        <w:rPr>
          <w:rFonts w:ascii="新細明體" w:hAnsi="新細明體" w:hint="eastAsia"/>
          <w:kern w:val="0"/>
          <w:szCs w:val="24"/>
        </w:rPr>
        <w:t>日中午</w:t>
      </w:r>
      <w:r w:rsidRPr="00AF6573">
        <w:rPr>
          <w:rFonts w:ascii="新細明體" w:hAnsi="新細明體"/>
          <w:kern w:val="0"/>
          <w:szCs w:val="24"/>
        </w:rPr>
        <w:t>16</w:t>
      </w:r>
      <w:r w:rsidRPr="00AF6573">
        <w:rPr>
          <w:rFonts w:ascii="新細明體" w:hAnsi="新細明體" w:hint="eastAsia"/>
          <w:kern w:val="0"/>
          <w:szCs w:val="24"/>
        </w:rPr>
        <w:t>時止，且請於</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8</w:t>
      </w:r>
      <w:r w:rsidRPr="00AF6573">
        <w:rPr>
          <w:rFonts w:ascii="新細明體" w:hAnsi="新細明體" w:hint="eastAsia"/>
          <w:kern w:val="0"/>
          <w:szCs w:val="24"/>
        </w:rPr>
        <w:t>月</w:t>
      </w:r>
      <w:r>
        <w:rPr>
          <w:rFonts w:ascii="新細明體" w:hAnsi="新細明體"/>
          <w:kern w:val="0"/>
          <w:szCs w:val="24"/>
        </w:rPr>
        <w:t>23</w:t>
      </w:r>
      <w:r w:rsidRPr="00AF6573">
        <w:rPr>
          <w:rFonts w:ascii="新細明體" w:hAnsi="新細明體" w:hint="eastAsia"/>
          <w:kern w:val="0"/>
          <w:szCs w:val="24"/>
        </w:rPr>
        <w:t>日前以郵戳為憑，將報名表列印並加蓋負責人章，連同報名費，郵寄：桃園市桃園區三民路一段</w:t>
      </w:r>
      <w:r w:rsidRPr="00AF6573">
        <w:rPr>
          <w:rFonts w:ascii="新細明體" w:hAnsi="新細明體"/>
          <w:kern w:val="0"/>
          <w:szCs w:val="24"/>
        </w:rPr>
        <w:t>1</w:t>
      </w:r>
      <w:r w:rsidRPr="00AF6573">
        <w:rPr>
          <w:rFonts w:ascii="新細明體" w:hAnsi="新細明體" w:hint="eastAsia"/>
          <w:kern w:val="0"/>
          <w:szCs w:val="24"/>
        </w:rPr>
        <w:t>號，『桃園市體育會』收，連絡電話：</w:t>
      </w:r>
      <w:r w:rsidRPr="00AF6573">
        <w:rPr>
          <w:rFonts w:ascii="新細明體" w:hAnsi="新細明體"/>
          <w:kern w:val="0"/>
          <w:szCs w:val="24"/>
        </w:rPr>
        <w:t>0936-937559</w:t>
      </w:r>
      <w:r w:rsidRPr="00AF6573">
        <w:rPr>
          <w:rFonts w:ascii="新細明體" w:hAnsi="新細明體" w:hint="eastAsia"/>
          <w:kern w:val="0"/>
          <w:szCs w:val="24"/>
        </w:rPr>
        <w:t>。</w:t>
      </w:r>
    </w:p>
    <w:p w14:paraId="5C6D6D5F" w14:textId="77777777"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五</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報到時間：</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Pr>
          <w:rFonts w:ascii="新細明體" w:hAnsi="新細明體"/>
          <w:kern w:val="0"/>
          <w:szCs w:val="24"/>
        </w:rPr>
        <w:t>22</w:t>
      </w:r>
      <w:r w:rsidRPr="00AF6573">
        <w:rPr>
          <w:rFonts w:ascii="新細明體" w:hAnsi="新細明體" w:hint="eastAsia"/>
          <w:kern w:val="0"/>
          <w:szCs w:val="24"/>
        </w:rPr>
        <w:t>日下午</w:t>
      </w:r>
      <w:r>
        <w:rPr>
          <w:rFonts w:ascii="新細明體" w:hAnsi="新細明體"/>
          <w:kern w:val="0"/>
          <w:szCs w:val="24"/>
        </w:rPr>
        <w:t>2</w:t>
      </w:r>
      <w:r w:rsidRPr="00AF6573">
        <w:rPr>
          <w:rFonts w:ascii="新細明體" w:hAnsi="新細明體" w:hint="eastAsia"/>
          <w:kern w:val="0"/>
          <w:szCs w:val="24"/>
        </w:rPr>
        <w:t>時。桃園市立田徑場</w:t>
      </w:r>
      <w:r w:rsidRPr="00AF6573">
        <w:rPr>
          <w:rFonts w:ascii="新細明體" w:hAnsi="新細明體"/>
          <w:kern w:val="0"/>
          <w:szCs w:val="24"/>
        </w:rPr>
        <w:t>(</w:t>
      </w:r>
      <w:r w:rsidRPr="00AF6573">
        <w:rPr>
          <w:rFonts w:ascii="新細明體" w:hAnsi="新細明體" w:hint="eastAsia"/>
          <w:kern w:val="0"/>
          <w:szCs w:val="24"/>
        </w:rPr>
        <w:t>桃園市桃園區三民路一段一號</w:t>
      </w:r>
      <w:r w:rsidRPr="00AF6573">
        <w:rPr>
          <w:rFonts w:ascii="新細明體" w:hAnsi="新細明體"/>
          <w:kern w:val="0"/>
          <w:szCs w:val="24"/>
        </w:rPr>
        <w:t>)</w:t>
      </w:r>
      <w:r w:rsidRPr="00AF6573">
        <w:rPr>
          <w:rFonts w:ascii="新細明體" w:hAnsi="新細明體" w:hint="eastAsia"/>
          <w:kern w:val="0"/>
          <w:szCs w:val="24"/>
        </w:rPr>
        <w:t>。</w:t>
      </w:r>
    </w:p>
    <w:p w14:paraId="5C6D6D60" w14:textId="77777777"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六</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技術會議：</w:t>
      </w:r>
      <w:r>
        <w:rPr>
          <w:rFonts w:ascii="新細明體" w:hAnsi="新細明體"/>
          <w:kern w:val="0"/>
          <w:szCs w:val="24"/>
        </w:rPr>
        <w:t>106</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sidRPr="00AF6573">
        <w:rPr>
          <w:rFonts w:ascii="新細明體" w:hAnsi="新細明體"/>
          <w:kern w:val="0"/>
          <w:szCs w:val="24"/>
        </w:rPr>
        <w:t>2</w:t>
      </w:r>
      <w:r>
        <w:rPr>
          <w:rFonts w:ascii="新細明體" w:hAnsi="新細明體"/>
          <w:kern w:val="0"/>
          <w:szCs w:val="24"/>
        </w:rPr>
        <w:t>2</w:t>
      </w:r>
      <w:r w:rsidRPr="00AF6573">
        <w:rPr>
          <w:rFonts w:ascii="新細明體" w:hAnsi="新細明體" w:hint="eastAsia"/>
          <w:kern w:val="0"/>
          <w:szCs w:val="24"/>
        </w:rPr>
        <w:t>日下午</w:t>
      </w:r>
      <w:r>
        <w:rPr>
          <w:rFonts w:ascii="新細明體" w:hAnsi="新細明體"/>
          <w:kern w:val="0"/>
          <w:szCs w:val="24"/>
        </w:rPr>
        <w:t>3</w:t>
      </w:r>
      <w:r w:rsidRPr="00AF6573">
        <w:rPr>
          <w:rFonts w:ascii="新細明體" w:hAnsi="新細明體" w:hint="eastAsia"/>
          <w:kern w:val="0"/>
          <w:szCs w:val="24"/>
        </w:rPr>
        <w:t>時，桃園市立田徑場第一會議室。</w:t>
      </w:r>
    </w:p>
    <w:p w14:paraId="5C6D6D61"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十、比賽規則：採用中華民國田徑協會公佈最新田徑規則。</w:t>
      </w:r>
    </w:p>
    <w:p w14:paraId="5C6D6D62"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十一、獎勵：</w:t>
      </w:r>
    </w:p>
    <w:p w14:paraId="5C6D6D63" w14:textId="77777777"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各組各項競賽前八名頒發成績證明，</w:t>
      </w:r>
      <w:r w:rsidRPr="00AF6573">
        <w:rPr>
          <w:rFonts w:ascii="新細明體" w:hAnsi="新細明體"/>
          <w:kern w:val="0"/>
          <w:szCs w:val="24"/>
        </w:rPr>
        <w:t>1</w:t>
      </w:r>
      <w:r w:rsidRPr="00AF6573">
        <w:rPr>
          <w:rFonts w:ascii="新細明體" w:hAnsi="新細明體" w:hint="eastAsia"/>
          <w:kern w:val="0"/>
          <w:szCs w:val="24"/>
        </w:rPr>
        <w:t>至</w:t>
      </w:r>
      <w:r w:rsidRPr="00AF6573">
        <w:rPr>
          <w:rFonts w:ascii="新細明體" w:hAnsi="新細明體"/>
          <w:kern w:val="0"/>
          <w:szCs w:val="24"/>
        </w:rPr>
        <w:t>3</w:t>
      </w:r>
      <w:r w:rsidRPr="00AF6573">
        <w:rPr>
          <w:rFonts w:ascii="新細明體" w:hAnsi="新細明體" w:hint="eastAsia"/>
          <w:kern w:val="0"/>
          <w:szCs w:val="24"/>
        </w:rPr>
        <w:t>名另頒發獎牌以資鼓勵。</w:t>
      </w:r>
    </w:p>
    <w:p w14:paraId="5C6D6D64" w14:textId="77777777"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Pr>
          <w:rFonts w:ascii="新細明體" w:hAnsi="新細明體" w:hint="eastAsia"/>
          <w:kern w:val="0"/>
          <w:szCs w:val="24"/>
        </w:rPr>
        <w:t>本競賽可做為參加相關國際競賽之選拔參考依據</w:t>
      </w:r>
      <w:r w:rsidRPr="00AF6573">
        <w:rPr>
          <w:rFonts w:ascii="新細明體" w:hAnsi="新細明體" w:hint="eastAsia"/>
          <w:kern w:val="0"/>
          <w:szCs w:val="24"/>
        </w:rPr>
        <w:t>。</w:t>
      </w:r>
    </w:p>
    <w:p w14:paraId="5C6D6D65"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十二、懲罰：</w:t>
      </w:r>
    </w:p>
    <w:p w14:paraId="5C6D6D66"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選手未於檢錄前請假而無故棄權即取消其繼續比賽資格。</w:t>
      </w:r>
    </w:p>
    <w:p w14:paraId="5C6D6D67"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參賽選手如有資格不符或冒名頂替，經查屬實者，取消其個人比賽資格及所有比賽成績。</w:t>
      </w:r>
    </w:p>
    <w:p w14:paraId="5C6D6D68"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參賽選手如不服從裁判員及行為不檢，經裁判長判決得取消其參賽資格。</w:t>
      </w:r>
    </w:p>
    <w:p w14:paraId="5C6D6D69"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十三、申訴：</w:t>
      </w:r>
    </w:p>
    <w:p w14:paraId="5C6D6D6A" w14:textId="77777777" w:rsidR="00C12400"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sidRPr="00AF6573">
        <w:rPr>
          <w:rFonts w:ascii="新細明體" w:hAnsi="新細明體" w:hint="eastAsia"/>
          <w:kern w:val="0"/>
          <w:szCs w:val="24"/>
        </w:rPr>
        <w:t>比賽爭議：</w:t>
      </w:r>
    </w:p>
    <w:p w14:paraId="5C6D6D6B" w14:textId="77777777" w:rsidR="00C12400" w:rsidRPr="00645B42" w:rsidRDefault="00C12400" w:rsidP="00645B42">
      <w:pPr>
        <w:widowControl/>
        <w:spacing w:line="440" w:lineRule="atLeast"/>
        <w:ind w:leftChars="300" w:left="1080" w:hangingChars="150" w:hanging="360"/>
        <w:textAlignment w:val="center"/>
        <w:rPr>
          <w:rFonts w:ascii="新細明體"/>
          <w:kern w:val="0"/>
          <w:szCs w:val="24"/>
        </w:rPr>
      </w:pPr>
      <w:r>
        <w:rPr>
          <w:rFonts w:ascii="新細明體" w:hAnsi="新細明體"/>
          <w:kern w:val="0"/>
          <w:szCs w:val="24"/>
        </w:rPr>
        <w:t xml:space="preserve">1. </w:t>
      </w:r>
      <w:r w:rsidRPr="00AF6573">
        <w:rPr>
          <w:rFonts w:ascii="新細明體" w:hAnsi="新細明體" w:hint="eastAsia"/>
          <w:kern w:val="0"/>
          <w:szCs w:val="24"/>
        </w:rPr>
        <w:t>在規則上有</w:t>
      </w:r>
      <w:r>
        <w:rPr>
          <w:rFonts w:ascii="新細明體" w:hAnsi="新細明體" w:hint="eastAsia"/>
          <w:kern w:val="0"/>
          <w:szCs w:val="24"/>
        </w:rPr>
        <w:t>明文規定</w:t>
      </w:r>
      <w:r w:rsidRPr="00AF6573">
        <w:rPr>
          <w:rFonts w:ascii="新細明體" w:hAnsi="新細明體" w:hint="eastAsia"/>
          <w:kern w:val="0"/>
          <w:szCs w:val="24"/>
        </w:rPr>
        <w:t>，</w:t>
      </w:r>
      <w:r>
        <w:rPr>
          <w:rFonts w:ascii="新細明體" w:hAnsi="新細明體" w:hint="eastAsia"/>
          <w:kern w:val="0"/>
          <w:szCs w:val="24"/>
        </w:rPr>
        <w:t>或同等意義之註明者須</w:t>
      </w:r>
      <w:r w:rsidRPr="00AF6573">
        <w:rPr>
          <w:rFonts w:ascii="新細明體" w:hAnsi="新細明體" w:hint="eastAsia"/>
          <w:kern w:val="0"/>
          <w:szCs w:val="24"/>
        </w:rPr>
        <w:t>以裁判</w:t>
      </w:r>
      <w:r>
        <w:rPr>
          <w:rFonts w:ascii="新細明體" w:hAnsi="新細明體" w:hint="eastAsia"/>
          <w:kern w:val="0"/>
          <w:szCs w:val="24"/>
        </w:rPr>
        <w:t>員之判決</w:t>
      </w:r>
      <w:r w:rsidRPr="00AF6573">
        <w:rPr>
          <w:rFonts w:ascii="新細明體" w:hAnsi="新細明體" w:hint="eastAsia"/>
          <w:kern w:val="0"/>
          <w:szCs w:val="24"/>
        </w:rPr>
        <w:t>為</w:t>
      </w:r>
      <w:r>
        <w:rPr>
          <w:rFonts w:ascii="新細明體" w:hAnsi="新細明體" w:hint="eastAsia"/>
          <w:kern w:val="0"/>
          <w:szCs w:val="24"/>
        </w:rPr>
        <w:t>依據</w:t>
      </w:r>
      <w:r w:rsidRPr="00AF6573">
        <w:rPr>
          <w:rFonts w:ascii="新細明體" w:hAnsi="新細明體" w:hint="eastAsia"/>
          <w:kern w:val="0"/>
          <w:szCs w:val="24"/>
        </w:rPr>
        <w:t>。</w:t>
      </w:r>
    </w:p>
    <w:p w14:paraId="5C6D6D6C" w14:textId="77777777" w:rsidR="00C12400" w:rsidRPr="00AF6573" w:rsidRDefault="00C12400" w:rsidP="00645B42">
      <w:pPr>
        <w:widowControl/>
        <w:spacing w:line="440" w:lineRule="atLeast"/>
        <w:ind w:leftChars="300" w:left="1080" w:hangingChars="150" w:hanging="360"/>
        <w:textAlignment w:val="center"/>
        <w:rPr>
          <w:rFonts w:ascii="新細明體"/>
          <w:kern w:val="0"/>
          <w:szCs w:val="24"/>
        </w:rPr>
      </w:pPr>
      <w:r w:rsidRPr="007A146B">
        <w:rPr>
          <w:rFonts w:ascii="新細明體" w:hAnsi="新細明體"/>
          <w:kern w:val="0"/>
          <w:szCs w:val="24"/>
        </w:rPr>
        <w:t>2.</w:t>
      </w:r>
      <w:r>
        <w:rPr>
          <w:rFonts w:ascii="新細明體" w:hAnsi="新細明體"/>
          <w:kern w:val="0"/>
          <w:szCs w:val="24"/>
        </w:rPr>
        <w:t xml:space="preserve"> </w:t>
      </w:r>
      <w:r>
        <w:rPr>
          <w:rFonts w:ascii="新細明體" w:hAnsi="新細明體" w:hint="eastAsia"/>
          <w:kern w:val="0"/>
          <w:szCs w:val="24"/>
        </w:rPr>
        <w:t>有關競賽上所發生之問題，得以口頭向裁判長申訴；若對裁判長的裁決尚有異議時，再依照本規程之規定在成績公佈後</w:t>
      </w:r>
      <w:r>
        <w:rPr>
          <w:rFonts w:ascii="新細明體" w:hAnsi="新細明體"/>
          <w:kern w:val="0"/>
          <w:szCs w:val="24"/>
        </w:rPr>
        <w:t>30</w:t>
      </w:r>
      <w:r>
        <w:rPr>
          <w:rFonts w:ascii="新細明體" w:hAnsi="新細明體" w:hint="eastAsia"/>
          <w:kern w:val="0"/>
          <w:szCs w:val="24"/>
        </w:rPr>
        <w:t>分鐘內，以書面申訴書向大會仲裁委員會提出申訴。</w:t>
      </w:r>
    </w:p>
    <w:p w14:paraId="5C6D6D6D" w14:textId="77777777"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sidRPr="00AF6573">
        <w:rPr>
          <w:rFonts w:ascii="新細明體" w:hAnsi="新細明體" w:hint="eastAsia"/>
          <w:kern w:val="0"/>
          <w:szCs w:val="24"/>
        </w:rPr>
        <w:t>申訴</w:t>
      </w:r>
      <w:r>
        <w:rPr>
          <w:rFonts w:ascii="新細明體" w:hAnsi="新細明體" w:hint="eastAsia"/>
          <w:kern w:val="0"/>
          <w:szCs w:val="24"/>
        </w:rPr>
        <w:t>程序</w:t>
      </w:r>
      <w:r w:rsidRPr="00AF6573">
        <w:rPr>
          <w:rFonts w:ascii="新細明體" w:hAnsi="新細明體" w:hint="eastAsia"/>
          <w:kern w:val="0"/>
          <w:szCs w:val="24"/>
        </w:rPr>
        <w:t>：</w:t>
      </w:r>
      <w:r>
        <w:rPr>
          <w:rFonts w:ascii="新細明體" w:hAnsi="新細明體" w:hint="eastAsia"/>
          <w:kern w:val="0"/>
          <w:szCs w:val="24"/>
        </w:rPr>
        <w:t>應以單位領隊或教練簽字之申訴書</w:t>
      </w:r>
      <w:r w:rsidRPr="00AF6573">
        <w:rPr>
          <w:rFonts w:ascii="新細明體" w:hAnsi="新細明體" w:hint="eastAsia"/>
          <w:kern w:val="0"/>
          <w:szCs w:val="24"/>
        </w:rPr>
        <w:t>向</w:t>
      </w:r>
      <w:r>
        <w:rPr>
          <w:rFonts w:ascii="新細明體" w:hAnsi="新細明體" w:hint="eastAsia"/>
          <w:kern w:val="0"/>
          <w:szCs w:val="24"/>
        </w:rPr>
        <w:t>大會</w:t>
      </w:r>
      <w:r w:rsidRPr="00AF6573">
        <w:rPr>
          <w:rFonts w:ascii="新細明體" w:hAnsi="新細明體" w:hint="eastAsia"/>
          <w:kern w:val="0"/>
          <w:szCs w:val="24"/>
        </w:rPr>
        <w:t>仲裁委員會</w:t>
      </w:r>
      <w:r>
        <w:rPr>
          <w:rFonts w:ascii="新細明體" w:hAnsi="新細明體" w:hint="eastAsia"/>
          <w:kern w:val="0"/>
          <w:szCs w:val="24"/>
        </w:rPr>
        <w:t>正式</w:t>
      </w:r>
      <w:r w:rsidRPr="00AF6573">
        <w:rPr>
          <w:rFonts w:ascii="新細明體" w:hAnsi="新細明體" w:hint="eastAsia"/>
          <w:kern w:val="0"/>
          <w:szCs w:val="24"/>
        </w:rPr>
        <w:t>提出，</w:t>
      </w:r>
      <w:r>
        <w:rPr>
          <w:rFonts w:ascii="新細明體" w:hAnsi="新細明體" w:hint="eastAsia"/>
          <w:kern w:val="0"/>
          <w:szCs w:val="24"/>
        </w:rPr>
        <w:t>並</w:t>
      </w:r>
      <w:r w:rsidRPr="00AF6573">
        <w:rPr>
          <w:rFonts w:ascii="新細明體" w:hAnsi="新細明體" w:hint="eastAsia"/>
          <w:kern w:val="0"/>
          <w:szCs w:val="24"/>
        </w:rPr>
        <w:t>以仲裁委員會之判決為終決，</w:t>
      </w:r>
      <w:r>
        <w:rPr>
          <w:rFonts w:ascii="新細明體" w:hAnsi="新細明體" w:hint="eastAsia"/>
          <w:kern w:val="0"/>
          <w:szCs w:val="24"/>
        </w:rPr>
        <w:t>提出申訴書時須</w:t>
      </w:r>
      <w:r w:rsidRPr="00AF6573">
        <w:rPr>
          <w:rFonts w:ascii="新細明體" w:hAnsi="新細明體" w:hint="eastAsia"/>
          <w:kern w:val="0"/>
          <w:szCs w:val="24"/>
        </w:rPr>
        <w:t>繳</w:t>
      </w:r>
      <w:r>
        <w:rPr>
          <w:rFonts w:ascii="新細明體" w:hAnsi="新細明體" w:hint="eastAsia"/>
          <w:kern w:val="0"/>
          <w:szCs w:val="24"/>
        </w:rPr>
        <w:t>交</w:t>
      </w:r>
      <w:r w:rsidRPr="00AF6573">
        <w:rPr>
          <w:rFonts w:ascii="新細明體" w:hAnsi="新細明體" w:hint="eastAsia"/>
          <w:kern w:val="0"/>
          <w:szCs w:val="24"/>
        </w:rPr>
        <w:t>保證金新台幣</w:t>
      </w:r>
      <w:r>
        <w:rPr>
          <w:rFonts w:ascii="新細明體" w:hAnsi="新細明體"/>
          <w:kern w:val="0"/>
          <w:szCs w:val="24"/>
        </w:rPr>
        <w:t>3000</w:t>
      </w:r>
      <w:r w:rsidRPr="00AF6573">
        <w:rPr>
          <w:rFonts w:ascii="新細明體" w:hAnsi="新細明體" w:hint="eastAsia"/>
          <w:kern w:val="0"/>
          <w:szCs w:val="24"/>
        </w:rPr>
        <w:t>元整，</w:t>
      </w:r>
      <w:r>
        <w:rPr>
          <w:rFonts w:ascii="新細明體" w:hAnsi="新細明體" w:hint="eastAsia"/>
          <w:kern w:val="0"/>
          <w:szCs w:val="24"/>
        </w:rPr>
        <w:t>若</w:t>
      </w:r>
      <w:r w:rsidRPr="00AF6573">
        <w:rPr>
          <w:rFonts w:ascii="新細明體" w:hAnsi="新細明體" w:hint="eastAsia"/>
          <w:kern w:val="0"/>
          <w:szCs w:val="24"/>
        </w:rPr>
        <w:t>經仲裁委員會</w:t>
      </w:r>
      <w:r>
        <w:rPr>
          <w:rFonts w:ascii="新細明體" w:hAnsi="新細明體" w:hint="eastAsia"/>
          <w:kern w:val="0"/>
          <w:szCs w:val="24"/>
        </w:rPr>
        <w:t>議判決申訴理由不成立時</w:t>
      </w:r>
      <w:r w:rsidRPr="00AF6573">
        <w:rPr>
          <w:rFonts w:ascii="新細明體" w:hAnsi="新細明體" w:hint="eastAsia"/>
          <w:kern w:val="0"/>
          <w:szCs w:val="24"/>
        </w:rPr>
        <w:t>，得沒收其保證金</w:t>
      </w:r>
      <w:r>
        <w:rPr>
          <w:rFonts w:ascii="新細明體" w:hAnsi="新細明體" w:hint="eastAsia"/>
          <w:kern w:val="0"/>
          <w:szCs w:val="24"/>
        </w:rPr>
        <w:t>充作大會經費</w:t>
      </w:r>
      <w:r w:rsidRPr="00AF6573">
        <w:rPr>
          <w:rFonts w:ascii="新細明體" w:hAnsi="新細明體" w:hint="eastAsia"/>
          <w:kern w:val="0"/>
          <w:szCs w:val="24"/>
        </w:rPr>
        <w:t>。</w:t>
      </w:r>
    </w:p>
    <w:p w14:paraId="5C6D6D6E" w14:textId="77777777"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hint="eastAsia"/>
          <w:kern w:val="0"/>
          <w:szCs w:val="24"/>
        </w:rPr>
        <w:t>資格認定：</w:t>
      </w:r>
      <w:r w:rsidRPr="00AF6573">
        <w:rPr>
          <w:rFonts w:ascii="新細明體" w:hAnsi="新細明體" w:hint="eastAsia"/>
          <w:kern w:val="0"/>
          <w:szCs w:val="24"/>
        </w:rPr>
        <w:t>有關選手參賽資格</w:t>
      </w:r>
      <w:r>
        <w:rPr>
          <w:rFonts w:ascii="新細明體" w:hAnsi="新細明體" w:hint="eastAsia"/>
          <w:kern w:val="0"/>
          <w:szCs w:val="24"/>
        </w:rPr>
        <w:t>有疑問時</w:t>
      </w:r>
      <w:r w:rsidRPr="00AF6573">
        <w:rPr>
          <w:rFonts w:ascii="新細明體" w:hAnsi="新細明體" w:hint="eastAsia"/>
          <w:kern w:val="0"/>
          <w:szCs w:val="24"/>
        </w:rPr>
        <w:t>，</w:t>
      </w:r>
      <w:r>
        <w:rPr>
          <w:rFonts w:ascii="新細明體" w:hAnsi="新細明體" w:hint="eastAsia"/>
          <w:kern w:val="0"/>
          <w:szCs w:val="24"/>
        </w:rPr>
        <w:t>參加單位須備相關證明文件以備查驗。申訴需在檢錄結束前向競賽組提出，並儘可能提供相關證據資料。</w:t>
      </w:r>
    </w:p>
    <w:p w14:paraId="5C6D6D6F" w14:textId="77777777"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lastRenderedPageBreak/>
        <w:t>(</w:t>
      </w:r>
      <w:r w:rsidRPr="00AF6573">
        <w:rPr>
          <w:rFonts w:ascii="新細明體" w:hAnsi="新細明體" w:hint="eastAsia"/>
          <w:kern w:val="0"/>
          <w:szCs w:val="24"/>
        </w:rPr>
        <w:t>四</w:t>
      </w:r>
      <w:r w:rsidRPr="00AF6573">
        <w:rPr>
          <w:rFonts w:ascii="新細明體" w:hAnsi="新細明體"/>
          <w:kern w:val="0"/>
          <w:szCs w:val="24"/>
        </w:rPr>
        <w:t>)</w:t>
      </w:r>
      <w:r w:rsidRPr="00AF6573">
        <w:rPr>
          <w:rFonts w:ascii="新細明體" w:hAnsi="新細明體" w:hint="eastAsia"/>
          <w:kern w:val="0"/>
          <w:szCs w:val="24"/>
        </w:rPr>
        <w:t>各項比賽進行中，各單位領隊、教練、管理及運動員不得當場質詢裁判員。</w:t>
      </w:r>
    </w:p>
    <w:p w14:paraId="5C6D6D70"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十四、本競賽規程如有未盡事宜，經本會修訂並報教育部體育署備查後公佈之。</w:t>
      </w:r>
    </w:p>
    <w:p w14:paraId="5C6D6D71" w14:textId="77777777"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十五、附則</w:t>
      </w:r>
    </w:p>
    <w:p w14:paraId="5C6D6D72"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報名前需詳閱競賽規程，參賽單位請於規定時間辦理報到。</w:t>
      </w:r>
    </w:p>
    <w:p w14:paraId="5C6D6D73"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各競賽項目報名或出賽未達</w:t>
      </w:r>
      <w:r w:rsidRPr="00AF6573">
        <w:rPr>
          <w:rFonts w:ascii="新細明體" w:hAnsi="新細明體"/>
          <w:kern w:val="0"/>
          <w:szCs w:val="24"/>
        </w:rPr>
        <w:t>3</w:t>
      </w:r>
      <w:r w:rsidRPr="00AF6573">
        <w:rPr>
          <w:rFonts w:ascii="新細明體" w:hAnsi="新細明體" w:hint="eastAsia"/>
          <w:kern w:val="0"/>
          <w:szCs w:val="24"/>
        </w:rPr>
        <w:t>人</w:t>
      </w:r>
      <w:r w:rsidRPr="00AF6573">
        <w:rPr>
          <w:rFonts w:ascii="新細明體" w:hAnsi="新細明體"/>
          <w:kern w:val="0"/>
          <w:szCs w:val="24"/>
        </w:rPr>
        <w:t>(</w:t>
      </w:r>
      <w:r w:rsidRPr="00AF6573">
        <w:rPr>
          <w:rFonts w:ascii="新細明體" w:hAnsi="新細明體" w:hint="eastAsia"/>
          <w:kern w:val="0"/>
          <w:szCs w:val="24"/>
        </w:rPr>
        <w:t>隊</w:t>
      </w:r>
      <w:r w:rsidRPr="00AF6573">
        <w:rPr>
          <w:rFonts w:ascii="新細明體" w:hAnsi="新細明體"/>
          <w:kern w:val="0"/>
          <w:szCs w:val="24"/>
        </w:rPr>
        <w:t>)</w:t>
      </w:r>
      <w:r w:rsidRPr="00AF6573">
        <w:rPr>
          <w:rFonts w:ascii="新細明體" w:hAnsi="新細明體" w:hint="eastAsia"/>
          <w:kern w:val="0"/>
          <w:szCs w:val="24"/>
        </w:rPr>
        <w:t>者，得由大會安排併入其他組別比賽。</w:t>
      </w:r>
    </w:p>
    <w:p w14:paraId="5C6D6D74"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kern w:val="0"/>
          <w:szCs w:val="24"/>
        </w:rPr>
        <w:t>800</w:t>
      </w:r>
      <w:r w:rsidRPr="00AF6573">
        <w:rPr>
          <w:rFonts w:ascii="新細明體" w:hAnsi="新細明體" w:hint="eastAsia"/>
          <w:kern w:val="0"/>
          <w:szCs w:val="24"/>
        </w:rPr>
        <w:t>公尺</w:t>
      </w:r>
      <w:r w:rsidRPr="00AF6573">
        <w:rPr>
          <w:rFonts w:ascii="新細明體" w:hAnsi="新細明體"/>
          <w:kern w:val="0"/>
          <w:szCs w:val="24"/>
        </w:rPr>
        <w:t>(</w:t>
      </w:r>
      <w:r w:rsidRPr="00AF6573">
        <w:rPr>
          <w:rFonts w:ascii="新細明體" w:hAnsi="新細明體" w:hint="eastAsia"/>
          <w:kern w:val="0"/>
          <w:szCs w:val="24"/>
        </w:rPr>
        <w:t>含</w:t>
      </w:r>
      <w:r w:rsidRPr="00AF6573">
        <w:rPr>
          <w:rFonts w:ascii="新細明體" w:hAnsi="新細明體"/>
          <w:kern w:val="0"/>
          <w:szCs w:val="24"/>
        </w:rPr>
        <w:t>)</w:t>
      </w:r>
      <w:r w:rsidRPr="00AF6573">
        <w:rPr>
          <w:rFonts w:ascii="新細明體" w:hAnsi="新細明體" w:hint="eastAsia"/>
          <w:kern w:val="0"/>
          <w:szCs w:val="24"/>
        </w:rPr>
        <w:t>以下項目如報名人數超過</w:t>
      </w:r>
      <w:r w:rsidRPr="00AF6573">
        <w:rPr>
          <w:rFonts w:ascii="新細明體" w:hAnsi="新細明體"/>
          <w:kern w:val="0"/>
          <w:szCs w:val="24"/>
        </w:rPr>
        <w:t>32</w:t>
      </w:r>
      <w:r w:rsidRPr="00AF6573">
        <w:rPr>
          <w:rFonts w:ascii="新細明體" w:hAnsi="新細明體" w:hint="eastAsia"/>
          <w:kern w:val="0"/>
          <w:szCs w:val="24"/>
        </w:rPr>
        <w:t>人時，預賽採計時擇優前</w:t>
      </w:r>
      <w:r w:rsidRPr="00AF6573">
        <w:rPr>
          <w:rFonts w:ascii="新細明體" w:hAnsi="新細明體"/>
          <w:kern w:val="0"/>
          <w:szCs w:val="24"/>
        </w:rPr>
        <w:t>16</w:t>
      </w:r>
      <w:r w:rsidRPr="00AF6573">
        <w:rPr>
          <w:rFonts w:ascii="新細明體" w:hAnsi="新細明體" w:hint="eastAsia"/>
          <w:kern w:val="0"/>
          <w:szCs w:val="24"/>
        </w:rPr>
        <w:t>名，最優</w:t>
      </w:r>
      <w:r w:rsidRPr="00AF6573">
        <w:rPr>
          <w:rFonts w:ascii="新細明體" w:hAnsi="新細明體"/>
          <w:kern w:val="0"/>
          <w:szCs w:val="24"/>
        </w:rPr>
        <w:t>1</w:t>
      </w:r>
      <w:r w:rsidRPr="00AF6573">
        <w:rPr>
          <w:rFonts w:ascii="新細明體" w:hAnsi="新細明體" w:hint="eastAsia"/>
          <w:kern w:val="0"/>
          <w:szCs w:val="24"/>
        </w:rPr>
        <w:t>至</w:t>
      </w:r>
      <w:r w:rsidRPr="00AF6573">
        <w:rPr>
          <w:rFonts w:ascii="新細明體" w:hAnsi="新細明體"/>
          <w:kern w:val="0"/>
          <w:szCs w:val="24"/>
        </w:rPr>
        <w:t>8</w:t>
      </w:r>
      <w:r w:rsidRPr="00AF6573">
        <w:rPr>
          <w:rFonts w:ascii="新細明體" w:hAnsi="新細明體" w:hint="eastAsia"/>
          <w:kern w:val="0"/>
          <w:szCs w:val="24"/>
        </w:rPr>
        <w:t>名爭取獎牌及名次，</w:t>
      </w:r>
      <w:r w:rsidRPr="00AF6573">
        <w:rPr>
          <w:rFonts w:ascii="新細明體" w:hAnsi="新細明體"/>
          <w:kern w:val="0"/>
          <w:szCs w:val="24"/>
        </w:rPr>
        <w:t>9</w:t>
      </w:r>
      <w:r w:rsidRPr="00AF6573">
        <w:rPr>
          <w:rFonts w:ascii="新細明體" w:hAnsi="新細明體" w:hint="eastAsia"/>
          <w:kern w:val="0"/>
          <w:szCs w:val="24"/>
        </w:rPr>
        <w:t>至</w:t>
      </w:r>
      <w:r w:rsidRPr="00AF6573">
        <w:rPr>
          <w:rFonts w:ascii="新細明體" w:hAnsi="新細明體"/>
          <w:kern w:val="0"/>
          <w:szCs w:val="24"/>
        </w:rPr>
        <w:t>16</w:t>
      </w:r>
      <w:r w:rsidRPr="00AF6573">
        <w:rPr>
          <w:rFonts w:ascii="新細明體" w:hAnsi="新細明體" w:hint="eastAsia"/>
          <w:kern w:val="0"/>
          <w:szCs w:val="24"/>
        </w:rPr>
        <w:t>名成績不列入名次計算，若報名人數未超過</w:t>
      </w:r>
      <w:r w:rsidRPr="00AF6573">
        <w:rPr>
          <w:rFonts w:ascii="新細明體" w:hAnsi="新細明體"/>
          <w:kern w:val="0"/>
          <w:szCs w:val="24"/>
        </w:rPr>
        <w:t>32</w:t>
      </w:r>
      <w:r w:rsidRPr="00AF6573">
        <w:rPr>
          <w:rFonts w:ascii="新細明體" w:hAnsi="新細明體" w:hint="eastAsia"/>
          <w:kern w:val="0"/>
          <w:szCs w:val="24"/>
        </w:rPr>
        <w:t>人時，預賽取</w:t>
      </w:r>
      <w:r w:rsidRPr="00AF6573">
        <w:rPr>
          <w:rFonts w:ascii="新細明體" w:hAnsi="新細明體"/>
          <w:kern w:val="0"/>
          <w:szCs w:val="24"/>
        </w:rPr>
        <w:t>8</w:t>
      </w:r>
      <w:r w:rsidRPr="00AF6573">
        <w:rPr>
          <w:rFonts w:ascii="新細明體" w:hAnsi="新細明體" w:hint="eastAsia"/>
          <w:kern w:val="0"/>
          <w:szCs w:val="24"/>
        </w:rPr>
        <w:t>人參加決賽；</w:t>
      </w:r>
      <w:r w:rsidRPr="00AF6573">
        <w:rPr>
          <w:rFonts w:ascii="新細明體" w:hAnsi="新細明體"/>
          <w:kern w:val="0"/>
          <w:szCs w:val="24"/>
        </w:rPr>
        <w:t>1500</w:t>
      </w:r>
      <w:r w:rsidRPr="00AF6573">
        <w:rPr>
          <w:rFonts w:ascii="新細明體" w:hAnsi="新細明體" w:hint="eastAsia"/>
          <w:kern w:val="0"/>
          <w:szCs w:val="24"/>
        </w:rPr>
        <w:t>公尺</w:t>
      </w:r>
      <w:r w:rsidRPr="00AF6573">
        <w:rPr>
          <w:rFonts w:ascii="新細明體" w:hAnsi="新細明體"/>
          <w:kern w:val="0"/>
          <w:szCs w:val="24"/>
        </w:rPr>
        <w:t>(</w:t>
      </w:r>
      <w:r w:rsidRPr="00AF6573">
        <w:rPr>
          <w:rFonts w:ascii="新細明體" w:hAnsi="新細明體" w:hint="eastAsia"/>
          <w:kern w:val="0"/>
          <w:szCs w:val="24"/>
        </w:rPr>
        <w:t>含</w:t>
      </w:r>
      <w:r w:rsidRPr="00AF6573">
        <w:rPr>
          <w:rFonts w:ascii="新細明體" w:hAnsi="新細明體"/>
          <w:kern w:val="0"/>
          <w:szCs w:val="24"/>
        </w:rPr>
        <w:t>)</w:t>
      </w:r>
      <w:r w:rsidRPr="00AF6573">
        <w:rPr>
          <w:rFonts w:ascii="新細明體" w:hAnsi="新細明體" w:hint="eastAsia"/>
          <w:kern w:val="0"/>
          <w:szCs w:val="24"/>
        </w:rPr>
        <w:t>以上項目，如人數太多時得以分組計時決賽進行之。</w:t>
      </w:r>
    </w:p>
    <w:p w14:paraId="5C6D6D75"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四</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每一位運動員代表該單位出賽，不得跨校</w:t>
      </w:r>
      <w:r w:rsidRPr="00AF6573">
        <w:rPr>
          <w:rFonts w:ascii="新細明體" w:hAnsi="新細明體"/>
          <w:kern w:val="0"/>
          <w:szCs w:val="24"/>
        </w:rPr>
        <w:t>(</w:t>
      </w:r>
      <w:r w:rsidRPr="00AF6573">
        <w:rPr>
          <w:rFonts w:ascii="新細明體" w:hAnsi="新細明體" w:hint="eastAsia"/>
          <w:kern w:val="0"/>
          <w:szCs w:val="24"/>
        </w:rPr>
        <w:t>隊</w:t>
      </w:r>
      <w:r w:rsidRPr="00AF6573">
        <w:rPr>
          <w:rFonts w:ascii="新細明體" w:hAnsi="新細明體"/>
          <w:kern w:val="0"/>
          <w:szCs w:val="24"/>
        </w:rPr>
        <w:t>)</w:t>
      </w:r>
      <w:r w:rsidRPr="00AF6573">
        <w:rPr>
          <w:rFonts w:ascii="新細明體" w:hAnsi="新細明體" w:hint="eastAsia"/>
          <w:kern w:val="0"/>
          <w:szCs w:val="24"/>
        </w:rPr>
        <w:t>報名。</w:t>
      </w:r>
    </w:p>
    <w:p w14:paraId="5C6D6D76"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五</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為維護選手之權益，請詳填最近一年最佳成績，以利編排賽程。</w:t>
      </w:r>
    </w:p>
    <w:p w14:paraId="5C6D6D77"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六</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各組</w:t>
      </w:r>
      <w:r w:rsidRPr="00AF6573">
        <w:rPr>
          <w:rFonts w:ascii="新細明體" w:hAnsi="新細明體"/>
          <w:kern w:val="0"/>
          <w:szCs w:val="24"/>
        </w:rPr>
        <w:t>2000</w:t>
      </w:r>
      <w:r w:rsidRPr="00AF6573">
        <w:rPr>
          <w:rFonts w:ascii="新細明體" w:hAnsi="新細明體" w:hint="eastAsia"/>
          <w:kern w:val="0"/>
          <w:szCs w:val="24"/>
        </w:rPr>
        <w:t>公尺以上的項目，出賽人數超過</w:t>
      </w:r>
      <w:r w:rsidRPr="00AF6573">
        <w:rPr>
          <w:rFonts w:ascii="新細明體" w:hAnsi="新細明體"/>
          <w:kern w:val="0"/>
          <w:szCs w:val="24"/>
        </w:rPr>
        <w:t>25</w:t>
      </w:r>
      <w:r w:rsidRPr="00AF6573">
        <w:rPr>
          <w:rFonts w:ascii="新細明體" w:hAnsi="新細明體" w:hint="eastAsia"/>
          <w:kern w:val="0"/>
          <w:szCs w:val="24"/>
        </w:rPr>
        <w:t>人時，於比賽中被領先者超越一圈者將沒收其比賽，直至最後</w:t>
      </w:r>
      <w:r w:rsidRPr="00AF6573">
        <w:rPr>
          <w:rFonts w:ascii="新細明體" w:hAnsi="新細明體"/>
          <w:kern w:val="0"/>
          <w:szCs w:val="24"/>
        </w:rPr>
        <w:t>20</w:t>
      </w:r>
      <w:r w:rsidRPr="00AF6573">
        <w:rPr>
          <w:rFonts w:ascii="新細明體" w:hAnsi="新細明體" w:hint="eastAsia"/>
          <w:kern w:val="0"/>
          <w:szCs w:val="24"/>
        </w:rPr>
        <w:t>位選手繼續完成比賽。</w:t>
      </w:r>
    </w:p>
    <w:p w14:paraId="5C6D6D78"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七</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參賽運動員應攜帶身分證明文件以備查驗。</w:t>
      </w:r>
    </w:p>
    <w:p w14:paraId="5C6D6D79"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八</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徑賽項目檢錄時間為該項比賽時間前</w:t>
      </w:r>
      <w:r w:rsidRPr="00AF6573">
        <w:rPr>
          <w:rFonts w:ascii="新細明體" w:hAnsi="新細明體"/>
          <w:kern w:val="0"/>
          <w:szCs w:val="24"/>
        </w:rPr>
        <w:t>30</w:t>
      </w:r>
      <w:r w:rsidRPr="00AF6573">
        <w:rPr>
          <w:rFonts w:ascii="新細明體" w:hAnsi="新細明體" w:hint="eastAsia"/>
          <w:kern w:val="0"/>
          <w:szCs w:val="24"/>
        </w:rPr>
        <w:t>分鐘，田賽項目檢錄時間為該項比賽時間前</w:t>
      </w:r>
      <w:r w:rsidRPr="00AF6573">
        <w:rPr>
          <w:rFonts w:ascii="新細明體" w:hAnsi="新細明體"/>
          <w:kern w:val="0"/>
          <w:szCs w:val="24"/>
        </w:rPr>
        <w:t>50</w:t>
      </w:r>
      <w:r w:rsidRPr="00AF6573">
        <w:rPr>
          <w:rFonts w:ascii="新細明體" w:hAnsi="新細明體" w:hint="eastAsia"/>
          <w:kern w:val="0"/>
          <w:szCs w:val="24"/>
        </w:rPr>
        <w:t>分鐘，鏈球及撐竿跳高檢錄時間為該項比賽時間前</w:t>
      </w:r>
      <w:r w:rsidRPr="00AF6573">
        <w:rPr>
          <w:rFonts w:ascii="新細明體" w:hAnsi="新細明體"/>
          <w:kern w:val="0"/>
          <w:szCs w:val="24"/>
        </w:rPr>
        <w:t>70</w:t>
      </w:r>
      <w:r>
        <w:rPr>
          <w:rFonts w:ascii="新細明體" w:hAnsi="新細明體" w:hint="eastAsia"/>
          <w:kern w:val="0"/>
          <w:szCs w:val="24"/>
        </w:rPr>
        <w:t>分鐘</w:t>
      </w:r>
      <w:r w:rsidRPr="00AF6573">
        <w:rPr>
          <w:rFonts w:ascii="新細明體" w:hAnsi="新細明體" w:hint="eastAsia"/>
          <w:kern w:val="0"/>
          <w:szCs w:val="24"/>
        </w:rPr>
        <w:t>。</w:t>
      </w:r>
    </w:p>
    <w:p w14:paraId="5C6D6D7A"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九</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接力項目「棒次表」，各單位須於該項比賽時間前</w:t>
      </w:r>
      <w:r w:rsidRPr="00AF6573">
        <w:rPr>
          <w:rFonts w:ascii="新細明體" w:hAnsi="新細明體"/>
          <w:kern w:val="0"/>
          <w:szCs w:val="24"/>
        </w:rPr>
        <w:t>90</w:t>
      </w:r>
      <w:r w:rsidRPr="00AF6573">
        <w:rPr>
          <w:rFonts w:ascii="新細明體" w:hAnsi="新細明體" w:hint="eastAsia"/>
          <w:kern w:val="0"/>
          <w:szCs w:val="24"/>
        </w:rPr>
        <w:t>分鐘，填妥棒次表後經教練簽名確認後，交競賽資訊組，逾時繳交取消參賽資格。</w:t>
      </w:r>
    </w:p>
    <w:p w14:paraId="5C6D6D7B"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十</w:t>
      </w:r>
      <w:r w:rsidRPr="00AF6573">
        <w:rPr>
          <w:rFonts w:ascii="新細明體" w:hAnsi="新細明體"/>
          <w:kern w:val="0"/>
          <w:szCs w:val="24"/>
        </w:rPr>
        <w:t>)</w:t>
      </w:r>
      <w:r>
        <w:rPr>
          <w:rFonts w:ascii="新細明體" w:hAnsi="新細明體"/>
          <w:kern w:val="0"/>
          <w:szCs w:val="24"/>
        </w:rPr>
        <w:t xml:space="preserve"> U12</w:t>
      </w:r>
      <w:r>
        <w:rPr>
          <w:rFonts w:ascii="新細明體" w:hAnsi="新細明體" w:hint="eastAsia"/>
          <w:kern w:val="0"/>
          <w:szCs w:val="24"/>
        </w:rPr>
        <w:t>大隊接力（</w:t>
      </w:r>
      <w:r>
        <w:rPr>
          <w:rFonts w:ascii="新細明體" w:hAnsi="新細明體"/>
          <w:kern w:val="0"/>
          <w:szCs w:val="24"/>
        </w:rPr>
        <w:t>12*100</w:t>
      </w:r>
      <w:r>
        <w:rPr>
          <w:rFonts w:ascii="新細明體" w:hAnsi="新細明體" w:hint="eastAsia"/>
          <w:kern w:val="0"/>
          <w:szCs w:val="24"/>
        </w:rPr>
        <w:t>公尺）</w:t>
      </w:r>
      <w:r w:rsidRPr="00645B42">
        <w:rPr>
          <w:rFonts w:ascii="新細明體" w:hAnsi="新細明體" w:hint="eastAsia"/>
          <w:kern w:val="0"/>
          <w:szCs w:val="24"/>
        </w:rPr>
        <w:t>之選手，一律穿著平底運動鞋出賽</w:t>
      </w:r>
      <w:r w:rsidRPr="00645B42">
        <w:rPr>
          <w:rFonts w:ascii="新細明體" w:hAnsi="新細明體"/>
          <w:kern w:val="0"/>
          <w:szCs w:val="24"/>
        </w:rPr>
        <w:t>(</w:t>
      </w:r>
      <w:r w:rsidRPr="00645B42">
        <w:rPr>
          <w:rFonts w:ascii="新細明體" w:hAnsi="新細明體" w:hint="eastAsia"/>
          <w:kern w:val="0"/>
          <w:szCs w:val="24"/>
        </w:rPr>
        <w:t>已卸除鞋釘之釘鞋亦不得穿著</w:t>
      </w:r>
      <w:r w:rsidRPr="00645B42">
        <w:rPr>
          <w:rFonts w:ascii="新細明體" w:hAnsi="新細明體"/>
          <w:kern w:val="0"/>
          <w:szCs w:val="24"/>
        </w:rPr>
        <w:t>)</w:t>
      </w:r>
      <w:r w:rsidRPr="00645B42">
        <w:rPr>
          <w:rFonts w:ascii="新細明體" w:hAnsi="新細明體" w:hint="eastAsia"/>
          <w:kern w:val="0"/>
          <w:szCs w:val="24"/>
        </w:rPr>
        <w:t>；同時亦不得赤足出賽。</w:t>
      </w:r>
    </w:p>
    <w:p w14:paraId="5C6D6D7C"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十一</w:t>
      </w:r>
      <w:r w:rsidRPr="00AF6573">
        <w:rPr>
          <w:rFonts w:ascii="新細明體" w:hAnsi="新細明體"/>
          <w:kern w:val="0"/>
          <w:szCs w:val="24"/>
        </w:rPr>
        <w:t>)</w:t>
      </w:r>
      <w:r w:rsidRPr="00645B42">
        <w:rPr>
          <w:rFonts w:ascii="新細明體" w:hAnsi="新細明體"/>
          <w:kern w:val="0"/>
          <w:szCs w:val="24"/>
        </w:rPr>
        <w:t xml:space="preserve"> 12</w:t>
      </w:r>
      <w:r w:rsidRPr="00645B42">
        <w:rPr>
          <w:rFonts w:ascii="新細明體" w:hAnsi="新細明體" w:hint="eastAsia"/>
          <w:kern w:val="0"/>
          <w:szCs w:val="24"/>
        </w:rPr>
        <w:t>×</w:t>
      </w:r>
      <w:smartTag w:uri="urn:schemas-microsoft-com:office:smarttags" w:element="chmetcnv">
        <w:smartTagPr>
          <w:attr w:name="SourceValue" w:val="100"/>
          <w:attr w:name="HasSpace" w:val="False"/>
          <w:attr w:name="Negative" w:val="False"/>
          <w:attr w:name="NumberType" w:val="1"/>
          <w:attr w:name="TCSC" w:val="0"/>
        </w:smartTagPr>
        <w:r w:rsidRPr="00645B42">
          <w:rPr>
            <w:rFonts w:ascii="新細明體" w:hAnsi="新細明體"/>
            <w:kern w:val="0"/>
            <w:szCs w:val="24"/>
          </w:rPr>
          <w:t>100</w:t>
        </w:r>
        <w:r w:rsidRPr="00645B42">
          <w:rPr>
            <w:rFonts w:ascii="新細明體" w:hAnsi="新細明體" w:hint="eastAsia"/>
            <w:kern w:val="0"/>
            <w:szCs w:val="24"/>
          </w:rPr>
          <w:t>公尺</w:t>
        </w:r>
      </w:smartTag>
      <w:r w:rsidRPr="00645B42">
        <w:rPr>
          <w:rFonts w:ascii="新細明體" w:hAnsi="新細明體" w:hint="eastAsia"/>
          <w:kern w:val="0"/>
          <w:szCs w:val="24"/>
        </w:rPr>
        <w:t>大隊接力之搶道線設在起跑過第二個彎道後，亦即</w:t>
      </w:r>
      <w:r w:rsidRPr="00645B42">
        <w:rPr>
          <w:rFonts w:ascii="新細明體" w:hAnsi="新細明體"/>
          <w:kern w:val="0"/>
          <w:szCs w:val="24"/>
        </w:rPr>
        <w:t>12</w:t>
      </w:r>
      <w:r w:rsidRPr="00645B42">
        <w:rPr>
          <w:rFonts w:ascii="新細明體" w:hAnsi="新細明體" w:hint="eastAsia"/>
          <w:kern w:val="0"/>
          <w:szCs w:val="24"/>
        </w:rPr>
        <w:t>×</w:t>
      </w:r>
      <w:r w:rsidRPr="00645B42">
        <w:rPr>
          <w:rFonts w:ascii="新細明體" w:hAnsi="新細明體"/>
          <w:kern w:val="0"/>
          <w:szCs w:val="24"/>
        </w:rPr>
        <w:t>100</w:t>
      </w:r>
      <w:r w:rsidRPr="00645B42">
        <w:rPr>
          <w:rFonts w:ascii="新細明體" w:hAnsi="新細明體" w:hint="eastAsia"/>
          <w:kern w:val="0"/>
          <w:szCs w:val="24"/>
        </w:rPr>
        <w:t>公尺大隊接力之第四棒，跑至搶道線處方可搶道，唯第五棒的排列順序仍得按原檢錄單上的順序排列。</w:t>
      </w:r>
    </w:p>
    <w:p w14:paraId="5C6D6D7D"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十二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凡參加比賽之選手，在比賽全程中均需穿著胸前印有各單位中文名稱或簡稱之運動上衣</w:t>
      </w:r>
      <w:r w:rsidRPr="00AF6573">
        <w:rPr>
          <w:rFonts w:ascii="新細明體" w:hAnsi="新細明體"/>
          <w:kern w:val="0"/>
          <w:szCs w:val="24"/>
        </w:rPr>
        <w:t>(</w:t>
      </w:r>
      <w:r w:rsidRPr="00AF6573">
        <w:rPr>
          <w:rFonts w:ascii="新細明體" w:hAnsi="新細明體" w:hint="eastAsia"/>
          <w:kern w:val="0"/>
          <w:szCs w:val="24"/>
        </w:rPr>
        <w:t>背心</w:t>
      </w:r>
      <w:r w:rsidRPr="00AF6573">
        <w:rPr>
          <w:rFonts w:ascii="新細明體" w:hAnsi="新細明體"/>
          <w:kern w:val="0"/>
          <w:szCs w:val="24"/>
        </w:rPr>
        <w:t>) (</w:t>
      </w:r>
      <w:r w:rsidRPr="00AF6573">
        <w:rPr>
          <w:rFonts w:ascii="新細明體" w:hAnsi="新細明體" w:hint="eastAsia"/>
          <w:kern w:val="0"/>
          <w:szCs w:val="24"/>
        </w:rPr>
        <w:t>字體須</w:t>
      </w:r>
      <w:r w:rsidRPr="00AF6573">
        <w:rPr>
          <w:rFonts w:ascii="新細明體" w:hAnsi="新細明體"/>
          <w:kern w:val="0"/>
          <w:szCs w:val="24"/>
        </w:rPr>
        <w:t>5</w:t>
      </w:r>
      <w:r w:rsidRPr="00AF6573">
        <w:rPr>
          <w:rFonts w:ascii="新細明體" w:hAnsi="新細明體" w:hint="eastAsia"/>
          <w:kern w:val="0"/>
          <w:szCs w:val="24"/>
        </w:rPr>
        <w:t>公分</w:t>
      </w:r>
      <w:r w:rsidRPr="00AF6573">
        <w:rPr>
          <w:rFonts w:ascii="新細明體" w:hAnsi="新細明體"/>
          <w:kern w:val="0"/>
          <w:szCs w:val="24"/>
        </w:rPr>
        <w:t>x5</w:t>
      </w:r>
      <w:r w:rsidRPr="00AF6573">
        <w:rPr>
          <w:rFonts w:ascii="新細明體" w:hAnsi="新細明體" w:hint="eastAsia"/>
          <w:kern w:val="0"/>
          <w:szCs w:val="24"/>
        </w:rPr>
        <w:t>公分以上</w:t>
      </w:r>
      <w:r w:rsidRPr="00AF6573">
        <w:rPr>
          <w:rFonts w:ascii="新細明體" w:hAnsi="新細明體"/>
          <w:kern w:val="0"/>
          <w:szCs w:val="24"/>
        </w:rPr>
        <w:t>)</w:t>
      </w:r>
      <w:r w:rsidRPr="00AF6573">
        <w:rPr>
          <w:rFonts w:ascii="新細明體" w:hAnsi="新細明體" w:hint="eastAsia"/>
          <w:kern w:val="0"/>
          <w:szCs w:val="24"/>
        </w:rPr>
        <w:t>；另參加異程接力隊員之服裝式樣、顏色必須統一，其主體顏色前後須一致。</w:t>
      </w:r>
    </w:p>
    <w:p w14:paraId="5C6D6D7E"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十三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號碼布請妥為保管，如遺失申請補發，將收工本費新台幣</w:t>
      </w:r>
      <w:r w:rsidRPr="00AF6573">
        <w:rPr>
          <w:rFonts w:ascii="新細明體" w:hAnsi="新細明體"/>
          <w:kern w:val="0"/>
          <w:szCs w:val="24"/>
        </w:rPr>
        <w:t>100</w:t>
      </w:r>
      <w:r w:rsidRPr="00AF6573">
        <w:rPr>
          <w:rFonts w:ascii="新細明體" w:hAnsi="新細明體" w:hint="eastAsia"/>
          <w:kern w:val="0"/>
          <w:szCs w:val="24"/>
        </w:rPr>
        <w:t>元整。</w:t>
      </w:r>
    </w:p>
    <w:p w14:paraId="5C6D6D7F"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Pr>
          <w:rFonts w:ascii="新細明體" w:hAnsi="新細明體" w:hint="eastAsia"/>
          <w:kern w:val="0"/>
          <w:szCs w:val="24"/>
        </w:rPr>
        <w:t>十四</w:t>
      </w:r>
      <w:r>
        <w:rPr>
          <w:rFonts w:ascii="新細明體" w:hAnsi="新細明體"/>
          <w:kern w:val="0"/>
          <w:szCs w:val="24"/>
        </w:rPr>
        <w:t xml:space="preserve">) </w:t>
      </w:r>
      <w:r w:rsidRPr="00AF6573">
        <w:rPr>
          <w:rFonts w:ascii="新細明體" w:hAnsi="新細明體" w:hint="eastAsia"/>
          <w:kern w:val="0"/>
          <w:szCs w:val="24"/>
        </w:rPr>
        <w:t>大會有權將此項比賽之錄影、相片及成績於世界各地播放、展出、登錄於相關網站與刊物上暨參賽者必須同意肖像與成績用於相關之宣傳與播放活動上。</w:t>
      </w:r>
    </w:p>
    <w:p w14:paraId="5C6D6D80" w14:textId="77777777" w:rsidR="00C12400" w:rsidRPr="00645B42"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Pr>
          <w:rFonts w:ascii="新細明體" w:hAnsi="新細明體" w:hint="eastAsia"/>
          <w:kern w:val="0"/>
          <w:szCs w:val="24"/>
        </w:rPr>
        <w:t>十五</w:t>
      </w:r>
      <w:r>
        <w:rPr>
          <w:rFonts w:ascii="新細明體" w:hAnsi="新細明體"/>
          <w:kern w:val="0"/>
          <w:szCs w:val="24"/>
        </w:rPr>
        <w:t xml:space="preserve">) </w:t>
      </w:r>
      <w:r w:rsidRPr="00AF6573">
        <w:rPr>
          <w:rFonts w:ascii="新細明體" w:hAnsi="新細明體" w:hint="eastAsia"/>
          <w:kern w:val="0"/>
          <w:szCs w:val="24"/>
        </w:rPr>
        <w:t>個人報名資料僅作為主辦單位辦理本次活動使用。</w:t>
      </w:r>
    </w:p>
    <w:p w14:paraId="5C6D6D81" w14:textId="77777777" w:rsidR="00C12400" w:rsidRPr="00390228"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lastRenderedPageBreak/>
        <w:t>(</w:t>
      </w:r>
      <w:r>
        <w:rPr>
          <w:rFonts w:ascii="新細明體" w:hAnsi="新細明體" w:hint="eastAsia"/>
          <w:kern w:val="0"/>
          <w:szCs w:val="24"/>
        </w:rPr>
        <w:t>十六</w:t>
      </w:r>
      <w:r>
        <w:rPr>
          <w:rFonts w:ascii="新細明體" w:hAnsi="新細明體"/>
          <w:kern w:val="0"/>
          <w:szCs w:val="24"/>
        </w:rPr>
        <w:t xml:space="preserve">) </w:t>
      </w:r>
      <w:r>
        <w:rPr>
          <w:rFonts w:ascii="新細明體" w:hAnsi="新細明體" w:hint="eastAsia"/>
          <w:kern w:val="0"/>
          <w:szCs w:val="24"/>
        </w:rPr>
        <w:t>參賽隊職員均應填寫「</w:t>
      </w:r>
      <w:r w:rsidRPr="002F2FD2">
        <w:rPr>
          <w:rFonts w:ascii="新細明體" w:hAnsi="新細明體"/>
          <w:kern w:val="0"/>
          <w:szCs w:val="24"/>
        </w:rPr>
        <w:t>106</w:t>
      </w:r>
      <w:r w:rsidRPr="00AF6573">
        <w:rPr>
          <w:rFonts w:ascii="新細明體" w:hAnsi="新細明體" w:hint="eastAsia"/>
          <w:kern w:val="0"/>
          <w:szCs w:val="24"/>
        </w:rPr>
        <w:t>年桃園市全國田徑分齡</w:t>
      </w:r>
      <w:r>
        <w:rPr>
          <w:rFonts w:ascii="新細明體" w:hAnsi="新細明體" w:hint="eastAsia"/>
          <w:kern w:val="0"/>
          <w:szCs w:val="24"/>
        </w:rPr>
        <w:t>賽」組隊單位職員、選手個人資料授權書，並由組隊單位留存備查。</w:t>
      </w:r>
    </w:p>
    <w:p w14:paraId="5C6D6D82" w14:textId="77777777" w:rsidR="00C12400" w:rsidRPr="00AF6573"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Pr>
          <w:rFonts w:ascii="新細明體" w:hAnsi="新細明體" w:hint="eastAsia"/>
          <w:kern w:val="0"/>
          <w:szCs w:val="24"/>
        </w:rPr>
        <w:t>十七</w:t>
      </w:r>
      <w:r>
        <w:rPr>
          <w:rFonts w:ascii="新細明體" w:hAnsi="新細明體"/>
          <w:kern w:val="0"/>
          <w:szCs w:val="24"/>
        </w:rPr>
        <w:t>)</w:t>
      </w:r>
      <w:r w:rsidRPr="00390228">
        <w:rPr>
          <w:rFonts w:ascii="新細明體" w:hAnsi="新細明體"/>
          <w:kern w:val="0"/>
          <w:szCs w:val="24"/>
        </w:rPr>
        <w:t xml:space="preserve"> </w:t>
      </w:r>
      <w:r w:rsidRPr="00AF6573">
        <w:rPr>
          <w:rFonts w:ascii="新細明體" w:hAnsi="新細明體" w:hint="eastAsia"/>
          <w:kern w:val="0"/>
          <w:szCs w:val="24"/>
        </w:rPr>
        <w:t>退費：因故無法參賽須於賽前三週提出，扣除行政作業等所需支出後退還餘款，逾期恕不受理任何退費。</w:t>
      </w:r>
    </w:p>
    <w:p w14:paraId="5C6D6D83" w14:textId="77777777" w:rsidR="00C12400" w:rsidRDefault="00C12400" w:rsidP="00AF6573">
      <w:pPr>
        <w:widowControl/>
        <w:spacing w:line="440" w:lineRule="atLeast"/>
        <w:ind w:left="720" w:hanging="720"/>
        <w:textAlignment w:val="center"/>
        <w:rPr>
          <w:rFonts w:ascii="新細明體"/>
          <w:kern w:val="0"/>
          <w:szCs w:val="24"/>
        </w:rPr>
      </w:pPr>
      <w:r w:rsidRPr="00AF6573">
        <w:rPr>
          <w:rFonts w:ascii="新細明體" w:hAnsi="新細明體" w:hint="eastAsia"/>
          <w:kern w:val="0"/>
          <w:szCs w:val="24"/>
        </w:rPr>
        <w:t>十六、</w:t>
      </w:r>
      <w:r>
        <w:rPr>
          <w:rFonts w:ascii="新細明體" w:hAnsi="新細明體" w:hint="eastAsia"/>
          <w:kern w:val="0"/>
          <w:szCs w:val="24"/>
        </w:rPr>
        <w:t>保險：</w:t>
      </w:r>
    </w:p>
    <w:p w14:paraId="5C6D6D84" w14:textId="77777777" w:rsidR="00C12400" w:rsidRDefault="00C12400" w:rsidP="0053223F">
      <w:pPr>
        <w:widowControl/>
        <w:spacing w:line="440" w:lineRule="atLeast"/>
        <w:ind w:leftChars="100" w:left="3360" w:hangingChars="1300" w:hanging="3120"/>
        <w:textAlignment w:val="center"/>
        <w:rPr>
          <w:rFonts w:ascii="新細明體"/>
          <w:kern w:val="0"/>
          <w:szCs w:val="24"/>
        </w:rPr>
      </w:pPr>
      <w:r>
        <w:rPr>
          <w:rFonts w:ascii="新細明體" w:hAnsi="新細明體"/>
          <w:kern w:val="0"/>
          <w:szCs w:val="24"/>
        </w:rPr>
        <w:t>(</w:t>
      </w:r>
      <w:r>
        <w:rPr>
          <w:rFonts w:ascii="新細明體" w:hAnsi="新細明體" w:hint="eastAsia"/>
          <w:kern w:val="0"/>
          <w:szCs w:val="24"/>
        </w:rPr>
        <w:t>一</w:t>
      </w:r>
      <w:r>
        <w:rPr>
          <w:rFonts w:ascii="新細明體" w:hAnsi="新細明體"/>
          <w:kern w:val="0"/>
          <w:szCs w:val="24"/>
        </w:rPr>
        <w:t xml:space="preserve">) </w:t>
      </w:r>
      <w:r>
        <w:rPr>
          <w:rFonts w:ascii="新細明體" w:hAnsi="新細明體" w:hint="eastAsia"/>
          <w:kern w:val="0"/>
          <w:szCs w:val="24"/>
        </w:rPr>
        <w:t>人身保險（參賽選手）：依教育部體育署輔導全國性民間體育活動團體經費補助辦法第</w:t>
      </w:r>
      <w:r>
        <w:rPr>
          <w:rFonts w:ascii="新細明體" w:hAnsi="新細明體"/>
          <w:kern w:val="0"/>
          <w:szCs w:val="24"/>
        </w:rPr>
        <w:t>8</w:t>
      </w:r>
      <w:r>
        <w:rPr>
          <w:rFonts w:ascii="新細明體" w:hAnsi="新細明體" w:hint="eastAsia"/>
          <w:kern w:val="0"/>
          <w:szCs w:val="24"/>
        </w:rPr>
        <w:t>條及第</w:t>
      </w:r>
      <w:r>
        <w:rPr>
          <w:rFonts w:ascii="新細明體" w:hAnsi="新細明體"/>
          <w:kern w:val="0"/>
          <w:szCs w:val="24"/>
        </w:rPr>
        <w:t>29</w:t>
      </w:r>
      <w:r>
        <w:rPr>
          <w:rFonts w:ascii="新細明體" w:hAnsi="新細明體" w:hint="eastAsia"/>
          <w:kern w:val="0"/>
          <w:szCs w:val="24"/>
        </w:rPr>
        <w:t>條規定投保參賽選手人身保險。</w:t>
      </w:r>
    </w:p>
    <w:p w14:paraId="5C6D6D85" w14:textId="77777777" w:rsidR="00C12400" w:rsidRPr="00AF6573" w:rsidRDefault="00C12400" w:rsidP="005B2C77">
      <w:pPr>
        <w:widowControl/>
        <w:spacing w:line="440" w:lineRule="atLeast"/>
        <w:ind w:leftChars="100" w:left="2640" w:hangingChars="1000" w:hanging="2400"/>
        <w:textAlignment w:val="center"/>
        <w:rPr>
          <w:rFonts w:ascii="Times New Roman" w:hAnsi="Times New Roman"/>
          <w:kern w:val="0"/>
          <w:szCs w:val="24"/>
        </w:rPr>
      </w:pPr>
      <w:r>
        <w:rPr>
          <w:rFonts w:ascii="新細明體" w:hAnsi="新細明體"/>
          <w:kern w:val="0"/>
          <w:szCs w:val="24"/>
        </w:rPr>
        <w:t>(</w:t>
      </w:r>
      <w:r>
        <w:rPr>
          <w:rFonts w:ascii="新細明體" w:hAnsi="新細明體" w:hint="eastAsia"/>
          <w:kern w:val="0"/>
          <w:szCs w:val="24"/>
        </w:rPr>
        <w:t>二</w:t>
      </w:r>
      <w:r>
        <w:rPr>
          <w:rFonts w:ascii="新細明體" w:hAnsi="新細明體"/>
          <w:kern w:val="0"/>
          <w:szCs w:val="24"/>
        </w:rPr>
        <w:t xml:space="preserve">) </w:t>
      </w:r>
      <w:r>
        <w:rPr>
          <w:rFonts w:ascii="新細明體" w:hAnsi="新細明體" w:hint="eastAsia"/>
          <w:kern w:val="0"/>
          <w:szCs w:val="24"/>
        </w:rPr>
        <w:t>公共意外責任險：參加本次活動</w:t>
      </w:r>
      <w:r w:rsidRPr="00AF6573">
        <w:rPr>
          <w:rFonts w:ascii="新細明體" w:hAnsi="新細明體" w:hint="eastAsia"/>
          <w:kern w:val="0"/>
          <w:szCs w:val="24"/>
        </w:rPr>
        <w:t>人員</w:t>
      </w:r>
      <w:r w:rsidRPr="00AF6573">
        <w:rPr>
          <w:rFonts w:ascii="新細明體" w:hAnsi="新細明體"/>
          <w:kern w:val="0"/>
          <w:szCs w:val="24"/>
        </w:rPr>
        <w:t>(</w:t>
      </w:r>
      <w:r w:rsidRPr="00AF6573">
        <w:rPr>
          <w:rFonts w:ascii="新細明體" w:hAnsi="新細明體" w:hint="eastAsia"/>
          <w:kern w:val="0"/>
          <w:szCs w:val="24"/>
        </w:rPr>
        <w:t>含各隊職隊員、工作人員、裁判人員及服務學生</w:t>
      </w:r>
      <w:r w:rsidRPr="00AF6573">
        <w:rPr>
          <w:rFonts w:ascii="新細明體" w:hAnsi="新細明體"/>
          <w:kern w:val="0"/>
          <w:szCs w:val="24"/>
        </w:rPr>
        <w:t>)</w:t>
      </w:r>
      <w:r w:rsidRPr="00AF6573">
        <w:rPr>
          <w:rFonts w:ascii="新細明體" w:hAnsi="新細明體" w:hint="eastAsia"/>
          <w:kern w:val="0"/>
          <w:szCs w:val="24"/>
        </w:rPr>
        <w:t>於</w:t>
      </w:r>
      <w:r>
        <w:rPr>
          <w:rFonts w:ascii="新細明體" w:hAnsi="新細明體" w:hint="eastAsia"/>
          <w:kern w:val="0"/>
          <w:szCs w:val="24"/>
        </w:rPr>
        <w:t>活動</w:t>
      </w:r>
      <w:r w:rsidRPr="00AF6573">
        <w:rPr>
          <w:rFonts w:ascii="新細明體" w:hAnsi="新細明體" w:hint="eastAsia"/>
          <w:kern w:val="0"/>
          <w:szCs w:val="24"/>
        </w:rPr>
        <w:t>期間投保公共意外責任險</w:t>
      </w:r>
      <w:r>
        <w:rPr>
          <w:rFonts w:ascii="新細明體" w:hAnsi="新細明體" w:hint="eastAsia"/>
          <w:kern w:val="0"/>
          <w:szCs w:val="24"/>
        </w:rPr>
        <w:t>（細節依投保公司之保險契約為準）</w:t>
      </w:r>
      <w:r w:rsidRPr="00AF6573">
        <w:rPr>
          <w:rFonts w:ascii="新細明體" w:hAnsi="新細明體" w:hint="eastAsia"/>
          <w:kern w:val="0"/>
          <w:szCs w:val="24"/>
        </w:rPr>
        <w:t>。</w:t>
      </w:r>
    </w:p>
    <w:p w14:paraId="5C6D6D86" w14:textId="77777777" w:rsidR="00C12400" w:rsidRDefault="00C12400" w:rsidP="00E23EE4">
      <w:pPr>
        <w:widowControl/>
        <w:spacing w:line="440" w:lineRule="atLeast"/>
        <w:ind w:left="1920" w:hanging="1920"/>
        <w:rPr>
          <w:rFonts w:ascii="新細明體"/>
          <w:kern w:val="0"/>
          <w:szCs w:val="24"/>
        </w:rPr>
      </w:pPr>
      <w:r w:rsidRPr="00AF6573">
        <w:rPr>
          <w:rFonts w:ascii="新細明體" w:hAnsi="新細明體" w:hint="eastAsia"/>
          <w:kern w:val="0"/>
          <w:szCs w:val="24"/>
        </w:rPr>
        <w:t>十七、本案業經教育部體育署（</w:t>
      </w:r>
      <w:r>
        <w:rPr>
          <w:rFonts w:ascii="新細明體" w:hAnsi="新細明體" w:hint="eastAsia"/>
          <w:kern w:val="0"/>
          <w:szCs w:val="24"/>
        </w:rPr>
        <w:t>臺教體署競</w:t>
      </w:r>
      <w:r>
        <w:rPr>
          <w:rFonts w:ascii="新細明體" w:hAnsi="新細明體"/>
          <w:kern w:val="0"/>
          <w:szCs w:val="24"/>
        </w:rPr>
        <w:t>(</w:t>
      </w:r>
      <w:r>
        <w:rPr>
          <w:rFonts w:ascii="新細明體" w:hAnsi="新細明體" w:hint="eastAsia"/>
          <w:kern w:val="0"/>
          <w:szCs w:val="24"/>
        </w:rPr>
        <w:t>二</w:t>
      </w:r>
      <w:r>
        <w:rPr>
          <w:rFonts w:ascii="新細明體" w:hAnsi="新細明體"/>
          <w:kern w:val="0"/>
          <w:szCs w:val="24"/>
        </w:rPr>
        <w:t>)</w:t>
      </w:r>
      <w:r>
        <w:rPr>
          <w:rFonts w:ascii="新細明體" w:hAnsi="新細明體" w:hint="eastAsia"/>
          <w:kern w:val="0"/>
          <w:szCs w:val="24"/>
        </w:rPr>
        <w:t>字第</w:t>
      </w:r>
      <w:r>
        <w:rPr>
          <w:rFonts w:ascii="新細明體" w:hAnsi="新細明體"/>
          <w:kern w:val="0"/>
          <w:szCs w:val="24"/>
        </w:rPr>
        <w:t>1060014990</w:t>
      </w:r>
      <w:r w:rsidRPr="00AF6573">
        <w:rPr>
          <w:rFonts w:ascii="新細明體" w:hAnsi="新細明體" w:hint="eastAsia"/>
          <w:kern w:val="0"/>
          <w:szCs w:val="24"/>
        </w:rPr>
        <w:t>）函核備在案。</w:t>
      </w:r>
    </w:p>
    <w:p w14:paraId="5C6D6D87" w14:textId="77777777" w:rsidR="00C12400" w:rsidRDefault="00C12400" w:rsidP="00E23EE4">
      <w:pPr>
        <w:widowControl/>
        <w:spacing w:line="440" w:lineRule="atLeast"/>
        <w:ind w:left="1920" w:hanging="1920"/>
        <w:rPr>
          <w:rFonts w:ascii="新細明體"/>
          <w:kern w:val="0"/>
          <w:szCs w:val="24"/>
        </w:rPr>
      </w:pPr>
    </w:p>
    <w:p w14:paraId="5C6D6D88" w14:textId="77777777" w:rsidR="00C12400" w:rsidRDefault="00C12400" w:rsidP="004B1223">
      <w:pPr>
        <w:autoSpaceDE w:val="0"/>
        <w:autoSpaceDN w:val="0"/>
        <w:adjustRightInd w:val="0"/>
        <w:spacing w:line="480" w:lineRule="exact"/>
        <w:jc w:val="center"/>
        <w:rPr>
          <w:rFonts w:ascii="標楷體" w:eastAsia="標楷體" w:hAnsi="標楷體" w:cs="TT2EEEo00"/>
          <w:kern w:val="0"/>
          <w:sz w:val="32"/>
          <w:szCs w:val="32"/>
        </w:rPr>
      </w:pPr>
      <w:r>
        <w:rPr>
          <w:rFonts w:ascii="標楷體" w:eastAsia="標楷體" w:hAnsi="標楷體" w:cs="TT2EEEo00"/>
          <w:kern w:val="0"/>
          <w:sz w:val="32"/>
          <w:szCs w:val="32"/>
        </w:rPr>
        <w:br w:type="page"/>
      </w:r>
      <w:r>
        <w:rPr>
          <w:rFonts w:ascii="標楷體" w:eastAsia="標楷體" w:hAnsi="標楷體" w:cs="TT2EEEo00"/>
          <w:kern w:val="0"/>
          <w:sz w:val="32"/>
          <w:szCs w:val="32"/>
        </w:rPr>
        <w:lastRenderedPageBreak/>
        <w:t>106</w:t>
      </w:r>
      <w:r w:rsidRPr="002F5A28">
        <w:rPr>
          <w:rFonts w:ascii="標楷體" w:eastAsia="標楷體" w:hAnsi="標楷體" w:cs="TT2EEEo00" w:hint="eastAsia"/>
          <w:kern w:val="0"/>
          <w:sz w:val="32"/>
          <w:szCs w:val="32"/>
        </w:rPr>
        <w:t>年</w:t>
      </w:r>
      <w:r>
        <w:rPr>
          <w:rFonts w:ascii="標楷體" w:eastAsia="標楷體" w:hAnsi="標楷體" w:cs="TT2EEEo00" w:hint="eastAsia"/>
          <w:kern w:val="0"/>
          <w:sz w:val="32"/>
          <w:szCs w:val="32"/>
        </w:rPr>
        <w:t>桃園市全國田徑分齡</w:t>
      </w:r>
      <w:r w:rsidRPr="002F5A28">
        <w:rPr>
          <w:rFonts w:ascii="標楷體" w:eastAsia="標楷體" w:hAnsi="標楷體" w:cs="TT2EEEo00" w:hint="eastAsia"/>
          <w:kern w:val="0"/>
          <w:sz w:val="32"/>
          <w:szCs w:val="32"/>
        </w:rPr>
        <w:t>賽</w:t>
      </w:r>
    </w:p>
    <w:p w14:paraId="5C6D6D89" w14:textId="77777777" w:rsidR="00C12400" w:rsidRDefault="00C12400" w:rsidP="004B1223">
      <w:pPr>
        <w:autoSpaceDE w:val="0"/>
        <w:autoSpaceDN w:val="0"/>
        <w:adjustRightInd w:val="0"/>
        <w:spacing w:line="480" w:lineRule="exact"/>
        <w:jc w:val="center"/>
        <w:rPr>
          <w:rFonts w:ascii="標楷體" w:eastAsia="標楷體" w:hAnsi="標楷體" w:cs="TT2EEEo00"/>
          <w:kern w:val="0"/>
          <w:sz w:val="32"/>
          <w:szCs w:val="32"/>
        </w:rPr>
      </w:pPr>
      <w:r w:rsidRPr="002F5A28">
        <w:rPr>
          <w:rFonts w:ascii="標楷體" w:eastAsia="標楷體" w:hAnsi="標楷體" w:cs="TT2EEEo00" w:hint="eastAsia"/>
          <w:kern w:val="0"/>
          <w:sz w:val="32"/>
          <w:szCs w:val="32"/>
        </w:rPr>
        <w:t>組隊單位職員、選手個人資料授權書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12400" w:rsidRPr="00E966E9" w14:paraId="5C6D6D8E" w14:textId="77777777" w:rsidTr="002938E3">
        <w:tc>
          <w:tcPr>
            <w:tcW w:w="10260" w:type="dxa"/>
          </w:tcPr>
          <w:p w14:paraId="5C6D6D8A" w14:textId="77777777" w:rsidR="00C12400" w:rsidRPr="004B1223" w:rsidRDefault="00C12400" w:rsidP="004B1223">
            <w:pPr>
              <w:autoSpaceDE w:val="0"/>
              <w:autoSpaceDN w:val="0"/>
              <w:adjustRightInd w:val="0"/>
              <w:spacing w:line="300" w:lineRule="exact"/>
              <w:ind w:firstLineChars="200" w:firstLine="560"/>
              <w:rPr>
                <w:rFonts w:ascii="標楷體" w:eastAsia="標楷體" w:hAnsi="標楷體" w:cs="TT2EE4o00"/>
                <w:kern w:val="0"/>
                <w:sz w:val="28"/>
                <w:szCs w:val="28"/>
              </w:rPr>
            </w:pP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同意授權</w:t>
            </w:r>
            <w:r w:rsidRPr="00B323F5">
              <w:rPr>
                <w:rFonts w:ascii="標楷體" w:eastAsia="標楷體" w:hAnsi="標楷體" w:cs="TT2EE4o00" w:hint="eastAsia"/>
                <w:kern w:val="0"/>
                <w:sz w:val="28"/>
                <w:szCs w:val="28"/>
              </w:rPr>
              <w:t>提</w:t>
            </w:r>
            <w:r w:rsidRPr="00B323F5">
              <w:rPr>
                <w:rFonts w:ascii="標楷體" w:eastAsia="標楷體" w:hAnsi="標楷體" w:cs="TT2EE4o01" w:hint="eastAsia"/>
                <w:kern w:val="0"/>
                <w:sz w:val="28"/>
                <w:szCs w:val="28"/>
              </w:rPr>
              <w:t>供個</w:t>
            </w:r>
            <w:r w:rsidRPr="00B323F5">
              <w:rPr>
                <w:rFonts w:ascii="標楷體" w:eastAsia="標楷體" w:hAnsi="標楷體" w:cs="TT2EE4o00" w:hint="eastAsia"/>
                <w:kern w:val="0"/>
                <w:sz w:val="28"/>
                <w:szCs w:val="28"/>
              </w:rPr>
              <w:t>人資</w:t>
            </w:r>
            <w:r w:rsidRPr="00B323F5">
              <w:rPr>
                <w:rFonts w:ascii="標楷體" w:eastAsia="標楷體" w:hAnsi="標楷體" w:cs="TT2EE4o01" w:hint="eastAsia"/>
                <w:kern w:val="0"/>
                <w:sz w:val="28"/>
                <w:szCs w:val="28"/>
              </w:rPr>
              <w:t>料</w:t>
            </w:r>
            <w:r w:rsidRPr="00B323F5">
              <w:rPr>
                <w:rFonts w:ascii="標楷體" w:eastAsia="標楷體" w:hAnsi="標楷體" w:cs="TT2EE4o00" w:hint="eastAsia"/>
                <w:kern w:val="0"/>
                <w:sz w:val="28"/>
                <w:szCs w:val="28"/>
              </w:rPr>
              <w:t>於本</w:t>
            </w:r>
            <w:r w:rsidRPr="00B323F5">
              <w:rPr>
                <w:rFonts w:ascii="標楷體" w:eastAsia="標楷體" w:hAnsi="標楷體" w:cs="TT2EE4o01" w:hint="eastAsia"/>
                <w:kern w:val="0"/>
                <w:sz w:val="28"/>
                <w:szCs w:val="28"/>
              </w:rPr>
              <w:t>次</w:t>
            </w:r>
            <w:r w:rsidRPr="00B323F5">
              <w:rPr>
                <w:rFonts w:ascii="標楷體" w:eastAsia="標楷體" w:hAnsi="標楷體" w:cs="TT2EE4o00" w:hint="eastAsia"/>
                <w:kern w:val="0"/>
                <w:sz w:val="28"/>
                <w:szCs w:val="28"/>
              </w:rPr>
              <w:t>賽會及</w:t>
            </w:r>
            <w:r w:rsidRPr="00B323F5">
              <w:rPr>
                <w:rFonts w:ascii="標楷體" w:eastAsia="標楷體" w:hAnsi="標楷體" w:cs="TT2EE4o01" w:hint="eastAsia"/>
                <w:kern w:val="0"/>
                <w:sz w:val="28"/>
                <w:szCs w:val="28"/>
              </w:rPr>
              <w:t>相</w:t>
            </w:r>
            <w:r w:rsidRPr="00B323F5">
              <w:rPr>
                <w:rFonts w:ascii="標楷體" w:eastAsia="標楷體" w:hAnsi="標楷體" w:cs="TT2EE4o00" w:hint="eastAsia"/>
                <w:kern w:val="0"/>
                <w:sz w:val="28"/>
                <w:szCs w:val="28"/>
              </w:rPr>
              <w:t>關單位</w:t>
            </w:r>
            <w:r w:rsidRPr="00B323F5">
              <w:rPr>
                <w:rFonts w:ascii="標楷體" w:eastAsia="標楷體" w:hAnsi="標楷體" w:cs="TT2EE4o01" w:hint="eastAsia"/>
                <w:kern w:val="0"/>
                <w:sz w:val="28"/>
                <w:szCs w:val="28"/>
              </w:rPr>
              <w:t>必</w:t>
            </w:r>
            <w:r w:rsidRPr="00B323F5">
              <w:rPr>
                <w:rFonts w:ascii="標楷體" w:eastAsia="標楷體" w:hAnsi="標楷體" w:cs="TT2EE4o00" w:hint="eastAsia"/>
                <w:kern w:val="0"/>
                <w:sz w:val="28"/>
                <w:szCs w:val="28"/>
              </w:rPr>
              <w:t>要</w:t>
            </w:r>
            <w:r w:rsidRPr="00B323F5">
              <w:rPr>
                <w:rFonts w:ascii="標楷體" w:eastAsia="標楷體" w:hAnsi="標楷體" w:cs="TT2EE4o01" w:hint="eastAsia"/>
                <w:kern w:val="0"/>
                <w:sz w:val="28"/>
                <w:szCs w:val="28"/>
              </w:rPr>
              <w:t>性</w:t>
            </w:r>
            <w:r w:rsidRPr="00B323F5">
              <w:rPr>
                <w:rFonts w:ascii="標楷體" w:eastAsia="標楷體" w:hAnsi="標楷體" w:cs="TT2EE4o00" w:hint="eastAsia"/>
                <w:kern w:val="0"/>
                <w:sz w:val="28"/>
                <w:szCs w:val="28"/>
              </w:rPr>
              <w:t>之</w:t>
            </w:r>
            <w:r w:rsidRPr="00B323F5">
              <w:rPr>
                <w:rFonts w:ascii="標楷體" w:eastAsia="標楷體" w:hAnsi="標楷體" w:cs="TT2EE4o02" w:hint="eastAsia"/>
                <w:kern w:val="0"/>
                <w:sz w:val="28"/>
                <w:szCs w:val="28"/>
              </w:rPr>
              <w:t>使用</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且</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個</w:t>
            </w:r>
            <w:r w:rsidRPr="00B323F5">
              <w:rPr>
                <w:rFonts w:ascii="標楷體" w:eastAsia="標楷體" w:hAnsi="標楷體" w:cs="TT2EE4o00" w:hint="eastAsia"/>
                <w:kern w:val="0"/>
                <w:sz w:val="28"/>
                <w:szCs w:val="28"/>
              </w:rPr>
              <w:t>資</w:t>
            </w:r>
            <w:r w:rsidRPr="00B323F5">
              <w:rPr>
                <w:rFonts w:ascii="標楷體" w:eastAsia="標楷體" w:hAnsi="標楷體" w:cs="TT2EE4o01" w:hint="eastAsia"/>
                <w:kern w:val="0"/>
                <w:sz w:val="28"/>
                <w:szCs w:val="28"/>
              </w:rPr>
              <w:t>必須採取</w:t>
            </w:r>
            <w:r w:rsidRPr="00B323F5">
              <w:rPr>
                <w:rFonts w:ascii="標楷體" w:eastAsia="標楷體" w:hAnsi="標楷體" w:cs="TT2EE4o02" w:hint="eastAsia"/>
                <w:kern w:val="0"/>
                <w:sz w:val="28"/>
                <w:szCs w:val="28"/>
              </w:rPr>
              <w:t>安</w:t>
            </w:r>
            <w:r w:rsidRPr="00B323F5">
              <w:rPr>
                <w:rFonts w:ascii="標楷體" w:eastAsia="標楷體" w:hAnsi="標楷體" w:cs="TT2EE4o00" w:hint="eastAsia"/>
                <w:kern w:val="0"/>
                <w:sz w:val="28"/>
                <w:szCs w:val="28"/>
              </w:rPr>
              <w:t>全</w:t>
            </w:r>
            <w:r w:rsidRPr="00B323F5">
              <w:rPr>
                <w:rFonts w:ascii="標楷體" w:eastAsia="標楷體" w:hAnsi="標楷體" w:cs="TT2EE4o02" w:hint="eastAsia"/>
                <w:kern w:val="0"/>
                <w:sz w:val="28"/>
                <w:szCs w:val="28"/>
              </w:rPr>
              <w:t>妥</w:t>
            </w:r>
            <w:r w:rsidRPr="00B323F5">
              <w:rPr>
                <w:rFonts w:ascii="標楷體" w:eastAsia="標楷體" w:hAnsi="標楷體" w:cs="TT2EE4o01" w:hint="eastAsia"/>
                <w:kern w:val="0"/>
                <w:sz w:val="28"/>
                <w:szCs w:val="28"/>
              </w:rPr>
              <w:t>適</w:t>
            </w:r>
            <w:r w:rsidRPr="00B323F5">
              <w:rPr>
                <w:rFonts w:ascii="標楷體" w:eastAsia="標楷體" w:hAnsi="標楷體" w:cs="TT2EE4o00" w:hint="eastAsia"/>
                <w:kern w:val="0"/>
                <w:sz w:val="28"/>
                <w:szCs w:val="28"/>
              </w:rPr>
              <w:t>之</w:t>
            </w:r>
            <w:r w:rsidRPr="00B323F5">
              <w:rPr>
                <w:rFonts w:ascii="標楷體" w:eastAsia="標楷體" w:hAnsi="標楷體" w:cs="TT2EE4o01" w:hint="eastAsia"/>
                <w:kern w:val="0"/>
                <w:sz w:val="28"/>
                <w:szCs w:val="28"/>
              </w:rPr>
              <w:t>保護</w:t>
            </w:r>
            <w:r w:rsidRPr="00B323F5">
              <w:rPr>
                <w:rFonts w:ascii="標楷體" w:eastAsia="標楷體" w:hAnsi="標楷體" w:cs="TT2EE4o02" w:hint="eastAsia"/>
                <w:kern w:val="0"/>
                <w:sz w:val="28"/>
                <w:szCs w:val="28"/>
              </w:rPr>
              <w:t>措施</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非</w:t>
            </w:r>
            <w:r w:rsidRPr="00B323F5">
              <w:rPr>
                <w:rFonts w:ascii="標楷體" w:eastAsia="標楷體" w:hAnsi="標楷體" w:cs="TT2EE4o01" w:hint="eastAsia"/>
                <w:kern w:val="0"/>
                <w:sz w:val="28"/>
                <w:szCs w:val="28"/>
              </w:rPr>
              <w:t>經</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w:t>
            </w:r>
            <w:r w:rsidRPr="00B323F5">
              <w:rPr>
                <w:rFonts w:ascii="標楷體" w:eastAsia="標楷體" w:hAnsi="標楷體" w:cs="TT2EE4o00" w:hint="eastAsia"/>
                <w:kern w:val="0"/>
                <w:sz w:val="28"/>
                <w:szCs w:val="28"/>
              </w:rPr>
              <w:t>或</w:t>
            </w:r>
            <w:r w:rsidRPr="00B323F5">
              <w:rPr>
                <w:rFonts w:ascii="標楷體" w:eastAsia="標楷體" w:hAnsi="標楷體" w:cs="TT2EE4o01" w:hint="eastAsia"/>
                <w:kern w:val="0"/>
                <w:sz w:val="28"/>
                <w:szCs w:val="28"/>
              </w:rPr>
              <w:t>法</w:t>
            </w:r>
            <w:r w:rsidRPr="00B323F5">
              <w:rPr>
                <w:rFonts w:ascii="標楷體" w:eastAsia="標楷體" w:hAnsi="標楷體" w:cs="TT2EE4o02" w:hint="eastAsia"/>
                <w:kern w:val="0"/>
                <w:sz w:val="28"/>
                <w:szCs w:val="28"/>
              </w:rPr>
              <w:t>律</w:t>
            </w:r>
            <w:r w:rsidRPr="00B323F5">
              <w:rPr>
                <w:rFonts w:ascii="標楷體" w:eastAsia="標楷體" w:hAnsi="標楷體" w:cs="TT2EE4o00" w:hint="eastAsia"/>
                <w:kern w:val="0"/>
                <w:sz w:val="28"/>
                <w:szCs w:val="28"/>
              </w:rPr>
              <w:t>規定外，不得</w:t>
            </w:r>
            <w:r w:rsidRPr="00B323F5">
              <w:rPr>
                <w:rFonts w:ascii="標楷體" w:eastAsia="標楷體" w:hAnsi="標楷體" w:cs="TT2EE4o02" w:hint="eastAsia"/>
                <w:kern w:val="0"/>
                <w:sz w:val="28"/>
                <w:szCs w:val="28"/>
              </w:rPr>
              <w:t>揭露</w:t>
            </w:r>
            <w:r w:rsidRPr="00B323F5">
              <w:rPr>
                <w:rFonts w:ascii="標楷體" w:eastAsia="標楷體" w:hAnsi="標楷體" w:cs="TT2EE4o00" w:hint="eastAsia"/>
                <w:kern w:val="0"/>
                <w:sz w:val="28"/>
                <w:szCs w:val="28"/>
              </w:rPr>
              <w:t>於第三者或散</w:t>
            </w:r>
            <w:r w:rsidRPr="00B323F5">
              <w:rPr>
                <w:rFonts w:ascii="標楷體" w:eastAsia="標楷體" w:hAnsi="標楷體" w:cs="TT2EE4o02" w:hint="eastAsia"/>
                <w:kern w:val="0"/>
                <w:sz w:val="28"/>
                <w:szCs w:val="28"/>
              </w:rPr>
              <w:t>佈</w:t>
            </w:r>
            <w:r w:rsidRPr="00B323F5">
              <w:rPr>
                <w:rFonts w:ascii="標楷體" w:eastAsia="標楷體" w:hAnsi="標楷體" w:cs="TT2EE4o00" w:hint="eastAsia"/>
                <w:kern w:val="0"/>
                <w:sz w:val="28"/>
                <w:szCs w:val="28"/>
              </w:rPr>
              <w:t>。</w:t>
            </w:r>
          </w:p>
          <w:p w14:paraId="5C6D6D8B" w14:textId="77777777" w:rsidR="00C12400" w:rsidRPr="00B323F5" w:rsidRDefault="00C12400" w:rsidP="002938E3">
            <w:pPr>
              <w:autoSpaceDE w:val="0"/>
              <w:autoSpaceDN w:val="0"/>
              <w:adjustRightInd w:val="0"/>
              <w:spacing w:line="300" w:lineRule="exact"/>
              <w:rPr>
                <w:rFonts w:ascii="標楷體" w:eastAsia="標楷體" w:hAnsi="標楷體" w:cs="TT2EE4o02"/>
                <w:kern w:val="0"/>
              </w:rPr>
            </w:pPr>
            <w:r w:rsidRPr="00B323F5">
              <w:rPr>
                <w:rFonts w:ascii="標楷體" w:eastAsia="標楷體" w:hAnsi="標楷體" w:cs="TT2EE4o02" w:hint="eastAsia"/>
                <w:kern w:val="0"/>
              </w:rPr>
              <w:t>【</w:t>
            </w:r>
            <w:r w:rsidRPr="00B323F5">
              <w:rPr>
                <w:rFonts w:ascii="標楷體" w:eastAsia="標楷體" w:hAnsi="標楷體" w:cs="TT2EE4o00" w:hint="eastAsia"/>
                <w:kern w:val="0"/>
              </w:rPr>
              <w:t>立</w:t>
            </w:r>
            <w:r w:rsidRPr="00B323F5">
              <w:rPr>
                <w:rFonts w:ascii="標楷體" w:eastAsia="標楷體" w:hAnsi="標楷體" w:cs="TT2EE4o01" w:hint="eastAsia"/>
                <w:kern w:val="0"/>
              </w:rPr>
              <w:t>同意</w:t>
            </w:r>
            <w:r w:rsidRPr="00B323F5">
              <w:rPr>
                <w:rFonts w:ascii="標楷體" w:eastAsia="標楷體" w:hAnsi="標楷體" w:cs="TT2EE4o00" w:hint="eastAsia"/>
                <w:kern w:val="0"/>
              </w:rPr>
              <w:t>人</w:t>
            </w:r>
            <w:r w:rsidRPr="00B323F5">
              <w:rPr>
                <w:rFonts w:ascii="標楷體" w:eastAsia="標楷體" w:hAnsi="標楷體" w:cs="TT2EE4o02" w:hint="eastAsia"/>
                <w:kern w:val="0"/>
              </w:rPr>
              <w:t>】</w:t>
            </w:r>
            <w:r w:rsidRPr="00B323F5">
              <w:rPr>
                <w:rFonts w:ascii="標楷體" w:eastAsia="標楷體" w:hAnsi="標楷體" w:cs="TT2EE4o00" w:hint="eastAsia"/>
                <w:kern w:val="0"/>
              </w:rPr>
              <w:t>（</w:t>
            </w:r>
            <w:r w:rsidRPr="00B323F5">
              <w:rPr>
                <w:rFonts w:ascii="標楷體" w:eastAsia="標楷體" w:hAnsi="標楷體" w:cs="TT2EE4o02" w:hint="eastAsia"/>
                <w:kern w:val="0"/>
              </w:rPr>
              <w:t>未滿</w:t>
            </w:r>
            <w:r w:rsidRPr="00B323F5">
              <w:rPr>
                <w:rFonts w:ascii="標楷體" w:eastAsia="標楷體" w:hAnsi="標楷體" w:cs="TT2EE4o02"/>
                <w:kern w:val="0"/>
              </w:rPr>
              <w:t>18</w:t>
            </w:r>
            <w:r w:rsidRPr="00B323F5">
              <w:rPr>
                <w:rFonts w:ascii="標楷體" w:eastAsia="標楷體" w:hAnsi="標楷體" w:cs="TT2EE4o02" w:hint="eastAsia"/>
                <w:kern w:val="0"/>
              </w:rPr>
              <w:t>歲須由監護人同意</w:t>
            </w:r>
            <w:r w:rsidRPr="00B323F5">
              <w:rPr>
                <w:rFonts w:ascii="標楷體" w:eastAsia="標楷體" w:hAnsi="標楷體" w:cs="TT2EE4o00" w:hint="eastAsia"/>
                <w:kern w:val="0"/>
              </w:rPr>
              <w:t>）</w:t>
            </w:r>
          </w:p>
          <w:p w14:paraId="5C6D6D8C" w14:textId="77777777" w:rsidR="00C12400" w:rsidRPr="00B323F5" w:rsidRDefault="00C12400" w:rsidP="002938E3">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2" w:hint="eastAsia"/>
                <w:kern w:val="0"/>
              </w:rPr>
              <w:t>姓</w:t>
            </w:r>
            <w:r w:rsidRPr="00B323F5">
              <w:rPr>
                <w:rFonts w:ascii="標楷體" w:eastAsia="標楷體" w:hAnsi="標楷體" w:cs="TT2EE4o00" w:hint="eastAsia"/>
                <w:kern w:val="0"/>
              </w:rPr>
              <w:t>名：</w:t>
            </w:r>
            <w:r w:rsidRPr="00B323F5">
              <w:rPr>
                <w:rFonts w:ascii="標楷體" w:eastAsia="標楷體" w:hAnsi="標楷體" w:cs="TT2EE4o00"/>
                <w:kern w:val="0"/>
              </w:rPr>
              <w:t xml:space="preserve">                    </w:t>
            </w:r>
            <w:r w:rsidRPr="00B323F5">
              <w:rPr>
                <w:rFonts w:ascii="標楷體" w:eastAsia="標楷體" w:hAnsi="標楷體" w:cs="TT2EE4o00" w:hint="eastAsia"/>
                <w:kern w:val="0"/>
              </w:rPr>
              <w:t>（</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p w14:paraId="5C6D6D8D" w14:textId="77777777" w:rsidR="00C12400" w:rsidRPr="00B323F5" w:rsidRDefault="00C12400" w:rsidP="004B1223">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0" w:hint="eastAsia"/>
                <w:kern w:val="0"/>
              </w:rPr>
              <w:t>監護人：</w:t>
            </w:r>
            <w:r w:rsidRPr="00B323F5">
              <w:rPr>
                <w:rFonts w:ascii="標楷體" w:eastAsia="標楷體" w:hAnsi="標楷體" w:cs="TT2EE4o00"/>
                <w:kern w:val="0"/>
              </w:rPr>
              <w:t xml:space="preserve">                   </w:t>
            </w:r>
            <w:r w:rsidRPr="00B323F5">
              <w:rPr>
                <w:rFonts w:ascii="標楷體" w:eastAsia="標楷體" w:hAnsi="標楷體" w:cs="TT2EE4o00" w:hint="eastAsia"/>
                <w:kern w:val="0"/>
              </w:rPr>
              <w:t>（</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tc>
      </w:tr>
    </w:tbl>
    <w:p w14:paraId="5C6D6D8F" w14:textId="77777777" w:rsidR="00C12400" w:rsidRPr="005577B0" w:rsidRDefault="00C12400" w:rsidP="004B1223">
      <w:pPr>
        <w:autoSpaceDE w:val="0"/>
        <w:autoSpaceDN w:val="0"/>
        <w:adjustRightInd w:val="0"/>
        <w:spacing w:line="340" w:lineRule="exact"/>
        <w:rPr>
          <w:rFonts w:ascii="標楷體" w:eastAsia="標楷體" w:hAnsi="標楷體" w:cs="TT2EE4o00"/>
          <w:kern w:val="0"/>
        </w:rPr>
      </w:pPr>
      <w:r w:rsidRPr="005577B0">
        <w:rPr>
          <w:rFonts w:ascii="標楷體" w:eastAsia="標楷體" w:hAnsi="標楷體" w:cs="TT2EF4o00" w:hint="eastAsia"/>
          <w:kern w:val="0"/>
        </w:rPr>
        <w:t>依據「個人資料保護法」</w:t>
      </w:r>
      <w:r w:rsidRPr="005577B0">
        <w:rPr>
          <w:rFonts w:ascii="標楷體" w:eastAsia="標楷體" w:hAnsi="標楷體" w:cs="TT2EF4o00"/>
          <w:kern w:val="0"/>
        </w:rPr>
        <w:t>(</w:t>
      </w:r>
      <w:r w:rsidRPr="005577B0">
        <w:rPr>
          <w:rFonts w:ascii="標楷體" w:eastAsia="標楷體" w:hAnsi="標楷體" w:cs="TT2EF4o00" w:hint="eastAsia"/>
          <w:kern w:val="0"/>
        </w:rPr>
        <w:t>以下簡稱個資法</w:t>
      </w:r>
      <w:r w:rsidRPr="005577B0">
        <w:rPr>
          <w:rFonts w:ascii="標楷體" w:eastAsia="標楷體" w:hAnsi="標楷體" w:cs="TT2EF4o00"/>
          <w:kern w:val="0"/>
        </w:rPr>
        <w:t>)</w:t>
      </w:r>
      <w:r w:rsidRPr="005577B0">
        <w:rPr>
          <w:rFonts w:ascii="標楷體" w:eastAsia="標楷體" w:hAnsi="標楷體" w:cs="TT2EF4o00" w:hint="eastAsia"/>
          <w:kern w:val="0"/>
        </w:rPr>
        <w:t>，請詳細閱讀中華民國田徑協會依個資法第</w:t>
      </w:r>
      <w:r w:rsidRPr="005577B0">
        <w:rPr>
          <w:rFonts w:ascii="標楷體" w:eastAsia="標楷體" w:hAnsi="標楷體" w:cs="TT2EF4o00"/>
          <w:kern w:val="0"/>
        </w:rPr>
        <w:t>8</w:t>
      </w:r>
      <w:r w:rsidRPr="005577B0">
        <w:rPr>
          <w:rFonts w:ascii="標楷體" w:eastAsia="標楷體" w:hAnsi="標楷體" w:cs="TT2EF4o00" w:hint="eastAsia"/>
          <w:kern w:val="0"/>
        </w:rPr>
        <w:t>條及第</w:t>
      </w:r>
      <w:r w:rsidRPr="005577B0">
        <w:rPr>
          <w:rFonts w:ascii="標楷體" w:eastAsia="標楷體" w:hAnsi="標楷體" w:cs="TT2EF4o00"/>
          <w:kern w:val="0"/>
        </w:rPr>
        <w:t>9</w:t>
      </w:r>
      <w:r w:rsidRPr="005577B0">
        <w:rPr>
          <w:rFonts w:ascii="標楷體" w:eastAsia="標楷體" w:hAnsi="標楷體" w:cs="TT2EF4o00" w:hint="eastAsia"/>
          <w:kern w:val="0"/>
        </w:rPr>
        <w:t>條規定所為以下「報名個人資料蒐集、處理及利用告知事項」。</w:t>
      </w:r>
    </w:p>
    <w:p w14:paraId="5C6D6D90"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EEo00"/>
          <w:kern w:val="0"/>
        </w:rPr>
      </w:pPr>
      <w:r w:rsidRPr="005577B0">
        <w:rPr>
          <w:rFonts w:ascii="標楷體" w:eastAsia="標楷體" w:hAnsi="標楷體" w:cs="TT2EE4o00" w:hint="eastAsia"/>
          <w:kern w:val="0"/>
        </w:rPr>
        <w:t>一、</w:t>
      </w:r>
      <w:r w:rsidRPr="005577B0">
        <w:rPr>
          <w:rFonts w:ascii="標楷體" w:eastAsia="標楷體" w:hAnsi="標楷體" w:cs="TT2EF4o00" w:hint="eastAsia"/>
          <w:kern w:val="0"/>
        </w:rPr>
        <w:t>機構名稱：</w:t>
      </w:r>
      <w:r>
        <w:rPr>
          <w:rFonts w:ascii="標楷體" w:eastAsia="標楷體" w:hAnsi="標楷體" w:cs="TT2EF4o00" w:hint="eastAsia"/>
          <w:kern w:val="0"/>
        </w:rPr>
        <w:t>中華民國田徑協會、桃園市體育會田徑委員會</w:t>
      </w:r>
    </w:p>
    <w:p w14:paraId="5C6D6D91"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二、</w:t>
      </w:r>
      <w:r w:rsidRPr="005577B0">
        <w:rPr>
          <w:rFonts w:ascii="標楷體" w:eastAsia="標楷體" w:hAnsi="標楷體" w:cs="TT2EF4o00" w:hint="eastAsia"/>
          <w:kern w:val="0"/>
        </w:rPr>
        <w:t>個人資料蒐集之目的：基於辦理「</w:t>
      </w:r>
      <w:r>
        <w:rPr>
          <w:rFonts w:ascii="標楷體" w:eastAsia="標楷體" w:hAnsi="標楷體" w:cs="TT2EEEo00"/>
          <w:kern w:val="0"/>
        </w:rPr>
        <w:t>106</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」提供廠商秩序冊印刷、保險及競賽成績公布等事宜。</w:t>
      </w:r>
    </w:p>
    <w:p w14:paraId="5C6D6D92"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三、個人資料之蒐集方式：透過直接網路報名及書面審核資料而取得個人資料。</w:t>
      </w:r>
    </w:p>
    <w:p w14:paraId="5C6D6D93" w14:textId="77777777" w:rsidR="00C12400" w:rsidRPr="005577B0" w:rsidRDefault="00C12400" w:rsidP="004B1223">
      <w:pPr>
        <w:autoSpaceDE w:val="0"/>
        <w:autoSpaceDN w:val="0"/>
        <w:adjustRightInd w:val="0"/>
        <w:spacing w:line="340" w:lineRule="exact"/>
        <w:ind w:left="720" w:hangingChars="300" w:hanging="720"/>
        <w:rPr>
          <w:rFonts w:ascii="標楷體" w:eastAsia="標楷體" w:hAnsi="標楷體" w:cs="TT2EF4o00"/>
          <w:kern w:val="0"/>
        </w:rPr>
      </w:pPr>
      <w:r w:rsidRPr="005577B0">
        <w:rPr>
          <w:rFonts w:ascii="標楷體" w:eastAsia="標楷體" w:hAnsi="標楷體" w:cs="TT2EF4o00" w:hint="eastAsia"/>
          <w:kern w:val="0"/>
        </w:rPr>
        <w:t>四、「</w:t>
      </w:r>
      <w:r>
        <w:rPr>
          <w:rFonts w:ascii="標楷體" w:eastAsia="標楷體" w:hAnsi="標楷體" w:cs="TT2EEEo00"/>
          <w:kern w:val="0"/>
        </w:rPr>
        <w:t>106</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」所蒐集之個人資料內容包括姓名、國民身分證或居留證或護照號碼及生日等。</w:t>
      </w:r>
    </w:p>
    <w:p w14:paraId="5C6D6D94" w14:textId="77777777" w:rsidR="00C12400" w:rsidRPr="005577B0" w:rsidRDefault="00C12400" w:rsidP="004B1223">
      <w:pPr>
        <w:autoSpaceDE w:val="0"/>
        <w:autoSpaceDN w:val="0"/>
        <w:adjustRightInd w:val="0"/>
        <w:spacing w:line="340" w:lineRule="exact"/>
        <w:rPr>
          <w:rFonts w:ascii="標楷體" w:eastAsia="標楷體" w:hAnsi="標楷體" w:cs="TT2EF4o00"/>
          <w:kern w:val="0"/>
        </w:rPr>
      </w:pPr>
      <w:r w:rsidRPr="005577B0">
        <w:rPr>
          <w:rFonts w:ascii="標楷體" w:eastAsia="標楷體" w:hAnsi="標楷體" w:cs="TT2EF4o00" w:hint="eastAsia"/>
          <w:kern w:val="0"/>
        </w:rPr>
        <w:t>五、個人資料處理及利用：</w:t>
      </w:r>
    </w:p>
    <w:p w14:paraId="5C6D6D95" w14:textId="77777777" w:rsidR="00C12400" w:rsidRDefault="00C12400" w:rsidP="004B1223">
      <w:pPr>
        <w:autoSpaceDE w:val="0"/>
        <w:autoSpaceDN w:val="0"/>
        <w:adjustRightInd w:val="0"/>
        <w:spacing w:line="340" w:lineRule="exact"/>
        <w:jc w:val="center"/>
        <w:rPr>
          <w:rFonts w:ascii="標楷體" w:eastAsia="標楷體" w:hAnsi="標楷體" w:cs="TT2EEEo00"/>
          <w:kern w:val="0"/>
        </w:rPr>
      </w:pPr>
      <w:r>
        <w:rPr>
          <w:rFonts w:ascii="標楷體" w:eastAsia="標楷體" w:hAnsi="標楷體" w:cs="Arial"/>
          <w:kern w:val="0"/>
        </w:rPr>
        <w:t xml:space="preserve">   </w:t>
      </w:r>
      <w:r w:rsidRPr="005577B0">
        <w:rPr>
          <w:rFonts w:ascii="標楷體" w:eastAsia="標楷體" w:hAnsi="標楷體" w:cs="Arial"/>
          <w:kern w:val="0"/>
        </w:rPr>
        <w:t xml:space="preserve">(1) </w:t>
      </w:r>
      <w:r w:rsidRPr="005577B0">
        <w:rPr>
          <w:rFonts w:ascii="標楷體" w:eastAsia="標楷體" w:hAnsi="標楷體" w:cs="TT2EF4o00" w:hint="eastAsia"/>
          <w:kern w:val="0"/>
        </w:rPr>
        <w:t>個人資料利用之期間：除法令或中央事業主管單位另有規定辦理「</w:t>
      </w:r>
      <w:r>
        <w:rPr>
          <w:rFonts w:ascii="標楷體" w:eastAsia="標楷體" w:hAnsi="標楷體" w:cs="TT2EEEo00"/>
          <w:kern w:val="0"/>
        </w:rPr>
        <w:t>106</w:t>
      </w:r>
    </w:p>
    <w:p w14:paraId="5C6D6D96" w14:textId="77777777" w:rsidR="00C12400" w:rsidRPr="004B1223" w:rsidRDefault="00C12400" w:rsidP="004B1223">
      <w:pPr>
        <w:autoSpaceDE w:val="0"/>
        <w:autoSpaceDN w:val="0"/>
        <w:adjustRightInd w:val="0"/>
        <w:spacing w:line="340" w:lineRule="exact"/>
        <w:ind w:leftChars="400" w:left="960"/>
        <w:rPr>
          <w:rFonts w:ascii="標楷體" w:eastAsia="標楷體" w:hAnsi="標楷體" w:cs="TT2EEEo00"/>
          <w:kern w:val="0"/>
        </w:rPr>
      </w:pP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」成績資料保存期限外，以上開蒐集目的完成至賽會結束一個月所需之期間為利用期間。</w:t>
      </w:r>
    </w:p>
    <w:p w14:paraId="5C6D6D97" w14:textId="77777777"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(2) </w:t>
      </w:r>
      <w:r w:rsidRPr="005577B0">
        <w:rPr>
          <w:rFonts w:ascii="標楷體" w:eastAsia="標楷體" w:hAnsi="標楷體" w:cs="TT2EF4o00" w:hint="eastAsia"/>
          <w:kern w:val="0"/>
        </w:rPr>
        <w:t>個人資料利用之地區：台灣地區</w:t>
      </w:r>
      <w:r w:rsidRPr="005577B0">
        <w:rPr>
          <w:rFonts w:ascii="標楷體" w:eastAsia="標楷體" w:hAnsi="標楷體" w:cs="TT2EF4o00"/>
          <w:kern w:val="0"/>
        </w:rPr>
        <w:t>(</w:t>
      </w:r>
      <w:r w:rsidRPr="005577B0">
        <w:rPr>
          <w:rFonts w:ascii="標楷體" w:eastAsia="標楷體" w:hAnsi="標楷體" w:cs="TT2EF4o00" w:hint="eastAsia"/>
          <w:kern w:val="0"/>
        </w:rPr>
        <w:t>包括澎湖、金門及馬祖等地區</w:t>
      </w:r>
      <w:r w:rsidRPr="005577B0">
        <w:rPr>
          <w:rFonts w:ascii="標楷體" w:eastAsia="標楷體" w:hAnsi="標楷體" w:cs="TT2EF4o00"/>
          <w:kern w:val="0"/>
        </w:rPr>
        <w:t>)</w:t>
      </w:r>
      <w:r w:rsidRPr="005577B0">
        <w:rPr>
          <w:rFonts w:ascii="標楷體" w:eastAsia="標楷體" w:hAnsi="標楷體" w:cs="TT2EF4o00" w:hint="eastAsia"/>
          <w:kern w:val="0"/>
        </w:rPr>
        <w:t>或經登記註冊報名人授權處理、利用之地區。</w:t>
      </w:r>
    </w:p>
    <w:p w14:paraId="5C6D6D98" w14:textId="77777777"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(3) </w:t>
      </w:r>
      <w:r w:rsidRPr="005577B0">
        <w:rPr>
          <w:rFonts w:ascii="標楷體" w:eastAsia="標楷體" w:hAnsi="標楷體" w:cs="TT2EF4o00" w:hint="eastAsia"/>
          <w:kern w:val="0"/>
        </w:rPr>
        <w:t>個人資料利用之對象：除中華民國田徑協會本身外，尚包括秩序冊印刷之廠商及投保保險之廠商。</w:t>
      </w:r>
    </w:p>
    <w:p w14:paraId="5C6D6D99" w14:textId="77777777"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(4) </w:t>
      </w:r>
      <w:r w:rsidRPr="005577B0">
        <w:rPr>
          <w:rFonts w:ascii="標楷體" w:eastAsia="標楷體" w:hAnsi="標楷體" w:cs="TT2EF4o00" w:hint="eastAsia"/>
          <w:kern w:val="0"/>
        </w:rPr>
        <w:t>個人資料利用之方式：提供廠商印製秩序冊、保險與相關資訊之發</w:t>
      </w:r>
      <w:r w:rsidRPr="005577B0">
        <w:rPr>
          <w:rFonts w:ascii="標楷體" w:eastAsia="標楷體" w:hAnsi="標楷體" w:cs="TT2EF4o01" w:hint="eastAsia"/>
          <w:kern w:val="0"/>
        </w:rPr>
        <w:t>送通</w:t>
      </w:r>
      <w:r w:rsidRPr="005577B0">
        <w:rPr>
          <w:rFonts w:ascii="標楷體" w:eastAsia="標楷體" w:hAnsi="標楷體" w:cs="TT2EF4o00" w:hint="eastAsia"/>
          <w:kern w:val="0"/>
        </w:rPr>
        <w:t>知</w:t>
      </w:r>
      <w:r w:rsidRPr="005577B0">
        <w:rPr>
          <w:rFonts w:ascii="標楷體" w:eastAsia="標楷體" w:hAnsi="標楷體" w:cs="TT2EF4o01" w:hint="eastAsia"/>
          <w:kern w:val="0"/>
        </w:rPr>
        <w:t>；</w:t>
      </w:r>
      <w:r w:rsidRPr="005577B0">
        <w:rPr>
          <w:rFonts w:ascii="標楷體" w:eastAsia="標楷體" w:hAnsi="標楷體" w:cs="TT2EF4o00" w:hint="eastAsia"/>
          <w:kern w:val="0"/>
        </w:rPr>
        <w:t>成績紀錄公告於本會網頁。</w:t>
      </w:r>
    </w:p>
    <w:p w14:paraId="5C6D6D9A"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六、登記註冊報名人如</w:t>
      </w:r>
      <w:r w:rsidRPr="005577B0">
        <w:rPr>
          <w:rFonts w:ascii="標楷體" w:eastAsia="標楷體" w:hAnsi="標楷體" w:cs="TT2EF4o01" w:hint="eastAsia"/>
          <w:kern w:val="0"/>
        </w:rPr>
        <w:t>未</w:t>
      </w:r>
      <w:r w:rsidRPr="005577B0">
        <w:rPr>
          <w:rFonts w:ascii="標楷體" w:eastAsia="標楷體" w:hAnsi="標楷體" w:cs="TT2EF4o00" w:hint="eastAsia"/>
          <w:kern w:val="0"/>
        </w:rPr>
        <w:t>提供</w:t>
      </w:r>
      <w:r w:rsidRPr="005577B0">
        <w:rPr>
          <w:rFonts w:ascii="標楷體" w:eastAsia="標楷體" w:hAnsi="標楷體" w:cs="TT2EF4o01" w:hint="eastAsia"/>
          <w:kern w:val="0"/>
        </w:rPr>
        <w:t>真實且</w:t>
      </w:r>
      <w:r w:rsidRPr="005577B0">
        <w:rPr>
          <w:rFonts w:ascii="標楷體" w:eastAsia="標楷體" w:hAnsi="標楷體" w:cs="TT2EF4o00" w:hint="eastAsia"/>
          <w:kern w:val="0"/>
        </w:rPr>
        <w:t>正</w:t>
      </w:r>
      <w:r w:rsidRPr="005577B0">
        <w:rPr>
          <w:rFonts w:ascii="標楷體" w:eastAsia="標楷體" w:hAnsi="標楷體" w:cs="TT2EF4o01" w:hint="eastAsia"/>
          <w:kern w:val="0"/>
        </w:rPr>
        <w:t>確</w:t>
      </w:r>
      <w:r w:rsidRPr="005577B0">
        <w:rPr>
          <w:rFonts w:ascii="標楷體" w:eastAsia="標楷體" w:hAnsi="標楷體" w:cs="TT2EF4o00" w:hint="eastAsia"/>
          <w:kern w:val="0"/>
        </w:rPr>
        <w:t>完</w:t>
      </w:r>
      <w:r w:rsidRPr="005577B0">
        <w:rPr>
          <w:rFonts w:ascii="標楷體" w:eastAsia="標楷體" w:hAnsi="標楷體" w:cs="TT2EF4o01" w:hint="eastAsia"/>
          <w:kern w:val="0"/>
        </w:rPr>
        <w:t>整</w:t>
      </w:r>
      <w:r w:rsidRPr="005577B0">
        <w:rPr>
          <w:rFonts w:ascii="標楷體" w:eastAsia="標楷體" w:hAnsi="標楷體" w:cs="TT2EF4o00" w:hint="eastAsia"/>
          <w:kern w:val="0"/>
        </w:rPr>
        <w:t>之個人資料，將</w:t>
      </w:r>
      <w:r w:rsidRPr="005577B0">
        <w:rPr>
          <w:rFonts w:ascii="標楷體" w:eastAsia="標楷體" w:hAnsi="標楷體" w:cs="TT2EF4o01" w:hint="eastAsia"/>
          <w:kern w:val="0"/>
        </w:rPr>
        <w:t>導致影響後續比</w:t>
      </w:r>
      <w:r w:rsidRPr="005577B0">
        <w:rPr>
          <w:rFonts w:ascii="標楷體" w:eastAsia="標楷體" w:hAnsi="標楷體" w:cs="TT2EF4o00" w:hint="eastAsia"/>
          <w:kern w:val="0"/>
        </w:rPr>
        <w:t>賽之權</w:t>
      </w:r>
      <w:r w:rsidRPr="005577B0">
        <w:rPr>
          <w:rFonts w:ascii="標楷體" w:eastAsia="標楷體" w:hAnsi="標楷體" w:cs="TT2EF4o01" w:hint="eastAsia"/>
          <w:kern w:val="0"/>
        </w:rPr>
        <w:t>益</w:t>
      </w:r>
      <w:r w:rsidRPr="005577B0">
        <w:rPr>
          <w:rFonts w:ascii="標楷體" w:eastAsia="標楷體" w:hAnsi="標楷體" w:cs="TT2EF4o00" w:hint="eastAsia"/>
          <w:kern w:val="0"/>
        </w:rPr>
        <w:t>。</w:t>
      </w:r>
    </w:p>
    <w:p w14:paraId="5C6D6D9B"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七、登記註冊報名人得依個資法規定</w:t>
      </w:r>
      <w:r w:rsidRPr="005577B0">
        <w:rPr>
          <w:rFonts w:ascii="標楷體" w:eastAsia="標楷體" w:hAnsi="標楷體" w:cs="TT2EF4o01" w:hint="eastAsia"/>
          <w:kern w:val="0"/>
        </w:rPr>
        <w:t>查詢</w:t>
      </w:r>
      <w:r w:rsidRPr="005577B0">
        <w:rPr>
          <w:rFonts w:ascii="標楷體" w:eastAsia="標楷體" w:hAnsi="標楷體" w:cs="TT2EF4o00" w:hint="eastAsia"/>
          <w:kern w:val="0"/>
        </w:rPr>
        <w:t>或請</w:t>
      </w:r>
      <w:r w:rsidRPr="005577B0">
        <w:rPr>
          <w:rFonts w:ascii="標楷體" w:eastAsia="標楷體" w:hAnsi="標楷體" w:cs="TT2EF4o01" w:hint="eastAsia"/>
          <w:kern w:val="0"/>
        </w:rPr>
        <w:t>求</w:t>
      </w:r>
      <w:r w:rsidRPr="005577B0">
        <w:rPr>
          <w:rFonts w:ascii="標楷體" w:eastAsia="標楷體" w:hAnsi="標楷體" w:cs="TT2EF4o00" w:hint="eastAsia"/>
          <w:kern w:val="0"/>
        </w:rPr>
        <w:t>閱</w:t>
      </w:r>
      <w:r w:rsidRPr="005577B0">
        <w:rPr>
          <w:rFonts w:ascii="標楷體" w:eastAsia="標楷體" w:hAnsi="標楷體" w:cs="TT2EF4o01" w:hint="eastAsia"/>
          <w:kern w:val="0"/>
        </w:rPr>
        <w:t>覽；</w:t>
      </w:r>
      <w:r w:rsidRPr="005577B0">
        <w:rPr>
          <w:rFonts w:ascii="標楷體" w:eastAsia="標楷體" w:hAnsi="標楷體" w:cs="TT2EF4o00" w:hint="eastAsia"/>
          <w:kern w:val="0"/>
        </w:rPr>
        <w:t>請</w:t>
      </w:r>
      <w:r w:rsidRPr="005577B0">
        <w:rPr>
          <w:rFonts w:ascii="標楷體" w:eastAsia="標楷體" w:hAnsi="標楷體" w:cs="TT2EF4o01" w:hint="eastAsia"/>
          <w:kern w:val="0"/>
        </w:rPr>
        <w:t>求</w:t>
      </w:r>
      <w:r w:rsidRPr="005577B0">
        <w:rPr>
          <w:rFonts w:ascii="標楷體" w:eastAsia="標楷體" w:hAnsi="標楷體" w:cs="TT2EF4o00" w:hint="eastAsia"/>
          <w:kern w:val="0"/>
        </w:rPr>
        <w:t>製</w:t>
      </w:r>
      <w:r w:rsidRPr="005577B0">
        <w:rPr>
          <w:rFonts w:ascii="標楷體" w:eastAsia="標楷體" w:hAnsi="標楷體" w:cs="TT2EF4o01" w:hint="eastAsia"/>
          <w:kern w:val="0"/>
        </w:rPr>
        <w:t>給複</w:t>
      </w:r>
      <w:r w:rsidRPr="005577B0">
        <w:rPr>
          <w:rFonts w:ascii="標楷體" w:eastAsia="標楷體" w:hAnsi="標楷體" w:cs="TT2EF4o00" w:hint="eastAsia"/>
          <w:kern w:val="0"/>
        </w:rPr>
        <w:t>製本</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求補充</w:t>
      </w:r>
      <w:r w:rsidRPr="005577B0">
        <w:rPr>
          <w:rFonts w:ascii="標楷體" w:eastAsia="標楷體" w:hAnsi="標楷體" w:cs="TT2EF4o00" w:hint="eastAsia"/>
          <w:kern w:val="0"/>
        </w:rPr>
        <w:t>或</w:t>
      </w:r>
      <w:r w:rsidRPr="005577B0">
        <w:rPr>
          <w:rFonts w:ascii="標楷體" w:eastAsia="標楷體" w:hAnsi="標楷體" w:cs="TT2EF4o01" w:hint="eastAsia"/>
          <w:kern w:val="0"/>
        </w:rPr>
        <w:t>更</w:t>
      </w:r>
      <w:r w:rsidRPr="005577B0">
        <w:rPr>
          <w:rFonts w:ascii="標楷體" w:eastAsia="標楷體" w:hAnsi="標楷體" w:cs="TT2EF4o00" w:hint="eastAsia"/>
          <w:kern w:val="0"/>
        </w:rPr>
        <w:t>正</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求停止</w:t>
      </w:r>
      <w:r w:rsidRPr="005577B0">
        <w:rPr>
          <w:rFonts w:ascii="標楷體" w:eastAsia="標楷體" w:hAnsi="標楷體" w:cs="TT2EF4o00" w:hint="eastAsia"/>
          <w:kern w:val="0"/>
        </w:rPr>
        <w:t>蒐集、處理或利用</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除。得以書面、</w:t>
      </w:r>
      <w:r w:rsidRPr="005577B0">
        <w:rPr>
          <w:rFonts w:ascii="標楷體" w:eastAsia="標楷體" w:hAnsi="標楷體" w:cs="TT2EF4o01" w:hint="eastAsia"/>
          <w:kern w:val="0"/>
        </w:rPr>
        <w:t>傳真</w:t>
      </w:r>
      <w:r w:rsidRPr="005577B0">
        <w:rPr>
          <w:rFonts w:ascii="標楷體" w:eastAsia="標楷體" w:hAnsi="標楷體" w:cs="TT2EF4o00" w:hint="eastAsia"/>
          <w:kern w:val="0"/>
        </w:rPr>
        <w:t>、電</w:t>
      </w:r>
      <w:r w:rsidRPr="005577B0">
        <w:rPr>
          <w:rFonts w:ascii="標楷體" w:eastAsia="標楷體" w:hAnsi="標楷體" w:cs="TT2EF4o01" w:hint="eastAsia"/>
          <w:kern w:val="0"/>
        </w:rPr>
        <w:t>話</w:t>
      </w:r>
      <w:r w:rsidRPr="005577B0">
        <w:rPr>
          <w:rFonts w:ascii="標楷體" w:eastAsia="標楷體" w:hAnsi="標楷體" w:cs="TT2EF4o00" w:hint="eastAsia"/>
          <w:kern w:val="0"/>
        </w:rPr>
        <w:t>等方式與中華民國田徑協會聯絡，行</w:t>
      </w:r>
      <w:r w:rsidRPr="005577B0">
        <w:rPr>
          <w:rFonts w:ascii="標楷體" w:eastAsia="標楷體" w:hAnsi="標楷體" w:cs="TT2EF4o01" w:hint="eastAsia"/>
          <w:kern w:val="0"/>
        </w:rPr>
        <w:t>使</w:t>
      </w:r>
      <w:r w:rsidRPr="005577B0">
        <w:rPr>
          <w:rFonts w:ascii="標楷體" w:eastAsia="標楷體" w:hAnsi="標楷體" w:cs="TT2EF4o00" w:hint="eastAsia"/>
          <w:kern w:val="0"/>
        </w:rPr>
        <w:t>上述之權利。</w:t>
      </w:r>
    </w:p>
    <w:p w14:paraId="5C6D6D9C"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八、中華民國田徑協會得依法令規定或主管機關或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法機關依法所為之</w:t>
      </w:r>
      <w:r w:rsidRPr="005577B0">
        <w:rPr>
          <w:rFonts w:ascii="標楷體" w:eastAsia="標楷體" w:hAnsi="標楷體" w:cs="TT2EF4o01" w:hint="eastAsia"/>
          <w:kern w:val="0"/>
        </w:rPr>
        <w:t>要求</w:t>
      </w:r>
      <w:r w:rsidRPr="005577B0">
        <w:rPr>
          <w:rFonts w:ascii="標楷體" w:eastAsia="標楷體" w:hAnsi="標楷體" w:cs="TT2EF4o00" w:hint="eastAsia"/>
          <w:kern w:val="0"/>
        </w:rPr>
        <w:t>，將個人資料或相關資料提供</w:t>
      </w:r>
      <w:r w:rsidRPr="005577B0">
        <w:rPr>
          <w:rFonts w:ascii="標楷體" w:eastAsia="標楷體" w:hAnsi="標楷體" w:cs="TT2EF4o01" w:hint="eastAsia"/>
          <w:kern w:val="0"/>
        </w:rPr>
        <w:t>予</w:t>
      </w:r>
      <w:r w:rsidRPr="005577B0">
        <w:rPr>
          <w:rFonts w:ascii="標楷體" w:eastAsia="標楷體" w:hAnsi="標楷體" w:cs="TT2EF4o00" w:hint="eastAsia"/>
          <w:kern w:val="0"/>
        </w:rPr>
        <w:t>相關主管機關或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w:t>
      </w:r>
    </w:p>
    <w:p w14:paraId="5C6D6D9D" w14:textId="77777777"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九、</w:t>
      </w:r>
      <w:r w:rsidRPr="005577B0">
        <w:rPr>
          <w:rFonts w:ascii="標楷體" w:eastAsia="標楷體" w:hAnsi="標楷體" w:cs="TT2EF4o00" w:hint="eastAsia"/>
          <w:kern w:val="0"/>
        </w:rPr>
        <w:t>除法令另有規定或主管機關另有</w:t>
      </w:r>
      <w:r w:rsidRPr="005577B0">
        <w:rPr>
          <w:rFonts w:ascii="標楷體" w:eastAsia="標楷體" w:hAnsi="標楷體" w:cs="TT2EF4o01" w:hint="eastAsia"/>
          <w:kern w:val="0"/>
        </w:rPr>
        <w:t>要求</w:t>
      </w:r>
      <w:r w:rsidRPr="005577B0">
        <w:rPr>
          <w:rFonts w:ascii="標楷體" w:eastAsia="標楷體" w:hAnsi="標楷體" w:cs="TT2EF4o00" w:hint="eastAsia"/>
          <w:kern w:val="0"/>
        </w:rPr>
        <w:t>外，</w:t>
      </w:r>
      <w:r w:rsidRPr="005577B0">
        <w:rPr>
          <w:rFonts w:ascii="標楷體" w:eastAsia="標楷體" w:hAnsi="標楷體" w:cs="TT2EF4o01" w:hint="eastAsia"/>
          <w:kern w:val="0"/>
        </w:rPr>
        <w:t>若</w:t>
      </w:r>
      <w:r w:rsidRPr="005577B0">
        <w:rPr>
          <w:rFonts w:ascii="標楷體" w:eastAsia="標楷體" w:hAnsi="標楷體" w:cs="TT2EF4o00" w:hint="eastAsia"/>
          <w:kern w:val="0"/>
        </w:rPr>
        <w:t>登記註冊報名人</w:t>
      </w:r>
      <w:r w:rsidRPr="005577B0">
        <w:rPr>
          <w:rFonts w:ascii="標楷體" w:eastAsia="標楷體" w:hAnsi="標楷體" w:cs="TT2EF4o01" w:hint="eastAsia"/>
          <w:kern w:val="0"/>
        </w:rPr>
        <w:t>向</w:t>
      </w:r>
      <w:r w:rsidRPr="005577B0">
        <w:rPr>
          <w:rFonts w:ascii="標楷體" w:eastAsia="標楷體" w:hAnsi="標楷體" w:cs="TT2EF4o00" w:hint="eastAsia"/>
          <w:kern w:val="0"/>
        </w:rPr>
        <w:t>中華民國田徑協會提</w:t>
      </w:r>
      <w:r w:rsidRPr="005577B0">
        <w:rPr>
          <w:rFonts w:ascii="標楷體" w:eastAsia="標楷體" w:hAnsi="標楷體" w:cs="TT2EF4o01" w:hint="eastAsia"/>
          <w:kern w:val="0"/>
        </w:rPr>
        <w:t>出停止</w:t>
      </w:r>
      <w:r w:rsidRPr="005577B0">
        <w:rPr>
          <w:rFonts w:ascii="標楷體" w:eastAsia="標楷體" w:hAnsi="標楷體" w:cs="TT2EF4o00" w:hint="eastAsia"/>
          <w:kern w:val="0"/>
        </w:rPr>
        <w:t>蒐集處理、利用或請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除個人資料之請</w:t>
      </w:r>
      <w:r w:rsidRPr="005577B0">
        <w:rPr>
          <w:rFonts w:ascii="標楷體" w:eastAsia="標楷體" w:hAnsi="標楷體" w:cs="TT2EF4o01" w:hint="eastAsia"/>
          <w:kern w:val="0"/>
        </w:rPr>
        <w:t>求</w:t>
      </w:r>
      <w:r w:rsidRPr="005577B0">
        <w:rPr>
          <w:rFonts w:ascii="標楷體" w:eastAsia="標楷體" w:hAnsi="標楷體" w:cs="TT2EF4o00" w:hint="eastAsia"/>
          <w:kern w:val="0"/>
        </w:rPr>
        <w:t>，</w:t>
      </w:r>
      <w:r w:rsidRPr="005577B0">
        <w:rPr>
          <w:rFonts w:ascii="標楷體" w:eastAsia="標楷體" w:hAnsi="標楷體" w:cs="TT2EF4o01" w:hint="eastAsia"/>
          <w:kern w:val="0"/>
        </w:rPr>
        <w:t>妨礙</w:t>
      </w:r>
      <w:r w:rsidRPr="005577B0">
        <w:rPr>
          <w:rFonts w:ascii="標楷體" w:eastAsia="標楷體" w:hAnsi="標楷體" w:cs="TT2EF4o00" w:hint="eastAsia"/>
          <w:kern w:val="0"/>
        </w:rPr>
        <w:t>中華民國田徑協會執行職</w:t>
      </w:r>
      <w:r w:rsidRPr="005577B0">
        <w:rPr>
          <w:rFonts w:ascii="標楷體" w:eastAsia="標楷體" w:hAnsi="標楷體" w:cs="TT2EF4o01" w:hint="eastAsia"/>
          <w:kern w:val="0"/>
        </w:rPr>
        <w:t>務</w:t>
      </w:r>
      <w:r w:rsidRPr="005577B0">
        <w:rPr>
          <w:rFonts w:ascii="標楷體" w:eastAsia="標楷體" w:hAnsi="標楷體" w:cs="TT2EF4o00" w:hint="eastAsia"/>
          <w:kern w:val="0"/>
        </w:rPr>
        <w:t>或完成上開蒐集目的，或</w:t>
      </w:r>
      <w:r w:rsidRPr="005577B0">
        <w:rPr>
          <w:rFonts w:ascii="標楷體" w:eastAsia="標楷體" w:hAnsi="標楷體" w:cs="TT2EF4o01" w:hint="eastAsia"/>
          <w:kern w:val="0"/>
        </w:rPr>
        <w:t>導致</w:t>
      </w:r>
      <w:r w:rsidRPr="005577B0">
        <w:rPr>
          <w:rFonts w:ascii="標楷體" w:eastAsia="標楷體" w:hAnsi="標楷體" w:cs="TT2EF4o00" w:hint="eastAsia"/>
          <w:kern w:val="0"/>
        </w:rPr>
        <w:t>中華民國田徑協會</w:t>
      </w:r>
      <w:r w:rsidRPr="005577B0">
        <w:rPr>
          <w:rFonts w:ascii="標楷體" w:eastAsia="標楷體" w:hAnsi="標楷體" w:cs="TT2EF4o01" w:hint="eastAsia"/>
          <w:kern w:val="0"/>
        </w:rPr>
        <w:t>違背</w:t>
      </w:r>
      <w:r w:rsidRPr="005577B0">
        <w:rPr>
          <w:rFonts w:ascii="標楷體" w:eastAsia="標楷體" w:hAnsi="標楷體" w:cs="TT2EF4o00" w:hint="eastAsia"/>
          <w:kern w:val="0"/>
        </w:rPr>
        <w:t>法令或主管機關之</w:t>
      </w:r>
      <w:r w:rsidRPr="005577B0">
        <w:rPr>
          <w:rFonts w:ascii="標楷體" w:eastAsia="標楷體" w:hAnsi="標楷體" w:cs="TT2EF4o01" w:hint="eastAsia"/>
          <w:kern w:val="0"/>
        </w:rPr>
        <w:t>要求時</w:t>
      </w:r>
      <w:r w:rsidRPr="005577B0">
        <w:rPr>
          <w:rFonts w:ascii="標楷體" w:eastAsia="標楷體" w:hAnsi="標楷體" w:cs="TT2EF4o00" w:hint="eastAsia"/>
          <w:kern w:val="0"/>
        </w:rPr>
        <w:t>，中華民國田徑協會得</w:t>
      </w:r>
      <w:r w:rsidRPr="005577B0">
        <w:rPr>
          <w:rFonts w:ascii="標楷體" w:eastAsia="標楷體" w:hAnsi="標楷體" w:cs="TT2EF4o01" w:hint="eastAsia"/>
          <w:kern w:val="0"/>
        </w:rPr>
        <w:t>繼續</w:t>
      </w:r>
      <w:r w:rsidRPr="005577B0">
        <w:rPr>
          <w:rFonts w:ascii="標楷體" w:eastAsia="標楷體" w:hAnsi="標楷體" w:cs="TT2EF4o00" w:hint="eastAsia"/>
          <w:kern w:val="0"/>
        </w:rPr>
        <w:t>蒐集、處理、利用或保留個人資料。</w:t>
      </w:r>
    </w:p>
    <w:p w14:paraId="5C6D6D9E" w14:textId="77777777" w:rsidR="00C12400" w:rsidRDefault="00C12400" w:rsidP="004B1223">
      <w:pPr>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十、登記註冊報名人</w:t>
      </w:r>
      <w:r w:rsidRPr="005577B0">
        <w:rPr>
          <w:rFonts w:ascii="標楷體" w:eastAsia="標楷體" w:hAnsi="標楷體" w:cs="TT2EF4o01" w:hint="eastAsia"/>
          <w:kern w:val="0"/>
        </w:rPr>
        <w:t>拒絕</w:t>
      </w:r>
      <w:r w:rsidRPr="005577B0">
        <w:rPr>
          <w:rFonts w:ascii="標楷體" w:eastAsia="標楷體" w:hAnsi="標楷體" w:cs="TT2EF4o00" w:hint="eastAsia"/>
          <w:kern w:val="0"/>
        </w:rPr>
        <w:t>中華民國田徑協會蒐集個人資料，將</w:t>
      </w:r>
      <w:r w:rsidRPr="005577B0">
        <w:rPr>
          <w:rFonts w:ascii="標楷體" w:eastAsia="標楷體" w:hAnsi="標楷體" w:cs="TT2EF4o01" w:hint="eastAsia"/>
          <w:kern w:val="0"/>
        </w:rPr>
        <w:t>導致無</w:t>
      </w:r>
      <w:r w:rsidRPr="005577B0">
        <w:rPr>
          <w:rFonts w:ascii="標楷體" w:eastAsia="標楷體" w:hAnsi="標楷體" w:cs="TT2EF4o00" w:hint="eastAsia"/>
          <w:kern w:val="0"/>
        </w:rPr>
        <w:t>法</w:t>
      </w:r>
      <w:r w:rsidRPr="005577B0">
        <w:rPr>
          <w:rFonts w:ascii="標楷體" w:eastAsia="標楷體" w:hAnsi="標楷體" w:cs="TT2EF4o01" w:hint="eastAsia"/>
          <w:kern w:val="0"/>
        </w:rPr>
        <w:t>進</w:t>
      </w:r>
      <w:r w:rsidRPr="005577B0">
        <w:rPr>
          <w:rFonts w:ascii="標楷體" w:eastAsia="標楷體" w:hAnsi="標楷體" w:cs="TT2EF4o00" w:hint="eastAsia"/>
          <w:kern w:val="0"/>
        </w:rPr>
        <w:t>行登記註冊報名，</w:t>
      </w:r>
      <w:r w:rsidRPr="005577B0">
        <w:rPr>
          <w:rFonts w:ascii="標楷體" w:eastAsia="標楷體" w:hAnsi="標楷體" w:cs="TT2EF4o01" w:hint="eastAsia"/>
          <w:kern w:val="0"/>
        </w:rPr>
        <w:t>進</w:t>
      </w:r>
      <w:r w:rsidRPr="005577B0">
        <w:rPr>
          <w:rFonts w:ascii="標楷體" w:eastAsia="標楷體" w:hAnsi="標楷體" w:cs="TT2EF4o00" w:hint="eastAsia"/>
          <w:kern w:val="0"/>
        </w:rPr>
        <w:t>而</w:t>
      </w:r>
      <w:r w:rsidRPr="005577B0">
        <w:rPr>
          <w:rFonts w:ascii="標楷體" w:eastAsia="標楷體" w:hAnsi="標楷體" w:cs="TT2EF4o01" w:hint="eastAsia"/>
          <w:kern w:val="0"/>
        </w:rPr>
        <w:t>無</w:t>
      </w:r>
      <w:r w:rsidRPr="005577B0">
        <w:rPr>
          <w:rFonts w:ascii="標楷體" w:eastAsia="標楷體" w:hAnsi="標楷體" w:cs="TT2EF4o00" w:hint="eastAsia"/>
          <w:kern w:val="0"/>
        </w:rPr>
        <w:t>法</w:t>
      </w:r>
      <w:r w:rsidRPr="005577B0">
        <w:rPr>
          <w:rFonts w:ascii="標楷體" w:eastAsia="標楷體" w:hAnsi="標楷體" w:cs="TT2EF4o01" w:hint="eastAsia"/>
          <w:kern w:val="0"/>
        </w:rPr>
        <w:t>參加</w:t>
      </w:r>
      <w:r w:rsidRPr="005577B0">
        <w:rPr>
          <w:rFonts w:ascii="標楷體" w:eastAsia="標楷體" w:hAnsi="標楷體" w:cs="TT2EF4o00" w:hint="eastAsia"/>
          <w:kern w:val="0"/>
        </w:rPr>
        <w:t>本</w:t>
      </w:r>
      <w:r w:rsidRPr="005577B0">
        <w:rPr>
          <w:rFonts w:ascii="標楷體" w:eastAsia="標楷體" w:hAnsi="標楷體" w:cs="TT2EF4o01" w:hint="eastAsia"/>
          <w:kern w:val="0"/>
        </w:rPr>
        <w:t>次</w:t>
      </w:r>
      <w:r w:rsidRPr="005577B0">
        <w:rPr>
          <w:rFonts w:ascii="標楷體" w:eastAsia="標楷體" w:hAnsi="標楷體" w:cs="TT2EF4o00" w:hint="eastAsia"/>
          <w:kern w:val="0"/>
        </w:rPr>
        <w:t>賽會。</w:t>
      </w:r>
    </w:p>
    <w:p w14:paraId="5C6D6D9F" w14:textId="77777777" w:rsidR="00C12400" w:rsidRPr="00012817" w:rsidRDefault="00C12400" w:rsidP="0015759E">
      <w:pPr>
        <w:pStyle w:val="ac"/>
        <w:jc w:val="center"/>
        <w:rPr>
          <w:rFonts w:ascii="標楷體" w:eastAsia="標楷體" w:hAnsi="標楷體"/>
          <w:bCs/>
          <w:color w:val="000000"/>
          <w:sz w:val="36"/>
        </w:rPr>
      </w:pPr>
      <w:r>
        <w:rPr>
          <w:rFonts w:ascii="標楷體" w:eastAsia="標楷體" w:hAnsi="標楷體"/>
          <w:bCs/>
          <w:color w:val="000000"/>
          <w:sz w:val="36"/>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smartTag w:uri="urn:schemas-microsoft-com:office:smarttags" w:element="chsdate">
        <w:smartTagPr>
          <w:attr w:name="Year" w:val="2017"/>
          <w:attr w:name="Month" w:val="9"/>
          <w:attr w:name="Day" w:val="23"/>
          <w:attr w:name="IsLunarDate" w:val="False"/>
          <w:attr w:name="IsROCDate" w:val="False"/>
        </w:smartTagP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23</w:t>
        </w:r>
        <w:r w:rsidRPr="00012817">
          <w:rPr>
            <w:rFonts w:ascii="標楷體" w:eastAsia="標楷體" w:hAnsi="標楷體" w:hint="eastAsia"/>
            <w:bCs/>
            <w:color w:val="000000"/>
            <w:sz w:val="28"/>
            <w:szCs w:val="28"/>
          </w:rPr>
          <w:t>日</w:t>
        </w:r>
      </w:smartTag>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星期六</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上午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6DA8" w14:textId="77777777" w:rsidTr="00A0465E">
        <w:trPr>
          <w:trHeight w:val="482"/>
        </w:trPr>
        <w:tc>
          <w:tcPr>
            <w:tcW w:w="315" w:type="pct"/>
            <w:tcBorders>
              <w:top w:val="single" w:sz="12" w:space="0" w:color="auto"/>
            </w:tcBorders>
            <w:noWrap/>
            <w:vAlign w:val="center"/>
          </w:tcPr>
          <w:p w14:paraId="5C6D6DA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6DA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6DA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6DA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6DA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6DA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6DA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6DA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6DB1" w14:textId="77777777" w:rsidTr="00A0465E">
        <w:trPr>
          <w:trHeight w:val="482"/>
        </w:trPr>
        <w:tc>
          <w:tcPr>
            <w:tcW w:w="315" w:type="pct"/>
            <w:tcBorders>
              <w:right w:val="nil"/>
            </w:tcBorders>
            <w:noWrap/>
            <w:vAlign w:val="center"/>
          </w:tcPr>
          <w:p w14:paraId="5C6D6DA9"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6DAA"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6DAB"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6DA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6DAD"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6DAE"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6DAF"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6DB0" w14:textId="77777777" w:rsidR="00C12400" w:rsidRPr="00E966E9" w:rsidRDefault="00C12400" w:rsidP="008C32B0">
            <w:pPr>
              <w:widowControl/>
              <w:jc w:val="center"/>
              <w:rPr>
                <w:rFonts w:ascii="新細明體" w:cs="新細明體"/>
                <w:color w:val="000000"/>
                <w:kern w:val="0"/>
              </w:rPr>
            </w:pPr>
          </w:p>
        </w:tc>
      </w:tr>
      <w:tr w:rsidR="00C12400" w:rsidRPr="00E966E9" w14:paraId="5C6D6DBA" w14:textId="77777777" w:rsidTr="00A0465E">
        <w:trPr>
          <w:trHeight w:val="482"/>
        </w:trPr>
        <w:tc>
          <w:tcPr>
            <w:tcW w:w="315" w:type="pct"/>
            <w:noWrap/>
            <w:vAlign w:val="center"/>
          </w:tcPr>
          <w:p w14:paraId="5C6D6DB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w:t>
            </w:r>
          </w:p>
        </w:tc>
        <w:tc>
          <w:tcPr>
            <w:tcW w:w="336" w:type="pct"/>
            <w:noWrap/>
            <w:vAlign w:val="center"/>
          </w:tcPr>
          <w:p w14:paraId="5C6D6DB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B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DB5"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1Kg</w:t>
            </w:r>
          </w:p>
        </w:tc>
        <w:tc>
          <w:tcPr>
            <w:tcW w:w="599" w:type="pct"/>
            <w:noWrap/>
            <w:vAlign w:val="center"/>
          </w:tcPr>
          <w:p w14:paraId="5C6D6DB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B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B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B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C3" w14:textId="77777777" w:rsidTr="00A0465E">
        <w:trPr>
          <w:trHeight w:val="482"/>
        </w:trPr>
        <w:tc>
          <w:tcPr>
            <w:tcW w:w="315" w:type="pct"/>
            <w:noWrap/>
            <w:vAlign w:val="center"/>
          </w:tcPr>
          <w:p w14:paraId="5C6D6DB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w:t>
            </w:r>
          </w:p>
        </w:tc>
        <w:tc>
          <w:tcPr>
            <w:tcW w:w="336" w:type="pct"/>
            <w:noWrap/>
            <w:vAlign w:val="center"/>
          </w:tcPr>
          <w:p w14:paraId="5C6D6DB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B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DBE"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三級跳遠</w:t>
            </w:r>
          </w:p>
        </w:tc>
        <w:tc>
          <w:tcPr>
            <w:tcW w:w="599" w:type="pct"/>
            <w:noWrap/>
            <w:vAlign w:val="center"/>
          </w:tcPr>
          <w:p w14:paraId="5C6D6DB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C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C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C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CC" w14:textId="77777777" w:rsidTr="00A0465E">
        <w:trPr>
          <w:trHeight w:val="482"/>
        </w:trPr>
        <w:tc>
          <w:tcPr>
            <w:tcW w:w="315" w:type="pct"/>
            <w:noWrap/>
            <w:vAlign w:val="center"/>
          </w:tcPr>
          <w:p w14:paraId="5C6D6DC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w:t>
            </w:r>
          </w:p>
        </w:tc>
        <w:tc>
          <w:tcPr>
            <w:tcW w:w="336" w:type="pct"/>
            <w:noWrap/>
            <w:vAlign w:val="center"/>
          </w:tcPr>
          <w:p w14:paraId="5C6D6DC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C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DC7"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w:t>
            </w:r>
            <w:smartTag w:uri="urn:schemas-microsoft-com:office:smarttags" w:element="chmetcnv">
              <w:smartTagPr>
                <w:attr w:name="UnitName" w:val="g"/>
                <w:attr w:name="SourceValue" w:val="600"/>
                <w:attr w:name="HasSpace" w:val="False"/>
                <w:attr w:name="Negative" w:val="False"/>
                <w:attr w:name="NumberType" w:val="1"/>
                <w:attr w:name="TCSC" w:val="0"/>
              </w:smartTagPr>
              <w:r w:rsidRPr="00E966E9">
                <w:rPr>
                  <w:rFonts w:ascii="新細明體" w:hAnsi="新細明體"/>
                  <w:color w:val="000000"/>
                </w:rPr>
                <w:t>600g</w:t>
              </w:r>
            </w:smartTag>
          </w:p>
        </w:tc>
        <w:tc>
          <w:tcPr>
            <w:tcW w:w="599" w:type="pct"/>
            <w:noWrap/>
            <w:vAlign w:val="center"/>
          </w:tcPr>
          <w:p w14:paraId="5C6D6D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C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C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C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D5" w14:textId="77777777" w:rsidTr="00A0465E">
        <w:trPr>
          <w:trHeight w:val="482"/>
        </w:trPr>
        <w:tc>
          <w:tcPr>
            <w:tcW w:w="315" w:type="pct"/>
            <w:noWrap/>
            <w:vAlign w:val="center"/>
          </w:tcPr>
          <w:p w14:paraId="5C6D6DC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4</w:t>
            </w:r>
          </w:p>
        </w:tc>
        <w:tc>
          <w:tcPr>
            <w:tcW w:w="336" w:type="pct"/>
            <w:noWrap/>
            <w:vAlign w:val="center"/>
          </w:tcPr>
          <w:p w14:paraId="5C6D6DC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C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DD0"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5Kg</w:t>
            </w:r>
          </w:p>
        </w:tc>
        <w:tc>
          <w:tcPr>
            <w:tcW w:w="599" w:type="pct"/>
            <w:noWrap/>
            <w:vAlign w:val="center"/>
          </w:tcPr>
          <w:p w14:paraId="5C6D6DD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D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D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D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DE" w14:textId="77777777" w:rsidTr="00A0465E">
        <w:trPr>
          <w:trHeight w:val="482"/>
        </w:trPr>
        <w:tc>
          <w:tcPr>
            <w:tcW w:w="315" w:type="pct"/>
            <w:noWrap/>
            <w:vAlign w:val="center"/>
          </w:tcPr>
          <w:p w14:paraId="5C6D6DD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5</w:t>
            </w:r>
          </w:p>
        </w:tc>
        <w:tc>
          <w:tcPr>
            <w:tcW w:w="336" w:type="pct"/>
            <w:noWrap/>
            <w:vAlign w:val="center"/>
          </w:tcPr>
          <w:p w14:paraId="5C6D6DD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D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DD9"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三級跳遠</w:t>
            </w:r>
          </w:p>
        </w:tc>
        <w:tc>
          <w:tcPr>
            <w:tcW w:w="599" w:type="pct"/>
            <w:noWrap/>
            <w:vAlign w:val="center"/>
          </w:tcPr>
          <w:p w14:paraId="5C6D6DD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D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D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D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E7" w14:textId="77777777" w:rsidTr="00A0465E">
        <w:trPr>
          <w:trHeight w:val="482"/>
        </w:trPr>
        <w:tc>
          <w:tcPr>
            <w:tcW w:w="315" w:type="pct"/>
            <w:noWrap/>
            <w:vAlign w:val="center"/>
          </w:tcPr>
          <w:p w14:paraId="5C6D6DD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6</w:t>
            </w:r>
          </w:p>
        </w:tc>
        <w:tc>
          <w:tcPr>
            <w:tcW w:w="336" w:type="pct"/>
            <w:noWrap/>
            <w:vAlign w:val="center"/>
          </w:tcPr>
          <w:p w14:paraId="5C6D6DE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E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DE2"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w:t>
            </w:r>
            <w:smartTag w:uri="urn:schemas-microsoft-com:office:smarttags" w:element="chmetcnv">
              <w:smartTagPr>
                <w:attr w:name="UnitName" w:val="g"/>
                <w:attr w:name="SourceValue" w:val="700"/>
                <w:attr w:name="HasSpace" w:val="False"/>
                <w:attr w:name="Negative" w:val="False"/>
                <w:attr w:name="NumberType" w:val="1"/>
                <w:attr w:name="TCSC" w:val="0"/>
              </w:smartTagPr>
              <w:r w:rsidRPr="00E966E9">
                <w:rPr>
                  <w:rFonts w:ascii="新細明體" w:hAnsi="新細明體"/>
                  <w:color w:val="000000"/>
                </w:rPr>
                <w:t>700g</w:t>
              </w:r>
            </w:smartTag>
          </w:p>
        </w:tc>
        <w:tc>
          <w:tcPr>
            <w:tcW w:w="599" w:type="pct"/>
            <w:noWrap/>
            <w:vAlign w:val="center"/>
          </w:tcPr>
          <w:p w14:paraId="5C6D6DE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E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E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E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F0" w14:textId="77777777" w:rsidTr="00A0465E">
        <w:trPr>
          <w:trHeight w:val="482"/>
        </w:trPr>
        <w:tc>
          <w:tcPr>
            <w:tcW w:w="315" w:type="pct"/>
            <w:noWrap/>
            <w:vAlign w:val="center"/>
          </w:tcPr>
          <w:p w14:paraId="5C6D6DE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7</w:t>
            </w:r>
          </w:p>
        </w:tc>
        <w:tc>
          <w:tcPr>
            <w:tcW w:w="336" w:type="pct"/>
            <w:noWrap/>
            <w:vAlign w:val="center"/>
          </w:tcPr>
          <w:p w14:paraId="5C6D6DE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E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DEB"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3Kg</w:t>
            </w:r>
          </w:p>
        </w:tc>
        <w:tc>
          <w:tcPr>
            <w:tcW w:w="599" w:type="pct"/>
            <w:noWrap/>
            <w:vAlign w:val="center"/>
          </w:tcPr>
          <w:p w14:paraId="5C6D6DE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E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DE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DE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DF9" w14:textId="77777777" w:rsidTr="00A0465E">
        <w:trPr>
          <w:trHeight w:val="482"/>
        </w:trPr>
        <w:tc>
          <w:tcPr>
            <w:tcW w:w="315" w:type="pct"/>
            <w:tcBorders>
              <w:right w:val="nil"/>
            </w:tcBorders>
            <w:noWrap/>
            <w:vAlign w:val="center"/>
          </w:tcPr>
          <w:p w14:paraId="5C6D6DF1"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6DF2"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6DF3"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6DF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6DF5"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6DF6"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6DF7"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6DF8" w14:textId="77777777" w:rsidR="00C12400" w:rsidRPr="00E966E9" w:rsidRDefault="00C12400" w:rsidP="008C32B0">
            <w:pPr>
              <w:widowControl/>
              <w:jc w:val="center"/>
              <w:rPr>
                <w:rFonts w:ascii="新細明體" w:cs="新細明體"/>
                <w:color w:val="000000"/>
                <w:kern w:val="0"/>
              </w:rPr>
            </w:pPr>
          </w:p>
        </w:tc>
      </w:tr>
      <w:tr w:rsidR="00C12400" w:rsidRPr="00E966E9" w14:paraId="5C6D6E02" w14:textId="77777777" w:rsidTr="00A0465E">
        <w:trPr>
          <w:trHeight w:val="482"/>
        </w:trPr>
        <w:tc>
          <w:tcPr>
            <w:tcW w:w="315" w:type="pct"/>
            <w:noWrap/>
            <w:vAlign w:val="center"/>
          </w:tcPr>
          <w:p w14:paraId="5C6D6DF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336" w:type="pct"/>
            <w:noWrap/>
            <w:vAlign w:val="center"/>
          </w:tcPr>
          <w:p w14:paraId="5C6D6DF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DF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DF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5000</w:t>
            </w:r>
            <w:r w:rsidRPr="00E966E9">
              <w:rPr>
                <w:rFonts w:ascii="新細明體" w:hAnsi="新細明體" w:cs="新細明體" w:hint="eastAsia"/>
                <w:color w:val="000000"/>
                <w:kern w:val="0"/>
              </w:rPr>
              <w:t>公尺</w:t>
            </w:r>
          </w:p>
        </w:tc>
        <w:tc>
          <w:tcPr>
            <w:tcW w:w="599" w:type="pct"/>
            <w:noWrap/>
            <w:vAlign w:val="center"/>
          </w:tcPr>
          <w:p w14:paraId="5C6D6DF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DF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0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0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25</w:t>
            </w:r>
            <w:r w:rsidRPr="00E966E9">
              <w:rPr>
                <w:rFonts w:ascii="新細明體" w:hAnsi="新細明體" w:cs="新細明體" w:hint="eastAsia"/>
                <w:color w:val="000000"/>
                <w:kern w:val="0"/>
              </w:rPr>
              <w:t>分</w:t>
            </w:r>
          </w:p>
        </w:tc>
      </w:tr>
      <w:tr w:rsidR="00C12400" w:rsidRPr="00E966E9" w14:paraId="5C6D6E0B" w14:textId="77777777" w:rsidTr="00A0465E">
        <w:trPr>
          <w:trHeight w:val="482"/>
        </w:trPr>
        <w:tc>
          <w:tcPr>
            <w:tcW w:w="315" w:type="pct"/>
            <w:noWrap/>
            <w:vAlign w:val="center"/>
          </w:tcPr>
          <w:p w14:paraId="5C6D6E0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9</w:t>
            </w:r>
          </w:p>
        </w:tc>
        <w:tc>
          <w:tcPr>
            <w:tcW w:w="336" w:type="pct"/>
            <w:noWrap/>
            <w:vAlign w:val="center"/>
          </w:tcPr>
          <w:p w14:paraId="5C6D6E0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0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E0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0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08"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0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0A"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6E14" w14:textId="77777777" w:rsidTr="00A0465E">
        <w:trPr>
          <w:trHeight w:val="482"/>
        </w:trPr>
        <w:tc>
          <w:tcPr>
            <w:tcW w:w="315" w:type="pct"/>
            <w:noWrap/>
            <w:vAlign w:val="center"/>
          </w:tcPr>
          <w:p w14:paraId="5C6D6E0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w:t>
            </w:r>
          </w:p>
        </w:tc>
        <w:tc>
          <w:tcPr>
            <w:tcW w:w="336" w:type="pct"/>
            <w:noWrap/>
            <w:vAlign w:val="center"/>
          </w:tcPr>
          <w:p w14:paraId="5C6D6E0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0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E0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1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11"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1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1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1D" w14:textId="77777777" w:rsidTr="00A0465E">
        <w:trPr>
          <w:trHeight w:val="482"/>
        </w:trPr>
        <w:tc>
          <w:tcPr>
            <w:tcW w:w="315" w:type="pct"/>
            <w:noWrap/>
            <w:vAlign w:val="center"/>
          </w:tcPr>
          <w:p w14:paraId="5C6D6E1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w:t>
            </w:r>
          </w:p>
        </w:tc>
        <w:tc>
          <w:tcPr>
            <w:tcW w:w="336" w:type="pct"/>
            <w:noWrap/>
            <w:vAlign w:val="center"/>
          </w:tcPr>
          <w:p w14:paraId="5C6D6E1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1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E1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1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1A"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1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1C"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6E26" w14:textId="77777777" w:rsidTr="00A0465E">
        <w:trPr>
          <w:trHeight w:val="482"/>
        </w:trPr>
        <w:tc>
          <w:tcPr>
            <w:tcW w:w="315" w:type="pct"/>
            <w:noWrap/>
            <w:vAlign w:val="center"/>
          </w:tcPr>
          <w:p w14:paraId="5C6D6E1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336" w:type="pct"/>
            <w:noWrap/>
            <w:vAlign w:val="center"/>
          </w:tcPr>
          <w:p w14:paraId="5C6D6E1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2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E2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2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23"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2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25"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6E2F" w14:textId="77777777" w:rsidTr="00A0465E">
        <w:trPr>
          <w:trHeight w:val="482"/>
        </w:trPr>
        <w:tc>
          <w:tcPr>
            <w:tcW w:w="315" w:type="pct"/>
            <w:noWrap/>
            <w:vAlign w:val="center"/>
          </w:tcPr>
          <w:p w14:paraId="5C6D6E2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w:t>
            </w:r>
          </w:p>
        </w:tc>
        <w:tc>
          <w:tcPr>
            <w:tcW w:w="336" w:type="pct"/>
            <w:noWrap/>
            <w:vAlign w:val="center"/>
          </w:tcPr>
          <w:p w14:paraId="5C6D6E2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2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E2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2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2C"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2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2E"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6E38" w14:textId="77777777" w:rsidTr="00A0465E">
        <w:trPr>
          <w:trHeight w:val="482"/>
        </w:trPr>
        <w:tc>
          <w:tcPr>
            <w:tcW w:w="315" w:type="pct"/>
            <w:noWrap/>
            <w:vAlign w:val="center"/>
          </w:tcPr>
          <w:p w14:paraId="5C6D6E3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w:t>
            </w:r>
          </w:p>
        </w:tc>
        <w:tc>
          <w:tcPr>
            <w:tcW w:w="336" w:type="pct"/>
            <w:noWrap/>
            <w:vAlign w:val="center"/>
          </w:tcPr>
          <w:p w14:paraId="5C6D6E3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3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6E3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E3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3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3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3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41" w14:textId="77777777" w:rsidTr="00A0465E">
        <w:trPr>
          <w:trHeight w:val="482"/>
        </w:trPr>
        <w:tc>
          <w:tcPr>
            <w:tcW w:w="315" w:type="pct"/>
            <w:noWrap/>
            <w:vAlign w:val="center"/>
          </w:tcPr>
          <w:p w14:paraId="5C6D6E3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w:t>
            </w:r>
          </w:p>
        </w:tc>
        <w:tc>
          <w:tcPr>
            <w:tcW w:w="336" w:type="pct"/>
            <w:noWrap/>
            <w:vAlign w:val="center"/>
          </w:tcPr>
          <w:p w14:paraId="5C6D6E3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3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6E3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3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3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3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4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4A" w14:textId="77777777" w:rsidTr="00A0465E">
        <w:trPr>
          <w:trHeight w:val="482"/>
        </w:trPr>
        <w:tc>
          <w:tcPr>
            <w:tcW w:w="315" w:type="pct"/>
            <w:noWrap/>
            <w:vAlign w:val="center"/>
          </w:tcPr>
          <w:p w14:paraId="5C6D6E4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w:t>
            </w:r>
          </w:p>
        </w:tc>
        <w:tc>
          <w:tcPr>
            <w:tcW w:w="336" w:type="pct"/>
            <w:noWrap/>
            <w:vAlign w:val="center"/>
          </w:tcPr>
          <w:p w14:paraId="5C6D6E4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4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6E4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4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4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4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4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53" w14:textId="77777777" w:rsidTr="00A0465E">
        <w:trPr>
          <w:trHeight w:val="482"/>
        </w:trPr>
        <w:tc>
          <w:tcPr>
            <w:tcW w:w="315" w:type="pct"/>
            <w:noWrap/>
            <w:vAlign w:val="center"/>
          </w:tcPr>
          <w:p w14:paraId="5C6D6E4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w:t>
            </w:r>
          </w:p>
        </w:tc>
        <w:tc>
          <w:tcPr>
            <w:tcW w:w="336" w:type="pct"/>
            <w:noWrap/>
            <w:vAlign w:val="center"/>
          </w:tcPr>
          <w:p w14:paraId="5C6D6E4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4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E4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4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5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5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5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5C" w14:textId="77777777" w:rsidTr="00A0465E">
        <w:trPr>
          <w:trHeight w:val="482"/>
        </w:trPr>
        <w:tc>
          <w:tcPr>
            <w:tcW w:w="315" w:type="pct"/>
            <w:noWrap/>
            <w:vAlign w:val="center"/>
          </w:tcPr>
          <w:p w14:paraId="5C6D6E5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w:t>
            </w:r>
          </w:p>
        </w:tc>
        <w:tc>
          <w:tcPr>
            <w:tcW w:w="336" w:type="pct"/>
            <w:noWrap/>
            <w:vAlign w:val="center"/>
          </w:tcPr>
          <w:p w14:paraId="5C6D6E5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5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E5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5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5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5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5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65" w14:textId="77777777" w:rsidTr="00A0465E">
        <w:trPr>
          <w:trHeight w:val="482"/>
        </w:trPr>
        <w:tc>
          <w:tcPr>
            <w:tcW w:w="315" w:type="pct"/>
            <w:noWrap/>
            <w:vAlign w:val="center"/>
          </w:tcPr>
          <w:p w14:paraId="5C6D6E5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w:t>
            </w:r>
          </w:p>
        </w:tc>
        <w:tc>
          <w:tcPr>
            <w:tcW w:w="336" w:type="pct"/>
            <w:noWrap/>
            <w:vAlign w:val="center"/>
          </w:tcPr>
          <w:p w14:paraId="5C6D6E5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5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E6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6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6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6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6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6E" w14:textId="77777777" w:rsidTr="00A0465E">
        <w:trPr>
          <w:trHeight w:val="482"/>
        </w:trPr>
        <w:tc>
          <w:tcPr>
            <w:tcW w:w="315" w:type="pct"/>
            <w:noWrap/>
            <w:vAlign w:val="center"/>
          </w:tcPr>
          <w:p w14:paraId="5C6D6E6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w:t>
            </w:r>
          </w:p>
        </w:tc>
        <w:tc>
          <w:tcPr>
            <w:tcW w:w="336" w:type="pct"/>
            <w:noWrap/>
            <w:vAlign w:val="center"/>
          </w:tcPr>
          <w:p w14:paraId="5C6D6E6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6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E6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6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6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6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6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77" w14:textId="77777777" w:rsidTr="00A0465E">
        <w:trPr>
          <w:trHeight w:val="482"/>
        </w:trPr>
        <w:tc>
          <w:tcPr>
            <w:tcW w:w="315" w:type="pct"/>
            <w:noWrap/>
            <w:vAlign w:val="center"/>
          </w:tcPr>
          <w:p w14:paraId="5C6D6E6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21</w:t>
            </w:r>
          </w:p>
        </w:tc>
        <w:tc>
          <w:tcPr>
            <w:tcW w:w="336" w:type="pct"/>
            <w:noWrap/>
            <w:vAlign w:val="center"/>
          </w:tcPr>
          <w:p w14:paraId="5C6D6E7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7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E7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6E7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7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7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7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80" w14:textId="77777777" w:rsidTr="00A0465E">
        <w:trPr>
          <w:trHeight w:val="482"/>
        </w:trPr>
        <w:tc>
          <w:tcPr>
            <w:tcW w:w="315" w:type="pct"/>
            <w:tcBorders>
              <w:bottom w:val="single" w:sz="12" w:space="0" w:color="auto"/>
            </w:tcBorders>
            <w:noWrap/>
            <w:vAlign w:val="center"/>
          </w:tcPr>
          <w:p w14:paraId="5C6D6E7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22</w:t>
            </w:r>
          </w:p>
        </w:tc>
        <w:tc>
          <w:tcPr>
            <w:tcW w:w="336" w:type="pct"/>
            <w:tcBorders>
              <w:bottom w:val="single" w:sz="12" w:space="0" w:color="auto"/>
            </w:tcBorders>
            <w:noWrap/>
            <w:vAlign w:val="center"/>
          </w:tcPr>
          <w:p w14:paraId="5C6D6E79"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6E7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6E7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tcBorders>
              <w:bottom w:val="single" w:sz="12" w:space="0" w:color="auto"/>
            </w:tcBorders>
            <w:noWrap/>
            <w:vAlign w:val="center"/>
          </w:tcPr>
          <w:p w14:paraId="5C6D6E7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tcBorders>
              <w:bottom w:val="single" w:sz="12" w:space="0" w:color="auto"/>
            </w:tcBorders>
            <w:noWrap/>
            <w:vAlign w:val="center"/>
          </w:tcPr>
          <w:p w14:paraId="5C6D6E7D" w14:textId="77777777" w:rsidR="00C12400" w:rsidRPr="00E966E9" w:rsidRDefault="00C12400" w:rsidP="008C32B0">
            <w:pPr>
              <w:widowControl/>
              <w:jc w:val="center"/>
              <w:rPr>
                <w:rFonts w:ascii="新細明體" w:cs="新細明體"/>
                <w:color w:val="000000"/>
                <w:kern w:val="0"/>
              </w:rPr>
            </w:pPr>
          </w:p>
        </w:tc>
        <w:tc>
          <w:tcPr>
            <w:tcW w:w="391" w:type="pct"/>
            <w:tcBorders>
              <w:bottom w:val="single" w:sz="12" w:space="0" w:color="auto"/>
            </w:tcBorders>
            <w:noWrap/>
            <w:vAlign w:val="center"/>
          </w:tcPr>
          <w:p w14:paraId="5C6D6E7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tcBorders>
              <w:bottom w:val="single" w:sz="12" w:space="0" w:color="auto"/>
            </w:tcBorders>
            <w:noWrap/>
            <w:vAlign w:val="center"/>
          </w:tcPr>
          <w:p w14:paraId="5C6D6E7F" w14:textId="77777777" w:rsidR="00C12400" w:rsidRPr="00E966E9" w:rsidRDefault="00C12400" w:rsidP="008C32B0">
            <w:pPr>
              <w:widowControl/>
              <w:jc w:val="center"/>
              <w:rPr>
                <w:rFonts w:ascii="新細明體" w:hAnsi="新細明體" w:cs="新細明體"/>
                <w:color w:val="000000"/>
                <w:kern w:val="0"/>
              </w:rPr>
            </w:pPr>
          </w:p>
        </w:tc>
      </w:tr>
    </w:tbl>
    <w:p w14:paraId="5C6D6E81" w14:textId="77777777" w:rsidR="00C12400" w:rsidRPr="00012817" w:rsidRDefault="00C12400" w:rsidP="0015759E">
      <w:pPr>
        <w:pStyle w:val="ac"/>
        <w:jc w:val="center"/>
        <w:rPr>
          <w:rFonts w:ascii="標楷體" w:eastAsia="標楷體" w:hAnsi="標楷體"/>
          <w:bCs/>
          <w:color w:val="000000"/>
          <w:sz w:val="36"/>
        </w:rPr>
      </w:pPr>
      <w:r w:rsidRPr="00012817">
        <w:rPr>
          <w:color w:val="000000"/>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smartTag w:uri="urn:schemas-microsoft-com:office:smarttags" w:element="chsdate">
        <w:smartTagPr>
          <w:attr w:name="Year" w:val="2017"/>
          <w:attr w:name="Month" w:val="9"/>
          <w:attr w:name="Day" w:val="23"/>
          <w:attr w:name="IsLunarDate" w:val="False"/>
          <w:attr w:name="IsROCDate" w:val="False"/>
        </w:smartTagP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23</w:t>
        </w:r>
        <w:r w:rsidRPr="00012817">
          <w:rPr>
            <w:rFonts w:ascii="標楷體" w:eastAsia="標楷體" w:hAnsi="標楷體" w:hint="eastAsia"/>
            <w:bCs/>
            <w:color w:val="000000"/>
            <w:sz w:val="28"/>
            <w:szCs w:val="28"/>
          </w:rPr>
          <w:t>日</w:t>
        </w:r>
      </w:smartTag>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星期六</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下午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6E8A" w14:textId="77777777" w:rsidTr="00A0465E">
        <w:trPr>
          <w:trHeight w:val="510"/>
        </w:trPr>
        <w:tc>
          <w:tcPr>
            <w:tcW w:w="315" w:type="pct"/>
            <w:tcBorders>
              <w:top w:val="single" w:sz="12" w:space="0" w:color="auto"/>
            </w:tcBorders>
            <w:noWrap/>
            <w:vAlign w:val="center"/>
          </w:tcPr>
          <w:p w14:paraId="5C6D6E8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6E8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6E8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6E8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6E8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6E8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6E8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6E8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6E93" w14:textId="77777777" w:rsidTr="00A0465E">
        <w:trPr>
          <w:trHeight w:val="510"/>
        </w:trPr>
        <w:tc>
          <w:tcPr>
            <w:tcW w:w="315" w:type="pct"/>
            <w:tcBorders>
              <w:right w:val="nil"/>
            </w:tcBorders>
            <w:noWrap/>
            <w:vAlign w:val="center"/>
          </w:tcPr>
          <w:p w14:paraId="5C6D6E8B"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6E8C"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6E8D"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6E8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6E8F"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6E90"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6E91"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6E92" w14:textId="77777777" w:rsidR="00C12400" w:rsidRPr="00E966E9" w:rsidRDefault="00C12400" w:rsidP="008C32B0">
            <w:pPr>
              <w:widowControl/>
              <w:jc w:val="center"/>
              <w:rPr>
                <w:rFonts w:ascii="新細明體" w:cs="新細明體"/>
                <w:color w:val="000000"/>
                <w:kern w:val="0"/>
              </w:rPr>
            </w:pPr>
          </w:p>
        </w:tc>
      </w:tr>
      <w:tr w:rsidR="00C12400" w:rsidRPr="00E966E9" w14:paraId="5C6D6E9C" w14:textId="77777777" w:rsidTr="00A0465E">
        <w:trPr>
          <w:trHeight w:val="510"/>
        </w:trPr>
        <w:tc>
          <w:tcPr>
            <w:tcW w:w="315" w:type="pct"/>
            <w:noWrap/>
            <w:vAlign w:val="center"/>
          </w:tcPr>
          <w:p w14:paraId="5C6D6E9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23</w:t>
            </w:r>
          </w:p>
        </w:tc>
        <w:tc>
          <w:tcPr>
            <w:tcW w:w="336" w:type="pct"/>
            <w:noWrap/>
            <w:vAlign w:val="center"/>
          </w:tcPr>
          <w:p w14:paraId="5C6D6E9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9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E97"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1.5Kg</w:t>
            </w:r>
          </w:p>
        </w:tc>
        <w:tc>
          <w:tcPr>
            <w:tcW w:w="599" w:type="pct"/>
            <w:noWrap/>
            <w:vAlign w:val="center"/>
          </w:tcPr>
          <w:p w14:paraId="5C6D6E9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9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9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9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A5" w14:textId="77777777" w:rsidTr="00A0465E">
        <w:trPr>
          <w:trHeight w:val="510"/>
        </w:trPr>
        <w:tc>
          <w:tcPr>
            <w:tcW w:w="315" w:type="pct"/>
            <w:noWrap/>
            <w:vAlign w:val="center"/>
          </w:tcPr>
          <w:p w14:paraId="5C6D6E9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24</w:t>
            </w:r>
          </w:p>
        </w:tc>
        <w:tc>
          <w:tcPr>
            <w:tcW w:w="336" w:type="pct"/>
            <w:noWrap/>
            <w:vAlign w:val="center"/>
          </w:tcPr>
          <w:p w14:paraId="5C6D6E9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9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EA0"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6EA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A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A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A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AE" w14:textId="77777777" w:rsidTr="00A0465E">
        <w:trPr>
          <w:trHeight w:val="510"/>
        </w:trPr>
        <w:tc>
          <w:tcPr>
            <w:tcW w:w="315" w:type="pct"/>
            <w:noWrap/>
            <w:vAlign w:val="center"/>
          </w:tcPr>
          <w:p w14:paraId="5C6D6EA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25</w:t>
            </w:r>
          </w:p>
        </w:tc>
        <w:tc>
          <w:tcPr>
            <w:tcW w:w="336" w:type="pct"/>
            <w:noWrap/>
            <w:vAlign w:val="center"/>
          </w:tcPr>
          <w:p w14:paraId="5C6D6EA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A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EA9"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撐竿跳高</w:t>
            </w:r>
            <w:r w:rsidRPr="00E966E9">
              <w:rPr>
                <w:rFonts w:ascii="新細明體" w:hAnsi="新細明體"/>
                <w:color w:val="000000"/>
              </w:rPr>
              <w:t xml:space="preserve"> </w:t>
            </w:r>
          </w:p>
        </w:tc>
        <w:tc>
          <w:tcPr>
            <w:tcW w:w="599" w:type="pct"/>
            <w:noWrap/>
            <w:vAlign w:val="center"/>
          </w:tcPr>
          <w:p w14:paraId="5C6D6EA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A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A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A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B7" w14:textId="77777777" w:rsidTr="00A0465E">
        <w:trPr>
          <w:trHeight w:val="510"/>
        </w:trPr>
        <w:tc>
          <w:tcPr>
            <w:tcW w:w="315" w:type="pct"/>
            <w:noWrap/>
            <w:vAlign w:val="center"/>
          </w:tcPr>
          <w:p w14:paraId="5C6D6EA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26</w:t>
            </w:r>
          </w:p>
        </w:tc>
        <w:tc>
          <w:tcPr>
            <w:tcW w:w="336" w:type="pct"/>
            <w:noWrap/>
            <w:vAlign w:val="center"/>
          </w:tcPr>
          <w:p w14:paraId="5C6D6EB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B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6EB2"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6p</w:t>
            </w:r>
          </w:p>
        </w:tc>
        <w:tc>
          <w:tcPr>
            <w:tcW w:w="599" w:type="pct"/>
            <w:noWrap/>
            <w:vAlign w:val="center"/>
          </w:tcPr>
          <w:p w14:paraId="5C6D6EB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B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B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B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C0" w14:textId="77777777" w:rsidTr="00A0465E">
        <w:trPr>
          <w:trHeight w:val="510"/>
        </w:trPr>
        <w:tc>
          <w:tcPr>
            <w:tcW w:w="315" w:type="pct"/>
            <w:noWrap/>
            <w:vAlign w:val="center"/>
          </w:tcPr>
          <w:p w14:paraId="5C6D6EB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27</w:t>
            </w:r>
          </w:p>
        </w:tc>
        <w:tc>
          <w:tcPr>
            <w:tcW w:w="336" w:type="pct"/>
            <w:noWrap/>
            <w:vAlign w:val="center"/>
          </w:tcPr>
          <w:p w14:paraId="5C6D6EB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B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EBB"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6EB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B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B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B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C9" w14:textId="77777777" w:rsidTr="00A0465E">
        <w:trPr>
          <w:trHeight w:val="510"/>
        </w:trPr>
        <w:tc>
          <w:tcPr>
            <w:tcW w:w="315" w:type="pct"/>
            <w:noWrap/>
            <w:vAlign w:val="center"/>
          </w:tcPr>
          <w:p w14:paraId="5C6D6EC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28</w:t>
            </w:r>
          </w:p>
        </w:tc>
        <w:tc>
          <w:tcPr>
            <w:tcW w:w="336" w:type="pct"/>
            <w:noWrap/>
            <w:vAlign w:val="center"/>
          </w:tcPr>
          <w:p w14:paraId="5C6D6EC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C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EC4"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E966E9">
                <w:rPr>
                  <w:rFonts w:ascii="新細明體" w:hAnsi="新細明體"/>
                  <w:color w:val="000000"/>
                </w:rPr>
                <w:t>500g</w:t>
              </w:r>
            </w:smartTag>
          </w:p>
        </w:tc>
        <w:tc>
          <w:tcPr>
            <w:tcW w:w="599" w:type="pct"/>
            <w:noWrap/>
            <w:vAlign w:val="center"/>
          </w:tcPr>
          <w:p w14:paraId="5C6D6EC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C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C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D2" w14:textId="77777777" w:rsidTr="00A0465E">
        <w:trPr>
          <w:trHeight w:val="510"/>
        </w:trPr>
        <w:tc>
          <w:tcPr>
            <w:tcW w:w="315" w:type="pct"/>
            <w:noWrap/>
            <w:vAlign w:val="center"/>
          </w:tcPr>
          <w:p w14:paraId="5C6D6EC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29</w:t>
            </w:r>
          </w:p>
        </w:tc>
        <w:tc>
          <w:tcPr>
            <w:tcW w:w="336" w:type="pct"/>
            <w:noWrap/>
            <w:vAlign w:val="center"/>
          </w:tcPr>
          <w:p w14:paraId="5C6D6EC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C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ECD"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1Kg</w:t>
            </w:r>
          </w:p>
        </w:tc>
        <w:tc>
          <w:tcPr>
            <w:tcW w:w="599" w:type="pct"/>
            <w:noWrap/>
            <w:vAlign w:val="center"/>
          </w:tcPr>
          <w:p w14:paraId="5C6D6EC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EC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D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ED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DB" w14:textId="77777777" w:rsidTr="00A0465E">
        <w:trPr>
          <w:trHeight w:val="510"/>
        </w:trPr>
        <w:tc>
          <w:tcPr>
            <w:tcW w:w="315" w:type="pct"/>
            <w:tcBorders>
              <w:right w:val="nil"/>
            </w:tcBorders>
            <w:noWrap/>
            <w:vAlign w:val="center"/>
          </w:tcPr>
          <w:p w14:paraId="5C6D6ED3"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6ED4"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6ED5"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6ED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6ED7"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6ED8"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6ED9"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6EDA" w14:textId="77777777" w:rsidR="00C12400" w:rsidRPr="00E966E9" w:rsidRDefault="00C12400" w:rsidP="008C32B0">
            <w:pPr>
              <w:widowControl/>
              <w:jc w:val="center"/>
              <w:rPr>
                <w:rFonts w:ascii="新細明體" w:cs="新細明體"/>
                <w:color w:val="000000"/>
                <w:kern w:val="0"/>
              </w:rPr>
            </w:pPr>
          </w:p>
        </w:tc>
      </w:tr>
      <w:tr w:rsidR="00C12400" w:rsidRPr="00E966E9" w14:paraId="5C6D6EE4" w14:textId="77777777" w:rsidTr="00A0465E">
        <w:trPr>
          <w:trHeight w:val="510"/>
        </w:trPr>
        <w:tc>
          <w:tcPr>
            <w:tcW w:w="315" w:type="pct"/>
            <w:noWrap/>
            <w:vAlign w:val="center"/>
          </w:tcPr>
          <w:p w14:paraId="5C6D6ED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30</w:t>
            </w:r>
          </w:p>
        </w:tc>
        <w:tc>
          <w:tcPr>
            <w:tcW w:w="336" w:type="pct"/>
            <w:noWrap/>
            <w:vAlign w:val="center"/>
          </w:tcPr>
          <w:p w14:paraId="5C6D6ED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D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EDF"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6EE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E1"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E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E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ED" w14:textId="77777777" w:rsidTr="00A0465E">
        <w:trPr>
          <w:trHeight w:val="510"/>
        </w:trPr>
        <w:tc>
          <w:tcPr>
            <w:tcW w:w="315" w:type="pct"/>
            <w:noWrap/>
            <w:vAlign w:val="center"/>
          </w:tcPr>
          <w:p w14:paraId="5C6D6EE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31</w:t>
            </w:r>
          </w:p>
        </w:tc>
        <w:tc>
          <w:tcPr>
            <w:tcW w:w="336" w:type="pct"/>
            <w:noWrap/>
            <w:vAlign w:val="center"/>
          </w:tcPr>
          <w:p w14:paraId="5C6D6EE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E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EE8"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6EE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EA"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E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E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F6" w14:textId="77777777" w:rsidTr="00A0465E">
        <w:trPr>
          <w:trHeight w:val="510"/>
        </w:trPr>
        <w:tc>
          <w:tcPr>
            <w:tcW w:w="315" w:type="pct"/>
            <w:noWrap/>
            <w:vAlign w:val="center"/>
          </w:tcPr>
          <w:p w14:paraId="5C6D6EE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32</w:t>
            </w:r>
          </w:p>
        </w:tc>
        <w:tc>
          <w:tcPr>
            <w:tcW w:w="336" w:type="pct"/>
            <w:noWrap/>
            <w:vAlign w:val="center"/>
          </w:tcPr>
          <w:p w14:paraId="5C6D6EE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F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EF1"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838"/>
                <w:attr w:name="HasSpace" w:val="False"/>
                <w:attr w:name="Negative" w:val="False"/>
                <w:attr w:name="NumberType" w:val="1"/>
                <w:attr w:name="TCSC" w:val="0"/>
              </w:smartTagPr>
              <w:r w:rsidRPr="00E966E9">
                <w:rPr>
                  <w:rFonts w:ascii="新細明體" w:hAnsi="新細明體"/>
                  <w:color w:val="000000"/>
                </w:rPr>
                <w:t>0.838m</w:t>
              </w:r>
            </w:smartTag>
          </w:p>
        </w:tc>
        <w:tc>
          <w:tcPr>
            <w:tcW w:w="599" w:type="pct"/>
            <w:noWrap/>
            <w:vAlign w:val="center"/>
          </w:tcPr>
          <w:p w14:paraId="5C6D6EF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F3"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F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F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EFF" w14:textId="77777777" w:rsidTr="00A0465E">
        <w:trPr>
          <w:trHeight w:val="510"/>
        </w:trPr>
        <w:tc>
          <w:tcPr>
            <w:tcW w:w="315" w:type="pct"/>
            <w:noWrap/>
            <w:vAlign w:val="center"/>
          </w:tcPr>
          <w:p w14:paraId="5C6D6EF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33</w:t>
            </w:r>
          </w:p>
        </w:tc>
        <w:tc>
          <w:tcPr>
            <w:tcW w:w="336" w:type="pct"/>
            <w:noWrap/>
            <w:vAlign w:val="center"/>
          </w:tcPr>
          <w:p w14:paraId="5C6D6EF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EF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EFA"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6EF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EFC"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EF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EF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08" w14:textId="77777777" w:rsidTr="00A0465E">
        <w:trPr>
          <w:trHeight w:val="510"/>
        </w:trPr>
        <w:tc>
          <w:tcPr>
            <w:tcW w:w="315" w:type="pct"/>
            <w:noWrap/>
            <w:vAlign w:val="center"/>
          </w:tcPr>
          <w:p w14:paraId="5C6D6F0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34</w:t>
            </w:r>
          </w:p>
        </w:tc>
        <w:tc>
          <w:tcPr>
            <w:tcW w:w="336" w:type="pct"/>
            <w:noWrap/>
            <w:vAlign w:val="center"/>
          </w:tcPr>
          <w:p w14:paraId="5C6D6F0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0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F03"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6F0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0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0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F0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11" w14:textId="77777777" w:rsidTr="00A0465E">
        <w:trPr>
          <w:trHeight w:val="510"/>
        </w:trPr>
        <w:tc>
          <w:tcPr>
            <w:tcW w:w="315" w:type="pct"/>
            <w:noWrap/>
            <w:vAlign w:val="center"/>
          </w:tcPr>
          <w:p w14:paraId="5C6D6F0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35</w:t>
            </w:r>
          </w:p>
        </w:tc>
        <w:tc>
          <w:tcPr>
            <w:tcW w:w="336" w:type="pct"/>
            <w:noWrap/>
            <w:vAlign w:val="center"/>
          </w:tcPr>
          <w:p w14:paraId="5C6D6F0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0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6F0C"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91"/>
                <w:attr w:name="HasSpace" w:val="False"/>
                <w:attr w:name="Negative" w:val="False"/>
                <w:attr w:name="NumberType" w:val="1"/>
                <w:attr w:name="TCSC" w:val="0"/>
              </w:smartTagPr>
              <w:r w:rsidRPr="00E966E9">
                <w:rPr>
                  <w:rFonts w:ascii="新細明體" w:hAnsi="新細明體"/>
                  <w:color w:val="000000"/>
                </w:rPr>
                <w:t>0.991m</w:t>
              </w:r>
            </w:smartTag>
          </w:p>
        </w:tc>
        <w:tc>
          <w:tcPr>
            <w:tcW w:w="599" w:type="pct"/>
            <w:noWrap/>
            <w:vAlign w:val="center"/>
          </w:tcPr>
          <w:p w14:paraId="5C6D6F0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0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0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6F1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1A" w14:textId="77777777" w:rsidTr="00A0465E">
        <w:trPr>
          <w:trHeight w:val="510"/>
        </w:trPr>
        <w:tc>
          <w:tcPr>
            <w:tcW w:w="315" w:type="pct"/>
            <w:noWrap/>
            <w:vAlign w:val="center"/>
          </w:tcPr>
          <w:p w14:paraId="5C6D6F1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36</w:t>
            </w:r>
          </w:p>
        </w:tc>
        <w:tc>
          <w:tcPr>
            <w:tcW w:w="336" w:type="pct"/>
            <w:noWrap/>
            <w:vAlign w:val="center"/>
          </w:tcPr>
          <w:p w14:paraId="5C6D6F1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1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F1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1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1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1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1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23" w14:textId="77777777" w:rsidTr="00A0465E">
        <w:trPr>
          <w:trHeight w:val="510"/>
        </w:trPr>
        <w:tc>
          <w:tcPr>
            <w:tcW w:w="315" w:type="pct"/>
            <w:noWrap/>
            <w:vAlign w:val="center"/>
          </w:tcPr>
          <w:p w14:paraId="5C6D6F1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37</w:t>
            </w:r>
            <w:r w:rsidRPr="00E966E9">
              <w:rPr>
                <w:rFonts w:ascii="新細明體" w:hAnsi="新細明體" w:cs="新細明體" w:hint="eastAsia"/>
                <w:color w:val="000000"/>
                <w:kern w:val="0"/>
              </w:rPr>
              <w:t xml:space="preserve">　</w:t>
            </w:r>
          </w:p>
        </w:tc>
        <w:tc>
          <w:tcPr>
            <w:tcW w:w="336" w:type="pct"/>
            <w:noWrap/>
            <w:vAlign w:val="center"/>
          </w:tcPr>
          <w:p w14:paraId="5C6D6F1C" w14:textId="77777777" w:rsidR="00C12400" w:rsidRPr="00E966E9" w:rsidRDefault="00C12400" w:rsidP="008C32B0">
            <w:pPr>
              <w:widowControl/>
              <w:jc w:val="center"/>
              <w:rPr>
                <w:rFonts w:ascii="新細明體" w:cs="新細明體"/>
                <w:color w:val="000000"/>
                <w:kern w:val="0"/>
              </w:rPr>
            </w:pPr>
          </w:p>
        </w:tc>
        <w:tc>
          <w:tcPr>
            <w:tcW w:w="722" w:type="pct"/>
            <w:noWrap/>
            <w:vAlign w:val="center"/>
          </w:tcPr>
          <w:p w14:paraId="5C6D6F1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F1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1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2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2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2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2C" w14:textId="77777777" w:rsidTr="00A0465E">
        <w:trPr>
          <w:trHeight w:val="510"/>
        </w:trPr>
        <w:tc>
          <w:tcPr>
            <w:tcW w:w="315" w:type="pct"/>
            <w:noWrap/>
            <w:vAlign w:val="center"/>
          </w:tcPr>
          <w:p w14:paraId="5C6D6F2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38</w:t>
            </w:r>
          </w:p>
        </w:tc>
        <w:tc>
          <w:tcPr>
            <w:tcW w:w="336" w:type="pct"/>
            <w:noWrap/>
            <w:vAlign w:val="center"/>
          </w:tcPr>
          <w:p w14:paraId="5C6D6F2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2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F2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2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2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2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2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35" w14:textId="77777777" w:rsidTr="00A0465E">
        <w:trPr>
          <w:trHeight w:val="510"/>
        </w:trPr>
        <w:tc>
          <w:tcPr>
            <w:tcW w:w="315" w:type="pct"/>
            <w:noWrap/>
            <w:vAlign w:val="center"/>
          </w:tcPr>
          <w:p w14:paraId="5C6D6F2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39</w:t>
            </w:r>
          </w:p>
        </w:tc>
        <w:tc>
          <w:tcPr>
            <w:tcW w:w="336" w:type="pct"/>
            <w:noWrap/>
            <w:vAlign w:val="center"/>
          </w:tcPr>
          <w:p w14:paraId="5C6D6F2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2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F3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3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3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3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3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3E" w14:textId="77777777" w:rsidTr="00A0465E">
        <w:trPr>
          <w:trHeight w:val="510"/>
        </w:trPr>
        <w:tc>
          <w:tcPr>
            <w:tcW w:w="315" w:type="pct"/>
            <w:noWrap/>
            <w:vAlign w:val="center"/>
          </w:tcPr>
          <w:p w14:paraId="5C6D6F3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40</w:t>
            </w:r>
          </w:p>
        </w:tc>
        <w:tc>
          <w:tcPr>
            <w:tcW w:w="336" w:type="pct"/>
            <w:noWrap/>
            <w:vAlign w:val="center"/>
          </w:tcPr>
          <w:p w14:paraId="5C6D6F3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3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F3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3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3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3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3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47" w14:textId="77777777" w:rsidTr="00A0465E">
        <w:trPr>
          <w:trHeight w:val="510"/>
        </w:trPr>
        <w:tc>
          <w:tcPr>
            <w:tcW w:w="315" w:type="pct"/>
            <w:noWrap/>
            <w:vAlign w:val="center"/>
          </w:tcPr>
          <w:p w14:paraId="5C6D6F3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41</w:t>
            </w:r>
          </w:p>
        </w:tc>
        <w:tc>
          <w:tcPr>
            <w:tcW w:w="336" w:type="pct"/>
            <w:noWrap/>
            <w:vAlign w:val="center"/>
          </w:tcPr>
          <w:p w14:paraId="5C6D6F4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6F4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6F4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6F4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6F4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6F4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w:t>
            </w:r>
          </w:p>
        </w:tc>
        <w:tc>
          <w:tcPr>
            <w:tcW w:w="598" w:type="pct"/>
            <w:noWrap/>
            <w:vAlign w:val="center"/>
          </w:tcPr>
          <w:p w14:paraId="5C6D6F4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6F50" w14:textId="77777777" w:rsidTr="00A0465E">
        <w:trPr>
          <w:trHeight w:val="510"/>
        </w:trPr>
        <w:tc>
          <w:tcPr>
            <w:tcW w:w="315" w:type="pct"/>
            <w:tcBorders>
              <w:bottom w:val="single" w:sz="12" w:space="0" w:color="auto"/>
            </w:tcBorders>
            <w:noWrap/>
            <w:vAlign w:val="center"/>
          </w:tcPr>
          <w:p w14:paraId="5C6D6F4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42</w:t>
            </w:r>
          </w:p>
        </w:tc>
        <w:tc>
          <w:tcPr>
            <w:tcW w:w="336" w:type="pct"/>
            <w:tcBorders>
              <w:bottom w:val="single" w:sz="12" w:space="0" w:color="auto"/>
            </w:tcBorders>
            <w:noWrap/>
            <w:vAlign w:val="center"/>
          </w:tcPr>
          <w:p w14:paraId="5C6D6F49"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6F4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6F4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10000</w:t>
            </w:r>
            <w:r w:rsidRPr="00E966E9">
              <w:rPr>
                <w:rFonts w:ascii="新細明體" w:hAnsi="新細明體" w:cs="新細明體" w:hint="eastAsia"/>
                <w:color w:val="000000"/>
                <w:kern w:val="0"/>
              </w:rPr>
              <w:t>公尺</w:t>
            </w:r>
          </w:p>
        </w:tc>
        <w:tc>
          <w:tcPr>
            <w:tcW w:w="599" w:type="pct"/>
            <w:tcBorders>
              <w:bottom w:val="single" w:sz="12" w:space="0" w:color="auto"/>
            </w:tcBorders>
            <w:noWrap/>
            <w:vAlign w:val="center"/>
          </w:tcPr>
          <w:p w14:paraId="5C6D6F4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tcBorders>
              <w:bottom w:val="single" w:sz="12" w:space="0" w:color="auto"/>
            </w:tcBorders>
            <w:noWrap/>
            <w:vAlign w:val="center"/>
          </w:tcPr>
          <w:p w14:paraId="5C6D6F4D" w14:textId="77777777" w:rsidR="00C12400" w:rsidRPr="00E966E9" w:rsidRDefault="00C12400" w:rsidP="008C32B0">
            <w:pPr>
              <w:widowControl/>
              <w:jc w:val="center"/>
              <w:rPr>
                <w:rFonts w:ascii="新細明體" w:cs="新細明體"/>
                <w:color w:val="000000"/>
                <w:kern w:val="0"/>
              </w:rPr>
            </w:pPr>
          </w:p>
        </w:tc>
        <w:tc>
          <w:tcPr>
            <w:tcW w:w="391" w:type="pct"/>
            <w:tcBorders>
              <w:bottom w:val="single" w:sz="12" w:space="0" w:color="auto"/>
            </w:tcBorders>
            <w:noWrap/>
            <w:vAlign w:val="center"/>
          </w:tcPr>
          <w:p w14:paraId="5C6D6F4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6F4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40</w:t>
            </w:r>
            <w:r w:rsidRPr="00E966E9">
              <w:rPr>
                <w:rFonts w:ascii="新細明體" w:hAnsi="新細明體" w:cs="新細明體" w:hint="eastAsia"/>
                <w:color w:val="000000"/>
                <w:kern w:val="0"/>
              </w:rPr>
              <w:t>分</w:t>
            </w:r>
          </w:p>
        </w:tc>
      </w:tr>
    </w:tbl>
    <w:p w14:paraId="5C6D6F51" w14:textId="77777777" w:rsidR="00C12400" w:rsidRPr="00012817" w:rsidRDefault="00C12400" w:rsidP="0015759E">
      <w:pPr>
        <w:pStyle w:val="ac"/>
        <w:jc w:val="center"/>
        <w:rPr>
          <w:rFonts w:ascii="標楷體" w:eastAsia="標楷體" w:hAnsi="標楷體"/>
          <w:bCs/>
          <w:color w:val="000000"/>
          <w:sz w:val="36"/>
        </w:rPr>
      </w:pPr>
      <w:r w:rsidRPr="00012817">
        <w:rPr>
          <w:color w:val="000000"/>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smartTag w:uri="urn:schemas-microsoft-com:office:smarttags" w:element="chsdate">
        <w:smartTagPr>
          <w:attr w:name="Year" w:val="2017"/>
          <w:attr w:name="Month" w:val="9"/>
          <w:attr w:name="Day" w:val="24"/>
          <w:attr w:name="IsLunarDate" w:val="False"/>
          <w:attr w:name="IsROCDate" w:val="False"/>
        </w:smartTagP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24</w:t>
        </w:r>
        <w:r w:rsidRPr="00012817">
          <w:rPr>
            <w:rFonts w:ascii="標楷體" w:eastAsia="標楷體" w:hAnsi="標楷體" w:hint="eastAsia"/>
            <w:bCs/>
            <w:color w:val="000000"/>
            <w:sz w:val="28"/>
            <w:szCs w:val="28"/>
          </w:rPr>
          <w:t>日</w:t>
        </w:r>
      </w:smartTag>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上午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6F5A" w14:textId="77777777" w:rsidTr="00A0465E">
        <w:trPr>
          <w:trHeight w:val="454"/>
        </w:trPr>
        <w:tc>
          <w:tcPr>
            <w:tcW w:w="315" w:type="pct"/>
            <w:tcBorders>
              <w:top w:val="single" w:sz="12" w:space="0" w:color="auto"/>
            </w:tcBorders>
            <w:noWrap/>
            <w:vAlign w:val="center"/>
          </w:tcPr>
          <w:p w14:paraId="5C6D6F5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6F5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6F5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6F5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6F5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6F5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6F5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6F5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6F63" w14:textId="77777777" w:rsidTr="00A0465E">
        <w:trPr>
          <w:trHeight w:val="454"/>
        </w:trPr>
        <w:tc>
          <w:tcPr>
            <w:tcW w:w="315" w:type="pct"/>
            <w:tcBorders>
              <w:right w:val="nil"/>
            </w:tcBorders>
            <w:noWrap/>
            <w:vAlign w:val="center"/>
          </w:tcPr>
          <w:p w14:paraId="5C6D6F5B" w14:textId="77777777" w:rsidR="00C12400" w:rsidRPr="00E966E9" w:rsidRDefault="00C12400" w:rsidP="00A0465E">
            <w:pPr>
              <w:widowControl/>
              <w:jc w:val="center"/>
              <w:rPr>
                <w:rFonts w:ascii="新細明體" w:cs="新細明體"/>
                <w:color w:val="000000"/>
                <w:kern w:val="0"/>
              </w:rPr>
            </w:pPr>
          </w:p>
        </w:tc>
        <w:tc>
          <w:tcPr>
            <w:tcW w:w="336" w:type="pct"/>
            <w:tcBorders>
              <w:left w:val="nil"/>
              <w:right w:val="nil"/>
            </w:tcBorders>
            <w:vAlign w:val="center"/>
          </w:tcPr>
          <w:p w14:paraId="5C6D6F5C" w14:textId="77777777" w:rsidR="00C12400" w:rsidRPr="00E966E9" w:rsidRDefault="00C12400" w:rsidP="00A0465E">
            <w:pPr>
              <w:widowControl/>
              <w:jc w:val="center"/>
              <w:rPr>
                <w:rFonts w:ascii="新細明體" w:cs="新細明體"/>
                <w:color w:val="000000"/>
                <w:kern w:val="0"/>
              </w:rPr>
            </w:pPr>
          </w:p>
        </w:tc>
        <w:tc>
          <w:tcPr>
            <w:tcW w:w="722" w:type="pct"/>
            <w:tcBorders>
              <w:left w:val="nil"/>
              <w:right w:val="nil"/>
            </w:tcBorders>
            <w:vAlign w:val="center"/>
          </w:tcPr>
          <w:p w14:paraId="5C6D6F5D" w14:textId="77777777" w:rsidR="00C12400" w:rsidRPr="00E966E9" w:rsidRDefault="00C12400" w:rsidP="00A0465E">
            <w:pPr>
              <w:widowControl/>
              <w:jc w:val="center"/>
              <w:rPr>
                <w:rFonts w:ascii="新細明體" w:cs="新細明體"/>
                <w:color w:val="000000"/>
                <w:kern w:val="0"/>
              </w:rPr>
            </w:pPr>
          </w:p>
        </w:tc>
        <w:tc>
          <w:tcPr>
            <w:tcW w:w="1284" w:type="pct"/>
            <w:tcBorders>
              <w:left w:val="nil"/>
              <w:right w:val="nil"/>
            </w:tcBorders>
            <w:vAlign w:val="center"/>
          </w:tcPr>
          <w:p w14:paraId="5C6D6F5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6F5F" w14:textId="77777777" w:rsidR="00C12400" w:rsidRPr="00E966E9" w:rsidRDefault="00C12400" w:rsidP="00A0465E">
            <w:pPr>
              <w:widowControl/>
              <w:jc w:val="center"/>
              <w:rPr>
                <w:rFonts w:ascii="新細明體" w:cs="新細明體"/>
                <w:color w:val="000000"/>
                <w:kern w:val="0"/>
              </w:rPr>
            </w:pPr>
          </w:p>
        </w:tc>
        <w:tc>
          <w:tcPr>
            <w:tcW w:w="754" w:type="pct"/>
            <w:tcBorders>
              <w:left w:val="nil"/>
              <w:right w:val="nil"/>
            </w:tcBorders>
            <w:noWrap/>
            <w:vAlign w:val="center"/>
          </w:tcPr>
          <w:p w14:paraId="5C6D6F60" w14:textId="77777777" w:rsidR="00C12400" w:rsidRPr="00E966E9" w:rsidRDefault="00C12400" w:rsidP="00A0465E">
            <w:pPr>
              <w:widowControl/>
              <w:jc w:val="center"/>
              <w:rPr>
                <w:rFonts w:ascii="新細明體" w:cs="新細明體"/>
                <w:color w:val="000000"/>
                <w:kern w:val="0"/>
              </w:rPr>
            </w:pPr>
          </w:p>
        </w:tc>
        <w:tc>
          <w:tcPr>
            <w:tcW w:w="391" w:type="pct"/>
            <w:tcBorders>
              <w:left w:val="nil"/>
              <w:right w:val="nil"/>
            </w:tcBorders>
            <w:noWrap/>
            <w:vAlign w:val="center"/>
          </w:tcPr>
          <w:p w14:paraId="5C6D6F61" w14:textId="77777777" w:rsidR="00C12400" w:rsidRPr="00E966E9" w:rsidRDefault="00C12400" w:rsidP="00A0465E">
            <w:pPr>
              <w:widowControl/>
              <w:jc w:val="center"/>
              <w:rPr>
                <w:rFonts w:ascii="新細明體" w:cs="新細明體"/>
                <w:color w:val="000000"/>
                <w:kern w:val="0"/>
              </w:rPr>
            </w:pPr>
          </w:p>
        </w:tc>
        <w:tc>
          <w:tcPr>
            <w:tcW w:w="598" w:type="pct"/>
            <w:tcBorders>
              <w:left w:val="nil"/>
            </w:tcBorders>
            <w:noWrap/>
            <w:vAlign w:val="center"/>
          </w:tcPr>
          <w:p w14:paraId="5C6D6F62" w14:textId="77777777" w:rsidR="00C12400" w:rsidRPr="00E966E9" w:rsidRDefault="00C12400" w:rsidP="00A0465E">
            <w:pPr>
              <w:widowControl/>
              <w:jc w:val="center"/>
              <w:rPr>
                <w:rFonts w:ascii="新細明體" w:cs="新細明體"/>
                <w:color w:val="000000"/>
                <w:kern w:val="0"/>
              </w:rPr>
            </w:pPr>
          </w:p>
        </w:tc>
      </w:tr>
      <w:tr w:rsidR="00C12400" w:rsidRPr="00E966E9" w14:paraId="5C6D6F6C" w14:textId="77777777" w:rsidTr="00A0465E">
        <w:trPr>
          <w:trHeight w:val="454"/>
        </w:trPr>
        <w:tc>
          <w:tcPr>
            <w:tcW w:w="315" w:type="pct"/>
            <w:noWrap/>
            <w:vAlign w:val="center"/>
          </w:tcPr>
          <w:p w14:paraId="5C6D6F6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43</w:t>
            </w:r>
          </w:p>
        </w:tc>
        <w:tc>
          <w:tcPr>
            <w:tcW w:w="336" w:type="pct"/>
            <w:noWrap/>
            <w:vAlign w:val="center"/>
          </w:tcPr>
          <w:p w14:paraId="5C6D6F65"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6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F67"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跳遠</w:t>
            </w:r>
          </w:p>
        </w:tc>
        <w:tc>
          <w:tcPr>
            <w:tcW w:w="599" w:type="pct"/>
            <w:noWrap/>
            <w:vAlign w:val="center"/>
          </w:tcPr>
          <w:p w14:paraId="5C6D6F6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69"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6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6B"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75" w14:textId="77777777" w:rsidTr="00A0465E">
        <w:trPr>
          <w:trHeight w:val="454"/>
        </w:trPr>
        <w:tc>
          <w:tcPr>
            <w:tcW w:w="315" w:type="pct"/>
            <w:noWrap/>
            <w:vAlign w:val="center"/>
          </w:tcPr>
          <w:p w14:paraId="5C6D6F6D"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44</w:t>
            </w:r>
          </w:p>
        </w:tc>
        <w:tc>
          <w:tcPr>
            <w:tcW w:w="336" w:type="pct"/>
            <w:noWrap/>
            <w:vAlign w:val="center"/>
          </w:tcPr>
          <w:p w14:paraId="5C6D6F6E"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6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F70"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撐竿跳高</w:t>
            </w:r>
          </w:p>
        </w:tc>
        <w:tc>
          <w:tcPr>
            <w:tcW w:w="599" w:type="pct"/>
            <w:noWrap/>
            <w:vAlign w:val="center"/>
          </w:tcPr>
          <w:p w14:paraId="5C6D6F7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72"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73"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74"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7E" w14:textId="77777777" w:rsidTr="00A0465E">
        <w:trPr>
          <w:trHeight w:val="454"/>
        </w:trPr>
        <w:tc>
          <w:tcPr>
            <w:tcW w:w="315" w:type="pct"/>
            <w:noWrap/>
            <w:vAlign w:val="center"/>
          </w:tcPr>
          <w:p w14:paraId="5C6D6F7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45</w:t>
            </w:r>
          </w:p>
        </w:tc>
        <w:tc>
          <w:tcPr>
            <w:tcW w:w="336" w:type="pct"/>
            <w:noWrap/>
            <w:vAlign w:val="center"/>
          </w:tcPr>
          <w:p w14:paraId="5C6D6F77"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7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F79"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鏈球</w:t>
            </w:r>
            <w:r w:rsidRPr="00E966E9">
              <w:rPr>
                <w:rFonts w:ascii="新細明體" w:hAnsi="新細明體"/>
                <w:color w:val="000000"/>
              </w:rPr>
              <w:t xml:space="preserve"> 3Kg</w:t>
            </w:r>
          </w:p>
        </w:tc>
        <w:tc>
          <w:tcPr>
            <w:tcW w:w="599" w:type="pct"/>
            <w:noWrap/>
            <w:vAlign w:val="center"/>
          </w:tcPr>
          <w:p w14:paraId="5C6D6F7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7B"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7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7D"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87" w14:textId="77777777" w:rsidTr="00A0465E">
        <w:trPr>
          <w:trHeight w:val="454"/>
        </w:trPr>
        <w:tc>
          <w:tcPr>
            <w:tcW w:w="315" w:type="pct"/>
            <w:noWrap/>
            <w:vAlign w:val="center"/>
          </w:tcPr>
          <w:p w14:paraId="5C6D6F7F"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46</w:t>
            </w:r>
          </w:p>
        </w:tc>
        <w:tc>
          <w:tcPr>
            <w:tcW w:w="336" w:type="pct"/>
            <w:noWrap/>
            <w:vAlign w:val="center"/>
          </w:tcPr>
          <w:p w14:paraId="5C6D6F80"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8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6F82"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跳高</w:t>
            </w:r>
          </w:p>
        </w:tc>
        <w:tc>
          <w:tcPr>
            <w:tcW w:w="599" w:type="pct"/>
            <w:noWrap/>
            <w:vAlign w:val="center"/>
          </w:tcPr>
          <w:p w14:paraId="5C6D6F8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84"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85"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w:t>
            </w:r>
          </w:p>
        </w:tc>
        <w:tc>
          <w:tcPr>
            <w:tcW w:w="598" w:type="pct"/>
            <w:noWrap/>
            <w:vAlign w:val="center"/>
          </w:tcPr>
          <w:p w14:paraId="5C6D6F86"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90" w14:textId="77777777" w:rsidTr="00A0465E">
        <w:trPr>
          <w:trHeight w:val="454"/>
        </w:trPr>
        <w:tc>
          <w:tcPr>
            <w:tcW w:w="315" w:type="pct"/>
            <w:noWrap/>
            <w:vAlign w:val="center"/>
          </w:tcPr>
          <w:p w14:paraId="5C6D6F8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47</w:t>
            </w:r>
          </w:p>
        </w:tc>
        <w:tc>
          <w:tcPr>
            <w:tcW w:w="336" w:type="pct"/>
            <w:noWrap/>
            <w:vAlign w:val="center"/>
          </w:tcPr>
          <w:p w14:paraId="5C6D6F89"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8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F8B"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5Kg</w:t>
            </w:r>
          </w:p>
        </w:tc>
        <w:tc>
          <w:tcPr>
            <w:tcW w:w="599" w:type="pct"/>
            <w:noWrap/>
            <w:vAlign w:val="center"/>
          </w:tcPr>
          <w:p w14:paraId="5C6D6F8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8D"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8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8F"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99" w14:textId="77777777" w:rsidTr="00A0465E">
        <w:trPr>
          <w:trHeight w:val="454"/>
        </w:trPr>
        <w:tc>
          <w:tcPr>
            <w:tcW w:w="315" w:type="pct"/>
            <w:noWrap/>
            <w:vAlign w:val="center"/>
          </w:tcPr>
          <w:p w14:paraId="5C6D6F91"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48</w:t>
            </w:r>
          </w:p>
        </w:tc>
        <w:tc>
          <w:tcPr>
            <w:tcW w:w="336" w:type="pct"/>
            <w:noWrap/>
            <w:vAlign w:val="center"/>
          </w:tcPr>
          <w:p w14:paraId="5C6D6F92"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9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6F94"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跳遠</w:t>
            </w:r>
          </w:p>
        </w:tc>
        <w:tc>
          <w:tcPr>
            <w:tcW w:w="599" w:type="pct"/>
            <w:noWrap/>
            <w:vAlign w:val="center"/>
          </w:tcPr>
          <w:p w14:paraId="5C6D6F9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96"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97"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98"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A2" w14:textId="77777777" w:rsidTr="00A0465E">
        <w:trPr>
          <w:trHeight w:val="454"/>
        </w:trPr>
        <w:tc>
          <w:tcPr>
            <w:tcW w:w="315" w:type="pct"/>
            <w:noWrap/>
            <w:vAlign w:val="center"/>
          </w:tcPr>
          <w:p w14:paraId="5C6D6F9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49</w:t>
            </w:r>
          </w:p>
        </w:tc>
        <w:tc>
          <w:tcPr>
            <w:tcW w:w="336" w:type="pct"/>
            <w:noWrap/>
            <w:vAlign w:val="center"/>
          </w:tcPr>
          <w:p w14:paraId="5C6D6F9B"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9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6F9D"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鏈球</w:t>
            </w:r>
            <w:r w:rsidRPr="00E966E9">
              <w:rPr>
                <w:rFonts w:ascii="新細明體" w:hAnsi="新細明體"/>
                <w:color w:val="000000"/>
              </w:rPr>
              <w:t xml:space="preserve"> 4Kg</w:t>
            </w:r>
          </w:p>
        </w:tc>
        <w:tc>
          <w:tcPr>
            <w:tcW w:w="599" w:type="pct"/>
            <w:noWrap/>
            <w:vAlign w:val="center"/>
          </w:tcPr>
          <w:p w14:paraId="5C6D6F9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9F"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A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A1"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AB" w14:textId="77777777" w:rsidTr="00A0465E">
        <w:trPr>
          <w:trHeight w:val="454"/>
        </w:trPr>
        <w:tc>
          <w:tcPr>
            <w:tcW w:w="315" w:type="pct"/>
            <w:noWrap/>
            <w:vAlign w:val="center"/>
          </w:tcPr>
          <w:p w14:paraId="5C6D6FA3"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50</w:t>
            </w:r>
          </w:p>
        </w:tc>
        <w:tc>
          <w:tcPr>
            <w:tcW w:w="336" w:type="pct"/>
            <w:noWrap/>
            <w:vAlign w:val="center"/>
          </w:tcPr>
          <w:p w14:paraId="5C6D6FA4"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A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FA6" w14:textId="77777777" w:rsidR="00C12400" w:rsidRPr="00E966E9" w:rsidRDefault="00C12400" w:rsidP="00A0465E">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E966E9">
                <w:rPr>
                  <w:rFonts w:ascii="新細明體" w:hAnsi="新細明體"/>
                  <w:color w:val="000000"/>
                </w:rPr>
                <w:t>500g</w:t>
              </w:r>
            </w:smartTag>
          </w:p>
        </w:tc>
        <w:tc>
          <w:tcPr>
            <w:tcW w:w="599" w:type="pct"/>
            <w:noWrap/>
            <w:vAlign w:val="center"/>
          </w:tcPr>
          <w:p w14:paraId="5C6D6FA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6FA8" w14:textId="77777777" w:rsidR="00C12400" w:rsidRPr="00E966E9" w:rsidRDefault="00C12400" w:rsidP="00A0465E">
            <w:pPr>
              <w:widowControl/>
              <w:jc w:val="center"/>
              <w:rPr>
                <w:rFonts w:ascii="新細明體" w:cs="新細明體"/>
                <w:color w:val="000000"/>
                <w:kern w:val="0"/>
              </w:rPr>
            </w:pPr>
          </w:p>
        </w:tc>
        <w:tc>
          <w:tcPr>
            <w:tcW w:w="391" w:type="pct"/>
            <w:noWrap/>
            <w:vAlign w:val="center"/>
          </w:tcPr>
          <w:p w14:paraId="5C6D6FA9"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AA"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B4" w14:textId="77777777" w:rsidTr="00A0465E">
        <w:trPr>
          <w:trHeight w:val="454"/>
        </w:trPr>
        <w:tc>
          <w:tcPr>
            <w:tcW w:w="315" w:type="pct"/>
            <w:tcBorders>
              <w:right w:val="nil"/>
            </w:tcBorders>
            <w:noWrap/>
            <w:vAlign w:val="center"/>
          </w:tcPr>
          <w:p w14:paraId="5C6D6FAC" w14:textId="77777777" w:rsidR="00C12400" w:rsidRPr="00E966E9" w:rsidRDefault="00C12400" w:rsidP="00A0465E">
            <w:pPr>
              <w:widowControl/>
              <w:jc w:val="center"/>
              <w:rPr>
                <w:rFonts w:ascii="新細明體" w:cs="新細明體"/>
                <w:color w:val="000000"/>
                <w:kern w:val="0"/>
              </w:rPr>
            </w:pPr>
          </w:p>
        </w:tc>
        <w:tc>
          <w:tcPr>
            <w:tcW w:w="336" w:type="pct"/>
            <w:tcBorders>
              <w:left w:val="nil"/>
              <w:right w:val="nil"/>
            </w:tcBorders>
            <w:noWrap/>
            <w:vAlign w:val="center"/>
          </w:tcPr>
          <w:p w14:paraId="5C6D6FAD" w14:textId="77777777" w:rsidR="00C12400" w:rsidRPr="00E966E9" w:rsidRDefault="00C12400" w:rsidP="00A0465E">
            <w:pPr>
              <w:widowControl/>
              <w:jc w:val="center"/>
              <w:rPr>
                <w:rFonts w:ascii="新細明體" w:cs="新細明體"/>
                <w:color w:val="000000"/>
                <w:kern w:val="0"/>
              </w:rPr>
            </w:pPr>
          </w:p>
        </w:tc>
        <w:tc>
          <w:tcPr>
            <w:tcW w:w="722" w:type="pct"/>
            <w:tcBorders>
              <w:left w:val="nil"/>
              <w:right w:val="nil"/>
            </w:tcBorders>
            <w:noWrap/>
            <w:vAlign w:val="center"/>
          </w:tcPr>
          <w:p w14:paraId="5C6D6FAE" w14:textId="77777777" w:rsidR="00C12400" w:rsidRPr="00E966E9" w:rsidRDefault="00C12400" w:rsidP="00A0465E">
            <w:pPr>
              <w:widowControl/>
              <w:jc w:val="center"/>
              <w:rPr>
                <w:rFonts w:ascii="新細明體" w:cs="新細明體"/>
                <w:color w:val="000000"/>
                <w:kern w:val="0"/>
              </w:rPr>
            </w:pPr>
          </w:p>
        </w:tc>
        <w:tc>
          <w:tcPr>
            <w:tcW w:w="1284" w:type="pct"/>
            <w:tcBorders>
              <w:left w:val="nil"/>
              <w:right w:val="nil"/>
            </w:tcBorders>
            <w:noWrap/>
            <w:vAlign w:val="center"/>
          </w:tcPr>
          <w:p w14:paraId="5C6D6FA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6FB0" w14:textId="77777777" w:rsidR="00C12400" w:rsidRPr="00E966E9" w:rsidRDefault="00C12400" w:rsidP="00A0465E">
            <w:pPr>
              <w:widowControl/>
              <w:jc w:val="center"/>
              <w:rPr>
                <w:rFonts w:ascii="新細明體" w:cs="新細明體"/>
                <w:color w:val="000000"/>
                <w:kern w:val="0"/>
              </w:rPr>
            </w:pPr>
          </w:p>
        </w:tc>
        <w:tc>
          <w:tcPr>
            <w:tcW w:w="754" w:type="pct"/>
            <w:tcBorders>
              <w:left w:val="nil"/>
              <w:right w:val="nil"/>
            </w:tcBorders>
            <w:noWrap/>
            <w:vAlign w:val="center"/>
          </w:tcPr>
          <w:p w14:paraId="5C6D6FB1" w14:textId="77777777" w:rsidR="00C12400" w:rsidRPr="00E966E9" w:rsidRDefault="00C12400" w:rsidP="00A0465E">
            <w:pPr>
              <w:widowControl/>
              <w:jc w:val="center"/>
              <w:rPr>
                <w:rFonts w:ascii="新細明體" w:cs="新細明體"/>
                <w:color w:val="000000"/>
                <w:kern w:val="0"/>
              </w:rPr>
            </w:pPr>
          </w:p>
        </w:tc>
        <w:tc>
          <w:tcPr>
            <w:tcW w:w="391" w:type="pct"/>
            <w:tcBorders>
              <w:left w:val="nil"/>
              <w:right w:val="nil"/>
            </w:tcBorders>
            <w:noWrap/>
            <w:vAlign w:val="center"/>
          </w:tcPr>
          <w:p w14:paraId="5C6D6FB2" w14:textId="77777777" w:rsidR="00C12400" w:rsidRPr="00E966E9" w:rsidRDefault="00C12400" w:rsidP="00A0465E">
            <w:pPr>
              <w:widowControl/>
              <w:jc w:val="center"/>
              <w:rPr>
                <w:rFonts w:ascii="新細明體" w:cs="新細明體"/>
                <w:color w:val="000000"/>
                <w:kern w:val="0"/>
              </w:rPr>
            </w:pPr>
          </w:p>
        </w:tc>
        <w:tc>
          <w:tcPr>
            <w:tcW w:w="598" w:type="pct"/>
            <w:tcBorders>
              <w:left w:val="nil"/>
            </w:tcBorders>
            <w:noWrap/>
            <w:vAlign w:val="center"/>
          </w:tcPr>
          <w:p w14:paraId="5C6D6FB3" w14:textId="77777777" w:rsidR="00C12400" w:rsidRPr="00E966E9" w:rsidRDefault="00C12400" w:rsidP="00A0465E">
            <w:pPr>
              <w:widowControl/>
              <w:jc w:val="center"/>
              <w:rPr>
                <w:rFonts w:ascii="新細明體" w:cs="新細明體"/>
                <w:color w:val="000000"/>
                <w:kern w:val="0"/>
              </w:rPr>
            </w:pPr>
          </w:p>
        </w:tc>
      </w:tr>
      <w:tr w:rsidR="00C12400" w:rsidRPr="00E966E9" w14:paraId="5C6D6FBD" w14:textId="77777777" w:rsidTr="00A0465E">
        <w:trPr>
          <w:trHeight w:val="454"/>
        </w:trPr>
        <w:tc>
          <w:tcPr>
            <w:tcW w:w="315" w:type="pct"/>
            <w:noWrap/>
            <w:vAlign w:val="center"/>
          </w:tcPr>
          <w:p w14:paraId="5C6D6FB5"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51</w:t>
            </w:r>
          </w:p>
        </w:tc>
        <w:tc>
          <w:tcPr>
            <w:tcW w:w="336" w:type="pct"/>
            <w:noWrap/>
            <w:vAlign w:val="center"/>
          </w:tcPr>
          <w:p w14:paraId="5C6D6FB6"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B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FB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B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6FB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BB"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6FBC" w14:textId="77777777" w:rsidR="00C12400" w:rsidRPr="00E966E9" w:rsidRDefault="00C12400" w:rsidP="00A0465E">
            <w:pPr>
              <w:widowControl/>
              <w:jc w:val="center"/>
              <w:rPr>
                <w:rFonts w:ascii="新細明體" w:cs="新細明體"/>
                <w:color w:val="000000"/>
                <w:kern w:val="0"/>
              </w:rPr>
            </w:pPr>
          </w:p>
        </w:tc>
      </w:tr>
      <w:tr w:rsidR="00C12400" w:rsidRPr="00E966E9" w14:paraId="5C6D6FC6" w14:textId="77777777" w:rsidTr="00A0465E">
        <w:trPr>
          <w:trHeight w:val="454"/>
        </w:trPr>
        <w:tc>
          <w:tcPr>
            <w:tcW w:w="315" w:type="pct"/>
            <w:noWrap/>
            <w:vAlign w:val="center"/>
          </w:tcPr>
          <w:p w14:paraId="5C6D6FB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52</w:t>
            </w:r>
          </w:p>
        </w:tc>
        <w:tc>
          <w:tcPr>
            <w:tcW w:w="336" w:type="pct"/>
            <w:noWrap/>
            <w:vAlign w:val="center"/>
          </w:tcPr>
          <w:p w14:paraId="5C6D6FBF"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C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6FC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C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6FC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C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C5"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CF" w14:textId="77777777" w:rsidTr="00A0465E">
        <w:trPr>
          <w:trHeight w:val="454"/>
        </w:trPr>
        <w:tc>
          <w:tcPr>
            <w:tcW w:w="315" w:type="pct"/>
            <w:noWrap/>
            <w:vAlign w:val="center"/>
          </w:tcPr>
          <w:p w14:paraId="5C6D6FC7"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53</w:t>
            </w:r>
          </w:p>
        </w:tc>
        <w:tc>
          <w:tcPr>
            <w:tcW w:w="336" w:type="pct"/>
            <w:noWrap/>
            <w:vAlign w:val="center"/>
          </w:tcPr>
          <w:p w14:paraId="5C6D6FC8"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C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FC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C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6FC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CD"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6FCE" w14:textId="77777777" w:rsidR="00C12400" w:rsidRPr="00E966E9" w:rsidRDefault="00C12400" w:rsidP="00A0465E">
            <w:pPr>
              <w:widowControl/>
              <w:jc w:val="center"/>
              <w:rPr>
                <w:rFonts w:ascii="新細明體" w:cs="新細明體"/>
                <w:color w:val="000000"/>
                <w:kern w:val="0"/>
              </w:rPr>
            </w:pPr>
          </w:p>
        </w:tc>
      </w:tr>
      <w:tr w:rsidR="00C12400" w:rsidRPr="00E966E9" w14:paraId="5C6D6FD8" w14:textId="77777777" w:rsidTr="00A0465E">
        <w:trPr>
          <w:trHeight w:val="454"/>
        </w:trPr>
        <w:tc>
          <w:tcPr>
            <w:tcW w:w="315" w:type="pct"/>
            <w:noWrap/>
            <w:vAlign w:val="center"/>
          </w:tcPr>
          <w:p w14:paraId="5C6D6FD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54</w:t>
            </w:r>
          </w:p>
        </w:tc>
        <w:tc>
          <w:tcPr>
            <w:tcW w:w="336" w:type="pct"/>
            <w:noWrap/>
            <w:vAlign w:val="center"/>
          </w:tcPr>
          <w:p w14:paraId="5C6D6FD1"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D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6FD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D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6FD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D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D7"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E1" w14:textId="77777777" w:rsidTr="00A0465E">
        <w:trPr>
          <w:trHeight w:val="454"/>
        </w:trPr>
        <w:tc>
          <w:tcPr>
            <w:tcW w:w="315" w:type="pct"/>
            <w:noWrap/>
            <w:vAlign w:val="center"/>
          </w:tcPr>
          <w:p w14:paraId="5C6D6FD9"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55</w:t>
            </w:r>
          </w:p>
        </w:tc>
        <w:tc>
          <w:tcPr>
            <w:tcW w:w="336" w:type="pct"/>
            <w:noWrap/>
            <w:vAlign w:val="center"/>
          </w:tcPr>
          <w:p w14:paraId="5C6D6FDA"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D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FD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D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6FD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DF"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6FE0" w14:textId="77777777" w:rsidR="00C12400" w:rsidRPr="00E966E9" w:rsidRDefault="00C12400" w:rsidP="00A0465E">
            <w:pPr>
              <w:widowControl/>
              <w:jc w:val="center"/>
              <w:rPr>
                <w:rFonts w:ascii="新細明體" w:cs="新細明體"/>
                <w:color w:val="000000"/>
                <w:kern w:val="0"/>
              </w:rPr>
            </w:pPr>
          </w:p>
        </w:tc>
      </w:tr>
      <w:tr w:rsidR="00C12400" w:rsidRPr="00E966E9" w14:paraId="5C6D6FEA" w14:textId="77777777" w:rsidTr="00A0465E">
        <w:trPr>
          <w:trHeight w:val="454"/>
        </w:trPr>
        <w:tc>
          <w:tcPr>
            <w:tcW w:w="315" w:type="pct"/>
            <w:noWrap/>
            <w:vAlign w:val="center"/>
          </w:tcPr>
          <w:p w14:paraId="5C6D6FE2"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56</w:t>
            </w:r>
          </w:p>
        </w:tc>
        <w:tc>
          <w:tcPr>
            <w:tcW w:w="336" w:type="pct"/>
            <w:noWrap/>
            <w:vAlign w:val="center"/>
          </w:tcPr>
          <w:p w14:paraId="5C6D6FE3"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E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6FE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E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6FE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E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E9"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6FF3" w14:textId="77777777" w:rsidTr="00A0465E">
        <w:trPr>
          <w:trHeight w:val="454"/>
        </w:trPr>
        <w:tc>
          <w:tcPr>
            <w:tcW w:w="315" w:type="pct"/>
            <w:noWrap/>
            <w:vAlign w:val="center"/>
          </w:tcPr>
          <w:p w14:paraId="5C6D6FEB"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57</w:t>
            </w:r>
          </w:p>
        </w:tc>
        <w:tc>
          <w:tcPr>
            <w:tcW w:w="336" w:type="pct"/>
            <w:noWrap/>
            <w:vAlign w:val="center"/>
          </w:tcPr>
          <w:p w14:paraId="5C6D6FEC"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E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FE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E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6FF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F1"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6FF2" w14:textId="77777777" w:rsidR="00C12400" w:rsidRPr="00E966E9" w:rsidRDefault="00C12400" w:rsidP="00A0465E">
            <w:pPr>
              <w:widowControl/>
              <w:jc w:val="center"/>
              <w:rPr>
                <w:rFonts w:ascii="新細明體" w:cs="新細明體"/>
                <w:color w:val="000000"/>
                <w:kern w:val="0"/>
              </w:rPr>
            </w:pPr>
          </w:p>
        </w:tc>
      </w:tr>
      <w:tr w:rsidR="00C12400" w:rsidRPr="00E966E9" w14:paraId="5C6D6FFC" w14:textId="77777777" w:rsidTr="00A0465E">
        <w:trPr>
          <w:trHeight w:val="454"/>
        </w:trPr>
        <w:tc>
          <w:tcPr>
            <w:tcW w:w="315" w:type="pct"/>
            <w:noWrap/>
            <w:vAlign w:val="center"/>
          </w:tcPr>
          <w:p w14:paraId="5C6D6FF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58</w:t>
            </w:r>
          </w:p>
        </w:tc>
        <w:tc>
          <w:tcPr>
            <w:tcW w:w="336" w:type="pct"/>
            <w:noWrap/>
            <w:vAlign w:val="center"/>
          </w:tcPr>
          <w:p w14:paraId="5C6D6FF5"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F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6FF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6FF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6FF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6FF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6FFB"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05" w14:textId="77777777" w:rsidTr="00A0465E">
        <w:trPr>
          <w:trHeight w:val="454"/>
        </w:trPr>
        <w:tc>
          <w:tcPr>
            <w:tcW w:w="315" w:type="pct"/>
            <w:noWrap/>
            <w:vAlign w:val="center"/>
          </w:tcPr>
          <w:p w14:paraId="5C6D6FFD"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59</w:t>
            </w:r>
          </w:p>
        </w:tc>
        <w:tc>
          <w:tcPr>
            <w:tcW w:w="336" w:type="pct"/>
            <w:noWrap/>
            <w:vAlign w:val="center"/>
          </w:tcPr>
          <w:p w14:paraId="5C6D6FFE"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6FF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00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700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0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03"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04" w14:textId="77777777" w:rsidR="00C12400" w:rsidRPr="00E966E9" w:rsidRDefault="00C12400" w:rsidP="00A0465E">
            <w:pPr>
              <w:widowControl/>
              <w:jc w:val="center"/>
              <w:rPr>
                <w:rFonts w:ascii="新細明體" w:cs="新細明體"/>
                <w:color w:val="000000"/>
                <w:kern w:val="0"/>
              </w:rPr>
            </w:pPr>
          </w:p>
        </w:tc>
      </w:tr>
      <w:tr w:rsidR="00C12400" w:rsidRPr="00E966E9" w14:paraId="5C6D700E" w14:textId="77777777" w:rsidTr="00A0465E">
        <w:trPr>
          <w:trHeight w:val="454"/>
        </w:trPr>
        <w:tc>
          <w:tcPr>
            <w:tcW w:w="315" w:type="pct"/>
            <w:noWrap/>
            <w:vAlign w:val="center"/>
          </w:tcPr>
          <w:p w14:paraId="5C6D700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60</w:t>
            </w:r>
          </w:p>
        </w:tc>
        <w:tc>
          <w:tcPr>
            <w:tcW w:w="336" w:type="pct"/>
            <w:noWrap/>
            <w:vAlign w:val="center"/>
          </w:tcPr>
          <w:p w14:paraId="5C6D7007"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0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00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700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0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0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0D"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17" w14:textId="77777777" w:rsidTr="00A0465E">
        <w:trPr>
          <w:trHeight w:val="454"/>
        </w:trPr>
        <w:tc>
          <w:tcPr>
            <w:tcW w:w="315" w:type="pct"/>
            <w:noWrap/>
            <w:vAlign w:val="center"/>
          </w:tcPr>
          <w:p w14:paraId="5C6D700F"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61</w:t>
            </w:r>
          </w:p>
        </w:tc>
        <w:tc>
          <w:tcPr>
            <w:tcW w:w="336" w:type="pct"/>
            <w:noWrap/>
            <w:vAlign w:val="center"/>
          </w:tcPr>
          <w:p w14:paraId="5C6D7010"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1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01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701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1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15"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16" w14:textId="77777777" w:rsidR="00C12400" w:rsidRPr="00E966E9" w:rsidRDefault="00C12400" w:rsidP="00A0465E">
            <w:pPr>
              <w:widowControl/>
              <w:jc w:val="center"/>
              <w:rPr>
                <w:rFonts w:ascii="新細明體" w:cs="新細明體"/>
                <w:color w:val="000000"/>
                <w:kern w:val="0"/>
              </w:rPr>
            </w:pPr>
          </w:p>
        </w:tc>
      </w:tr>
      <w:tr w:rsidR="00C12400" w:rsidRPr="00E966E9" w14:paraId="5C6D7020" w14:textId="77777777" w:rsidTr="00A0465E">
        <w:trPr>
          <w:trHeight w:val="454"/>
        </w:trPr>
        <w:tc>
          <w:tcPr>
            <w:tcW w:w="315" w:type="pct"/>
            <w:noWrap/>
            <w:vAlign w:val="center"/>
          </w:tcPr>
          <w:p w14:paraId="5C6D701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62</w:t>
            </w:r>
          </w:p>
        </w:tc>
        <w:tc>
          <w:tcPr>
            <w:tcW w:w="336" w:type="pct"/>
            <w:noWrap/>
            <w:vAlign w:val="center"/>
          </w:tcPr>
          <w:p w14:paraId="5C6D7019"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1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01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400</w:t>
            </w:r>
            <w:r w:rsidRPr="00E966E9">
              <w:rPr>
                <w:rFonts w:ascii="新細明體" w:hAnsi="新細明體" w:cs="新細明體" w:hint="eastAsia"/>
                <w:color w:val="000000"/>
                <w:kern w:val="0"/>
              </w:rPr>
              <w:t>公尺</w:t>
            </w:r>
          </w:p>
        </w:tc>
        <w:tc>
          <w:tcPr>
            <w:tcW w:w="599" w:type="pct"/>
            <w:noWrap/>
            <w:vAlign w:val="center"/>
          </w:tcPr>
          <w:p w14:paraId="5C6D701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1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1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1F"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29" w14:textId="77777777" w:rsidTr="00A0465E">
        <w:trPr>
          <w:trHeight w:val="454"/>
        </w:trPr>
        <w:tc>
          <w:tcPr>
            <w:tcW w:w="315" w:type="pct"/>
            <w:noWrap/>
            <w:vAlign w:val="center"/>
          </w:tcPr>
          <w:p w14:paraId="5C6D7021"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63</w:t>
            </w:r>
          </w:p>
        </w:tc>
        <w:tc>
          <w:tcPr>
            <w:tcW w:w="336" w:type="pct"/>
            <w:noWrap/>
            <w:vAlign w:val="center"/>
          </w:tcPr>
          <w:p w14:paraId="5C6D7022"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2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02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2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02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27"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28"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32" w14:textId="77777777" w:rsidTr="00A0465E">
        <w:trPr>
          <w:trHeight w:val="454"/>
        </w:trPr>
        <w:tc>
          <w:tcPr>
            <w:tcW w:w="315" w:type="pct"/>
            <w:noWrap/>
            <w:vAlign w:val="center"/>
          </w:tcPr>
          <w:p w14:paraId="5C6D702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64</w:t>
            </w:r>
          </w:p>
        </w:tc>
        <w:tc>
          <w:tcPr>
            <w:tcW w:w="336" w:type="pct"/>
            <w:noWrap/>
            <w:vAlign w:val="center"/>
          </w:tcPr>
          <w:p w14:paraId="5C6D702B"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2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02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2E" w14:textId="77777777" w:rsidR="00C12400" w:rsidRPr="00E966E9" w:rsidRDefault="00C12400" w:rsidP="00A0465E">
            <w:pPr>
              <w:jc w:val="center"/>
              <w:rPr>
                <w:color w:val="000000"/>
              </w:rPr>
            </w:pPr>
            <w:r w:rsidRPr="00E966E9">
              <w:rPr>
                <w:rFonts w:ascii="新細明體" w:hAnsi="新細明體" w:cs="新細明體" w:hint="eastAsia"/>
                <w:color w:val="000000"/>
                <w:kern w:val="0"/>
              </w:rPr>
              <w:t>決賽</w:t>
            </w:r>
          </w:p>
        </w:tc>
        <w:tc>
          <w:tcPr>
            <w:tcW w:w="754" w:type="pct"/>
            <w:noWrap/>
            <w:vAlign w:val="center"/>
          </w:tcPr>
          <w:p w14:paraId="5C6D702F" w14:textId="77777777" w:rsidR="00C12400" w:rsidRPr="00E966E9" w:rsidRDefault="00C12400" w:rsidP="00A0465E">
            <w:pPr>
              <w:jc w:val="center"/>
              <w:rPr>
                <w:color w:val="00000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3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31"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3B" w14:textId="77777777" w:rsidTr="00A0465E">
        <w:trPr>
          <w:trHeight w:val="454"/>
        </w:trPr>
        <w:tc>
          <w:tcPr>
            <w:tcW w:w="315" w:type="pct"/>
            <w:noWrap/>
            <w:vAlign w:val="center"/>
          </w:tcPr>
          <w:p w14:paraId="5C6D7033"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65</w:t>
            </w:r>
          </w:p>
        </w:tc>
        <w:tc>
          <w:tcPr>
            <w:tcW w:w="336" w:type="pct"/>
            <w:noWrap/>
            <w:vAlign w:val="center"/>
          </w:tcPr>
          <w:p w14:paraId="5C6D7034"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3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03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37" w14:textId="77777777" w:rsidR="00C12400" w:rsidRPr="00E966E9" w:rsidRDefault="00C12400" w:rsidP="00A0465E">
            <w:pPr>
              <w:jc w:val="center"/>
              <w:rPr>
                <w:color w:val="000000"/>
              </w:rPr>
            </w:pPr>
            <w:r w:rsidRPr="00E966E9">
              <w:rPr>
                <w:rFonts w:ascii="新細明體" w:hAnsi="新細明體" w:cs="新細明體" w:hint="eastAsia"/>
                <w:color w:val="000000"/>
                <w:kern w:val="0"/>
              </w:rPr>
              <w:t>決賽</w:t>
            </w:r>
          </w:p>
        </w:tc>
        <w:tc>
          <w:tcPr>
            <w:tcW w:w="754" w:type="pct"/>
            <w:noWrap/>
            <w:vAlign w:val="center"/>
          </w:tcPr>
          <w:p w14:paraId="5C6D7038" w14:textId="77777777" w:rsidR="00C12400" w:rsidRPr="00E966E9" w:rsidRDefault="00C12400" w:rsidP="00A0465E">
            <w:pPr>
              <w:jc w:val="center"/>
              <w:rPr>
                <w:color w:val="00000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39"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3A"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44" w14:textId="77777777" w:rsidTr="00A0465E">
        <w:trPr>
          <w:trHeight w:val="454"/>
        </w:trPr>
        <w:tc>
          <w:tcPr>
            <w:tcW w:w="315" w:type="pct"/>
            <w:noWrap/>
            <w:vAlign w:val="center"/>
          </w:tcPr>
          <w:p w14:paraId="5C6D703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66</w:t>
            </w:r>
          </w:p>
        </w:tc>
        <w:tc>
          <w:tcPr>
            <w:tcW w:w="336" w:type="pct"/>
            <w:noWrap/>
            <w:vAlign w:val="center"/>
          </w:tcPr>
          <w:p w14:paraId="5C6D703D"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3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03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40" w14:textId="77777777" w:rsidR="00C12400" w:rsidRPr="00E966E9" w:rsidRDefault="00C12400" w:rsidP="00A0465E">
            <w:pPr>
              <w:jc w:val="center"/>
              <w:rPr>
                <w:color w:val="000000"/>
              </w:rPr>
            </w:pPr>
            <w:r w:rsidRPr="00E966E9">
              <w:rPr>
                <w:rFonts w:ascii="新細明體" w:hAnsi="新細明體" w:cs="新細明體" w:hint="eastAsia"/>
                <w:color w:val="000000"/>
                <w:kern w:val="0"/>
              </w:rPr>
              <w:t>決賽</w:t>
            </w:r>
          </w:p>
        </w:tc>
        <w:tc>
          <w:tcPr>
            <w:tcW w:w="754" w:type="pct"/>
            <w:noWrap/>
            <w:vAlign w:val="center"/>
          </w:tcPr>
          <w:p w14:paraId="5C6D7041" w14:textId="77777777" w:rsidR="00C12400" w:rsidRPr="00E966E9" w:rsidRDefault="00C12400" w:rsidP="00A0465E">
            <w:pPr>
              <w:jc w:val="center"/>
              <w:rPr>
                <w:color w:val="00000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42"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43"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4D" w14:textId="77777777" w:rsidTr="00A0465E">
        <w:trPr>
          <w:trHeight w:val="454"/>
        </w:trPr>
        <w:tc>
          <w:tcPr>
            <w:tcW w:w="315" w:type="pct"/>
            <w:noWrap/>
            <w:vAlign w:val="center"/>
          </w:tcPr>
          <w:p w14:paraId="5C6D7045"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67</w:t>
            </w:r>
          </w:p>
        </w:tc>
        <w:tc>
          <w:tcPr>
            <w:tcW w:w="336" w:type="pct"/>
            <w:noWrap/>
            <w:vAlign w:val="center"/>
          </w:tcPr>
          <w:p w14:paraId="5C6D7046"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4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04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49" w14:textId="77777777" w:rsidR="00C12400" w:rsidRPr="00E966E9" w:rsidRDefault="00C12400" w:rsidP="00A0465E">
            <w:pPr>
              <w:jc w:val="center"/>
              <w:rPr>
                <w:color w:val="000000"/>
              </w:rPr>
            </w:pPr>
            <w:r w:rsidRPr="00E966E9">
              <w:rPr>
                <w:rFonts w:ascii="新細明體" w:hAnsi="新細明體" w:cs="新細明體" w:hint="eastAsia"/>
                <w:color w:val="000000"/>
                <w:kern w:val="0"/>
              </w:rPr>
              <w:t>決賽</w:t>
            </w:r>
          </w:p>
        </w:tc>
        <w:tc>
          <w:tcPr>
            <w:tcW w:w="754" w:type="pct"/>
            <w:noWrap/>
            <w:vAlign w:val="center"/>
          </w:tcPr>
          <w:p w14:paraId="5C6D704A" w14:textId="77777777" w:rsidR="00C12400" w:rsidRPr="00E966E9" w:rsidRDefault="00C12400" w:rsidP="00A0465E">
            <w:pPr>
              <w:jc w:val="center"/>
              <w:rPr>
                <w:color w:val="00000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4B"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4C"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56" w14:textId="77777777" w:rsidTr="00A0465E">
        <w:trPr>
          <w:trHeight w:val="454"/>
        </w:trPr>
        <w:tc>
          <w:tcPr>
            <w:tcW w:w="315" w:type="pct"/>
            <w:noWrap/>
            <w:vAlign w:val="center"/>
          </w:tcPr>
          <w:p w14:paraId="5C6D704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lastRenderedPageBreak/>
              <w:t>68</w:t>
            </w:r>
          </w:p>
        </w:tc>
        <w:tc>
          <w:tcPr>
            <w:tcW w:w="336" w:type="pct"/>
            <w:noWrap/>
            <w:vAlign w:val="center"/>
          </w:tcPr>
          <w:p w14:paraId="5C6D704F"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5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05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1500</w:t>
            </w:r>
            <w:r w:rsidRPr="00E966E9">
              <w:rPr>
                <w:rFonts w:ascii="新細明體" w:hAnsi="新細明體" w:cs="新細明體" w:hint="eastAsia"/>
                <w:color w:val="000000"/>
                <w:kern w:val="0"/>
              </w:rPr>
              <w:t>公尺</w:t>
            </w:r>
          </w:p>
        </w:tc>
        <w:tc>
          <w:tcPr>
            <w:tcW w:w="599" w:type="pct"/>
            <w:noWrap/>
            <w:vAlign w:val="center"/>
          </w:tcPr>
          <w:p w14:paraId="5C6D7052" w14:textId="77777777" w:rsidR="00C12400" w:rsidRPr="00E966E9" w:rsidRDefault="00C12400" w:rsidP="00A0465E">
            <w:pPr>
              <w:jc w:val="center"/>
              <w:rPr>
                <w:color w:val="000000"/>
              </w:rPr>
            </w:pPr>
            <w:r w:rsidRPr="00E966E9">
              <w:rPr>
                <w:rFonts w:ascii="新細明體" w:hAnsi="新細明體" w:cs="新細明體" w:hint="eastAsia"/>
                <w:color w:val="000000"/>
                <w:kern w:val="0"/>
              </w:rPr>
              <w:t>決賽</w:t>
            </w:r>
          </w:p>
        </w:tc>
        <w:tc>
          <w:tcPr>
            <w:tcW w:w="754" w:type="pct"/>
            <w:noWrap/>
            <w:vAlign w:val="center"/>
          </w:tcPr>
          <w:p w14:paraId="5C6D7053" w14:textId="77777777" w:rsidR="00C12400" w:rsidRPr="00E966E9" w:rsidRDefault="00C12400" w:rsidP="00A0465E">
            <w:pPr>
              <w:jc w:val="center"/>
              <w:rPr>
                <w:color w:val="000000"/>
              </w:rPr>
            </w:pPr>
            <w:r w:rsidRPr="00E966E9">
              <w:rPr>
                <w:rFonts w:ascii="新細明體" w:hAnsi="新細明體" w:cs="新細明體"/>
                <w:color w:val="000000"/>
                <w:kern w:val="0"/>
              </w:rPr>
              <w:t>12</w:t>
            </w:r>
            <w:r w:rsidRPr="00E966E9">
              <w:rPr>
                <w:rFonts w:ascii="新細明體" w:hAnsi="新細明體" w:cs="新細明體" w:hint="eastAsia"/>
                <w:color w:val="000000"/>
                <w:kern w:val="0"/>
              </w:rPr>
              <w:t>人</w:t>
            </w:r>
          </w:p>
        </w:tc>
        <w:tc>
          <w:tcPr>
            <w:tcW w:w="391" w:type="pct"/>
            <w:noWrap/>
            <w:vAlign w:val="center"/>
          </w:tcPr>
          <w:p w14:paraId="5C6D705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55"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5F" w14:textId="77777777" w:rsidTr="00A0465E">
        <w:trPr>
          <w:trHeight w:val="454"/>
        </w:trPr>
        <w:tc>
          <w:tcPr>
            <w:tcW w:w="315" w:type="pct"/>
            <w:noWrap/>
            <w:vAlign w:val="center"/>
          </w:tcPr>
          <w:p w14:paraId="5C6D7057"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69</w:t>
            </w:r>
          </w:p>
        </w:tc>
        <w:tc>
          <w:tcPr>
            <w:tcW w:w="336" w:type="pct"/>
            <w:noWrap/>
            <w:vAlign w:val="center"/>
          </w:tcPr>
          <w:p w14:paraId="5C6D7058"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5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05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5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5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5D"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5E" w14:textId="77777777" w:rsidR="00C12400" w:rsidRPr="00E966E9" w:rsidRDefault="00C12400" w:rsidP="00A0465E">
            <w:pPr>
              <w:widowControl/>
              <w:jc w:val="center"/>
              <w:rPr>
                <w:rFonts w:ascii="新細明體" w:cs="新細明體"/>
                <w:color w:val="000000"/>
                <w:kern w:val="0"/>
              </w:rPr>
            </w:pPr>
          </w:p>
        </w:tc>
      </w:tr>
      <w:tr w:rsidR="00C12400" w:rsidRPr="00E966E9" w14:paraId="5C6D7068" w14:textId="77777777" w:rsidTr="00A0465E">
        <w:trPr>
          <w:trHeight w:val="454"/>
        </w:trPr>
        <w:tc>
          <w:tcPr>
            <w:tcW w:w="315" w:type="pct"/>
            <w:noWrap/>
            <w:vAlign w:val="center"/>
          </w:tcPr>
          <w:p w14:paraId="5C6D706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70</w:t>
            </w:r>
          </w:p>
        </w:tc>
        <w:tc>
          <w:tcPr>
            <w:tcW w:w="336" w:type="pct"/>
            <w:noWrap/>
            <w:vAlign w:val="center"/>
          </w:tcPr>
          <w:p w14:paraId="5C6D7061"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6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06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6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6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6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67"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71" w14:textId="77777777" w:rsidTr="00A0465E">
        <w:trPr>
          <w:trHeight w:val="454"/>
        </w:trPr>
        <w:tc>
          <w:tcPr>
            <w:tcW w:w="315" w:type="pct"/>
            <w:noWrap/>
            <w:vAlign w:val="center"/>
          </w:tcPr>
          <w:p w14:paraId="5C6D7069"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71</w:t>
            </w:r>
          </w:p>
        </w:tc>
        <w:tc>
          <w:tcPr>
            <w:tcW w:w="336" w:type="pct"/>
            <w:noWrap/>
            <w:vAlign w:val="center"/>
          </w:tcPr>
          <w:p w14:paraId="5C6D706A"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6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06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6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6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6F"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70" w14:textId="77777777" w:rsidR="00C12400" w:rsidRPr="00E966E9" w:rsidRDefault="00C12400" w:rsidP="00A0465E">
            <w:pPr>
              <w:widowControl/>
              <w:jc w:val="center"/>
              <w:rPr>
                <w:rFonts w:ascii="新細明體" w:cs="新細明體"/>
                <w:color w:val="000000"/>
                <w:kern w:val="0"/>
              </w:rPr>
            </w:pPr>
          </w:p>
        </w:tc>
      </w:tr>
      <w:tr w:rsidR="00C12400" w:rsidRPr="00E966E9" w14:paraId="5C6D707A" w14:textId="77777777" w:rsidTr="00A0465E">
        <w:trPr>
          <w:trHeight w:val="454"/>
        </w:trPr>
        <w:tc>
          <w:tcPr>
            <w:tcW w:w="315" w:type="pct"/>
            <w:noWrap/>
            <w:vAlign w:val="center"/>
          </w:tcPr>
          <w:p w14:paraId="5C6D7072"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72</w:t>
            </w:r>
          </w:p>
        </w:tc>
        <w:tc>
          <w:tcPr>
            <w:tcW w:w="336" w:type="pct"/>
            <w:noWrap/>
            <w:vAlign w:val="center"/>
          </w:tcPr>
          <w:p w14:paraId="5C6D7073"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7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07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7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7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7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79"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83" w14:textId="77777777" w:rsidTr="00A0465E">
        <w:trPr>
          <w:trHeight w:val="454"/>
        </w:trPr>
        <w:tc>
          <w:tcPr>
            <w:tcW w:w="315" w:type="pct"/>
            <w:noWrap/>
            <w:vAlign w:val="center"/>
          </w:tcPr>
          <w:p w14:paraId="5C6D707B"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73</w:t>
            </w:r>
          </w:p>
        </w:tc>
        <w:tc>
          <w:tcPr>
            <w:tcW w:w="336" w:type="pct"/>
            <w:noWrap/>
            <w:vAlign w:val="center"/>
          </w:tcPr>
          <w:p w14:paraId="5C6D707C"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7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07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7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8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81"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82" w14:textId="77777777" w:rsidR="00C12400" w:rsidRPr="00E966E9" w:rsidRDefault="00C12400" w:rsidP="00A0465E">
            <w:pPr>
              <w:widowControl/>
              <w:jc w:val="center"/>
              <w:rPr>
                <w:rFonts w:ascii="新細明體" w:cs="新細明體"/>
                <w:color w:val="000000"/>
                <w:kern w:val="0"/>
              </w:rPr>
            </w:pPr>
          </w:p>
        </w:tc>
      </w:tr>
      <w:tr w:rsidR="00C12400" w:rsidRPr="00E966E9" w14:paraId="5C6D708C" w14:textId="77777777" w:rsidTr="00A0465E">
        <w:trPr>
          <w:trHeight w:val="454"/>
        </w:trPr>
        <w:tc>
          <w:tcPr>
            <w:tcW w:w="315" w:type="pct"/>
            <w:noWrap/>
            <w:vAlign w:val="center"/>
          </w:tcPr>
          <w:p w14:paraId="5C6D708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74</w:t>
            </w:r>
          </w:p>
        </w:tc>
        <w:tc>
          <w:tcPr>
            <w:tcW w:w="336" w:type="pct"/>
            <w:noWrap/>
            <w:vAlign w:val="center"/>
          </w:tcPr>
          <w:p w14:paraId="5C6D7085"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8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08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8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8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8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8B"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95" w14:textId="77777777" w:rsidTr="00A0465E">
        <w:trPr>
          <w:trHeight w:val="454"/>
        </w:trPr>
        <w:tc>
          <w:tcPr>
            <w:tcW w:w="315" w:type="pct"/>
            <w:noWrap/>
            <w:vAlign w:val="center"/>
          </w:tcPr>
          <w:p w14:paraId="5C6D708D"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75</w:t>
            </w:r>
          </w:p>
        </w:tc>
        <w:tc>
          <w:tcPr>
            <w:tcW w:w="336" w:type="pct"/>
            <w:noWrap/>
            <w:vAlign w:val="center"/>
          </w:tcPr>
          <w:p w14:paraId="5C6D708E"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8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09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9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9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93"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94" w14:textId="77777777" w:rsidR="00C12400" w:rsidRPr="00E966E9" w:rsidRDefault="00C12400" w:rsidP="00A0465E">
            <w:pPr>
              <w:widowControl/>
              <w:jc w:val="center"/>
              <w:rPr>
                <w:rFonts w:ascii="新細明體" w:cs="新細明體"/>
                <w:color w:val="000000"/>
                <w:kern w:val="0"/>
              </w:rPr>
            </w:pPr>
          </w:p>
        </w:tc>
      </w:tr>
      <w:tr w:rsidR="00C12400" w:rsidRPr="00E966E9" w14:paraId="5C6D709E" w14:textId="77777777" w:rsidTr="00A0465E">
        <w:trPr>
          <w:trHeight w:val="454"/>
        </w:trPr>
        <w:tc>
          <w:tcPr>
            <w:tcW w:w="315" w:type="pct"/>
            <w:noWrap/>
            <w:vAlign w:val="center"/>
          </w:tcPr>
          <w:p w14:paraId="5C6D709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76</w:t>
            </w:r>
          </w:p>
        </w:tc>
        <w:tc>
          <w:tcPr>
            <w:tcW w:w="336" w:type="pct"/>
            <w:noWrap/>
            <w:vAlign w:val="center"/>
          </w:tcPr>
          <w:p w14:paraId="5C6D7097"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9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09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9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9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9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9D"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A7" w14:textId="77777777" w:rsidTr="00A0465E">
        <w:trPr>
          <w:trHeight w:val="454"/>
        </w:trPr>
        <w:tc>
          <w:tcPr>
            <w:tcW w:w="315" w:type="pct"/>
            <w:noWrap/>
            <w:vAlign w:val="center"/>
          </w:tcPr>
          <w:p w14:paraId="5C6D709F"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77</w:t>
            </w:r>
          </w:p>
        </w:tc>
        <w:tc>
          <w:tcPr>
            <w:tcW w:w="336" w:type="pct"/>
            <w:noWrap/>
            <w:vAlign w:val="center"/>
          </w:tcPr>
          <w:p w14:paraId="5C6D70A0"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A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0A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A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A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A5"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A6" w14:textId="77777777" w:rsidR="00C12400" w:rsidRPr="00E966E9" w:rsidRDefault="00C12400" w:rsidP="00A0465E">
            <w:pPr>
              <w:widowControl/>
              <w:jc w:val="center"/>
              <w:rPr>
                <w:rFonts w:ascii="新細明體" w:cs="新細明體"/>
                <w:color w:val="000000"/>
                <w:kern w:val="0"/>
              </w:rPr>
            </w:pPr>
          </w:p>
        </w:tc>
      </w:tr>
      <w:tr w:rsidR="00C12400" w:rsidRPr="00E966E9" w14:paraId="5C6D70B0" w14:textId="77777777" w:rsidTr="00A0465E">
        <w:trPr>
          <w:trHeight w:val="454"/>
        </w:trPr>
        <w:tc>
          <w:tcPr>
            <w:tcW w:w="315" w:type="pct"/>
            <w:noWrap/>
            <w:vAlign w:val="center"/>
          </w:tcPr>
          <w:p w14:paraId="5C6D70A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78</w:t>
            </w:r>
          </w:p>
        </w:tc>
        <w:tc>
          <w:tcPr>
            <w:tcW w:w="336" w:type="pct"/>
            <w:noWrap/>
            <w:vAlign w:val="center"/>
          </w:tcPr>
          <w:p w14:paraId="5C6D70A9"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A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0A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A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A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A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AF"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B9" w14:textId="77777777" w:rsidTr="00A0465E">
        <w:trPr>
          <w:trHeight w:val="454"/>
        </w:trPr>
        <w:tc>
          <w:tcPr>
            <w:tcW w:w="315" w:type="pct"/>
            <w:noWrap/>
            <w:vAlign w:val="center"/>
          </w:tcPr>
          <w:p w14:paraId="5C6D70B1"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79</w:t>
            </w:r>
          </w:p>
        </w:tc>
        <w:tc>
          <w:tcPr>
            <w:tcW w:w="336" w:type="pct"/>
            <w:noWrap/>
            <w:vAlign w:val="center"/>
          </w:tcPr>
          <w:p w14:paraId="5C6D70B2"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B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0B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B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B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B7"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B8" w14:textId="77777777" w:rsidR="00C12400" w:rsidRPr="00E966E9" w:rsidRDefault="00C12400" w:rsidP="00A0465E">
            <w:pPr>
              <w:widowControl/>
              <w:jc w:val="center"/>
              <w:rPr>
                <w:rFonts w:ascii="新細明體" w:cs="新細明體"/>
                <w:color w:val="000000"/>
                <w:kern w:val="0"/>
              </w:rPr>
            </w:pPr>
          </w:p>
        </w:tc>
      </w:tr>
      <w:tr w:rsidR="00C12400" w:rsidRPr="00E966E9" w14:paraId="5C6D70C2" w14:textId="77777777" w:rsidTr="00A0465E">
        <w:trPr>
          <w:trHeight w:val="454"/>
        </w:trPr>
        <w:tc>
          <w:tcPr>
            <w:tcW w:w="315" w:type="pct"/>
            <w:noWrap/>
            <w:vAlign w:val="center"/>
          </w:tcPr>
          <w:p w14:paraId="5C6D70B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80</w:t>
            </w:r>
          </w:p>
        </w:tc>
        <w:tc>
          <w:tcPr>
            <w:tcW w:w="336" w:type="pct"/>
            <w:noWrap/>
            <w:vAlign w:val="center"/>
          </w:tcPr>
          <w:p w14:paraId="5C6D70BB"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B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0B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B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B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C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C1"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CB" w14:textId="77777777" w:rsidTr="00A0465E">
        <w:trPr>
          <w:trHeight w:val="454"/>
        </w:trPr>
        <w:tc>
          <w:tcPr>
            <w:tcW w:w="315" w:type="pct"/>
            <w:noWrap/>
            <w:vAlign w:val="center"/>
          </w:tcPr>
          <w:p w14:paraId="5C6D70C3"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81</w:t>
            </w:r>
          </w:p>
        </w:tc>
        <w:tc>
          <w:tcPr>
            <w:tcW w:w="336" w:type="pct"/>
            <w:noWrap/>
            <w:vAlign w:val="center"/>
          </w:tcPr>
          <w:p w14:paraId="5C6D70C4"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C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0C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C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C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C9"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CA" w14:textId="77777777" w:rsidR="00C12400" w:rsidRPr="00E966E9" w:rsidRDefault="00C12400" w:rsidP="00A0465E">
            <w:pPr>
              <w:widowControl/>
              <w:jc w:val="center"/>
              <w:rPr>
                <w:rFonts w:ascii="新細明體" w:cs="新細明體"/>
                <w:color w:val="000000"/>
                <w:kern w:val="0"/>
              </w:rPr>
            </w:pPr>
          </w:p>
        </w:tc>
      </w:tr>
      <w:tr w:rsidR="00C12400" w:rsidRPr="00E966E9" w14:paraId="5C6D70D4" w14:textId="77777777" w:rsidTr="00A0465E">
        <w:trPr>
          <w:trHeight w:val="454"/>
        </w:trPr>
        <w:tc>
          <w:tcPr>
            <w:tcW w:w="315" w:type="pct"/>
            <w:noWrap/>
            <w:vAlign w:val="center"/>
          </w:tcPr>
          <w:p w14:paraId="5C6D70C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82</w:t>
            </w:r>
          </w:p>
        </w:tc>
        <w:tc>
          <w:tcPr>
            <w:tcW w:w="336" w:type="pct"/>
            <w:noWrap/>
            <w:vAlign w:val="center"/>
          </w:tcPr>
          <w:p w14:paraId="5C6D70CD"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C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0C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D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D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D2"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D3"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DD" w14:textId="77777777" w:rsidTr="00A0465E">
        <w:trPr>
          <w:trHeight w:val="454"/>
        </w:trPr>
        <w:tc>
          <w:tcPr>
            <w:tcW w:w="315" w:type="pct"/>
            <w:noWrap/>
            <w:vAlign w:val="center"/>
          </w:tcPr>
          <w:p w14:paraId="5C6D70D5"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83</w:t>
            </w:r>
          </w:p>
        </w:tc>
        <w:tc>
          <w:tcPr>
            <w:tcW w:w="336" w:type="pct"/>
            <w:noWrap/>
            <w:vAlign w:val="center"/>
          </w:tcPr>
          <w:p w14:paraId="5C6D70D6"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D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0D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D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D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DB"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DC" w14:textId="77777777" w:rsidR="00C12400" w:rsidRPr="00E966E9" w:rsidRDefault="00C12400" w:rsidP="00A0465E">
            <w:pPr>
              <w:widowControl/>
              <w:jc w:val="center"/>
              <w:rPr>
                <w:rFonts w:ascii="新細明體" w:cs="新細明體"/>
                <w:color w:val="000000"/>
                <w:kern w:val="0"/>
              </w:rPr>
            </w:pPr>
          </w:p>
        </w:tc>
      </w:tr>
      <w:tr w:rsidR="00C12400" w:rsidRPr="00E966E9" w14:paraId="5C6D70E6" w14:textId="77777777" w:rsidTr="00A0465E">
        <w:trPr>
          <w:trHeight w:val="454"/>
        </w:trPr>
        <w:tc>
          <w:tcPr>
            <w:tcW w:w="315" w:type="pct"/>
            <w:noWrap/>
            <w:vAlign w:val="center"/>
          </w:tcPr>
          <w:p w14:paraId="5C6D70D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84</w:t>
            </w:r>
          </w:p>
        </w:tc>
        <w:tc>
          <w:tcPr>
            <w:tcW w:w="336" w:type="pct"/>
            <w:noWrap/>
            <w:vAlign w:val="center"/>
          </w:tcPr>
          <w:p w14:paraId="5C6D70DF"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E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0E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100</w:t>
            </w:r>
            <w:r w:rsidRPr="00E966E9">
              <w:rPr>
                <w:rFonts w:ascii="新細明體" w:hAnsi="新細明體" w:cs="新細明體" w:hint="eastAsia"/>
                <w:color w:val="000000"/>
                <w:kern w:val="0"/>
              </w:rPr>
              <w:t>公尺</w:t>
            </w:r>
          </w:p>
        </w:tc>
        <w:tc>
          <w:tcPr>
            <w:tcW w:w="599" w:type="pct"/>
            <w:noWrap/>
            <w:vAlign w:val="center"/>
          </w:tcPr>
          <w:p w14:paraId="5C6D70E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E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E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E5"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0EF" w14:textId="77777777" w:rsidTr="00A0465E">
        <w:trPr>
          <w:trHeight w:val="454"/>
        </w:trPr>
        <w:tc>
          <w:tcPr>
            <w:tcW w:w="315" w:type="pct"/>
            <w:noWrap/>
            <w:vAlign w:val="center"/>
          </w:tcPr>
          <w:p w14:paraId="5C6D70E7"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85</w:t>
            </w:r>
          </w:p>
        </w:tc>
        <w:tc>
          <w:tcPr>
            <w:tcW w:w="336" w:type="pct"/>
            <w:noWrap/>
            <w:vAlign w:val="center"/>
          </w:tcPr>
          <w:p w14:paraId="5C6D70E8"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E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0EA"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70E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E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ED"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0EE" w14:textId="77777777" w:rsidR="00C12400" w:rsidRPr="00E966E9" w:rsidRDefault="00C12400" w:rsidP="00A0465E">
            <w:pPr>
              <w:widowControl/>
              <w:jc w:val="center"/>
              <w:rPr>
                <w:rFonts w:ascii="新細明體" w:cs="新細明體"/>
                <w:color w:val="000000"/>
                <w:kern w:val="0"/>
              </w:rPr>
            </w:pPr>
          </w:p>
        </w:tc>
      </w:tr>
      <w:tr w:rsidR="00C12400" w:rsidRPr="00E966E9" w14:paraId="5C6D70F8" w14:textId="77777777" w:rsidTr="00A0465E">
        <w:trPr>
          <w:trHeight w:val="454"/>
        </w:trPr>
        <w:tc>
          <w:tcPr>
            <w:tcW w:w="315" w:type="pct"/>
            <w:noWrap/>
            <w:vAlign w:val="center"/>
          </w:tcPr>
          <w:p w14:paraId="5C6D70F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86</w:t>
            </w:r>
          </w:p>
        </w:tc>
        <w:tc>
          <w:tcPr>
            <w:tcW w:w="336" w:type="pct"/>
            <w:noWrap/>
            <w:vAlign w:val="center"/>
          </w:tcPr>
          <w:p w14:paraId="5C6D70F1"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F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0F3"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70F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0F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F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0F7"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101" w14:textId="77777777" w:rsidTr="00A0465E">
        <w:trPr>
          <w:trHeight w:val="454"/>
        </w:trPr>
        <w:tc>
          <w:tcPr>
            <w:tcW w:w="315" w:type="pct"/>
            <w:noWrap/>
            <w:vAlign w:val="center"/>
          </w:tcPr>
          <w:p w14:paraId="5C6D70F9"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87</w:t>
            </w:r>
          </w:p>
        </w:tc>
        <w:tc>
          <w:tcPr>
            <w:tcW w:w="336" w:type="pct"/>
            <w:noWrap/>
            <w:vAlign w:val="center"/>
          </w:tcPr>
          <w:p w14:paraId="5C6D70FA"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0F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0FC"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70F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0F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0FF"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100" w14:textId="77777777" w:rsidR="00C12400" w:rsidRPr="00E966E9" w:rsidRDefault="00C12400" w:rsidP="00A0465E">
            <w:pPr>
              <w:widowControl/>
              <w:jc w:val="center"/>
              <w:rPr>
                <w:rFonts w:ascii="新細明體" w:cs="新細明體"/>
                <w:color w:val="000000"/>
                <w:kern w:val="0"/>
              </w:rPr>
            </w:pPr>
          </w:p>
        </w:tc>
      </w:tr>
      <w:tr w:rsidR="00C12400" w:rsidRPr="00E966E9" w14:paraId="5C6D710A" w14:textId="77777777" w:rsidTr="00A0465E">
        <w:trPr>
          <w:trHeight w:val="454"/>
        </w:trPr>
        <w:tc>
          <w:tcPr>
            <w:tcW w:w="315" w:type="pct"/>
            <w:noWrap/>
            <w:vAlign w:val="center"/>
          </w:tcPr>
          <w:p w14:paraId="5C6D7102"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88</w:t>
            </w:r>
          </w:p>
        </w:tc>
        <w:tc>
          <w:tcPr>
            <w:tcW w:w="336" w:type="pct"/>
            <w:noWrap/>
            <w:vAlign w:val="center"/>
          </w:tcPr>
          <w:p w14:paraId="5C6D7103"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0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105"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762"/>
                <w:attr w:name="HasSpace" w:val="False"/>
                <w:attr w:name="Negative" w:val="False"/>
                <w:attr w:name="NumberType" w:val="1"/>
                <w:attr w:name="TCSC" w:val="0"/>
              </w:smartTagPr>
              <w:r w:rsidRPr="00E966E9">
                <w:rPr>
                  <w:rFonts w:ascii="新細明體" w:hAnsi="新細明體"/>
                  <w:color w:val="000000"/>
                </w:rPr>
                <w:t>0.762m</w:t>
              </w:r>
            </w:smartTag>
          </w:p>
        </w:tc>
        <w:tc>
          <w:tcPr>
            <w:tcW w:w="599" w:type="pct"/>
            <w:noWrap/>
            <w:vAlign w:val="center"/>
          </w:tcPr>
          <w:p w14:paraId="5C6D710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107"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0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09"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113" w14:textId="77777777" w:rsidTr="00A0465E">
        <w:trPr>
          <w:trHeight w:val="454"/>
        </w:trPr>
        <w:tc>
          <w:tcPr>
            <w:tcW w:w="315" w:type="pct"/>
            <w:noWrap/>
            <w:vAlign w:val="center"/>
          </w:tcPr>
          <w:p w14:paraId="5C6D710B"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89</w:t>
            </w:r>
          </w:p>
        </w:tc>
        <w:tc>
          <w:tcPr>
            <w:tcW w:w="336" w:type="pct"/>
            <w:noWrap/>
            <w:vAlign w:val="center"/>
          </w:tcPr>
          <w:p w14:paraId="5C6D710C"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0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0E"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838"/>
                <w:attr w:name="HasSpace" w:val="False"/>
                <w:attr w:name="Negative" w:val="False"/>
                <w:attr w:name="NumberType" w:val="1"/>
                <w:attr w:name="TCSC" w:val="0"/>
              </w:smartTagPr>
              <w:r w:rsidRPr="00E966E9">
                <w:rPr>
                  <w:rFonts w:ascii="新細明體" w:hAnsi="新細明體"/>
                  <w:color w:val="000000"/>
                </w:rPr>
                <w:t>0.838m</w:t>
              </w:r>
            </w:smartTag>
          </w:p>
        </w:tc>
        <w:tc>
          <w:tcPr>
            <w:tcW w:w="599" w:type="pct"/>
            <w:noWrap/>
            <w:vAlign w:val="center"/>
          </w:tcPr>
          <w:p w14:paraId="5C6D710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110"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11"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112" w14:textId="77777777" w:rsidR="00C12400" w:rsidRPr="00E966E9" w:rsidRDefault="00C12400" w:rsidP="00A0465E">
            <w:pPr>
              <w:widowControl/>
              <w:jc w:val="center"/>
              <w:rPr>
                <w:rFonts w:ascii="新細明體" w:cs="新細明體"/>
                <w:color w:val="000000"/>
                <w:kern w:val="0"/>
              </w:rPr>
            </w:pPr>
          </w:p>
        </w:tc>
      </w:tr>
      <w:tr w:rsidR="00C12400" w:rsidRPr="00E966E9" w14:paraId="5C6D711C" w14:textId="77777777" w:rsidTr="00A0465E">
        <w:trPr>
          <w:trHeight w:val="454"/>
        </w:trPr>
        <w:tc>
          <w:tcPr>
            <w:tcW w:w="315" w:type="pct"/>
            <w:noWrap/>
            <w:vAlign w:val="center"/>
          </w:tcPr>
          <w:p w14:paraId="5C6D7114"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90</w:t>
            </w:r>
          </w:p>
        </w:tc>
        <w:tc>
          <w:tcPr>
            <w:tcW w:w="336" w:type="pct"/>
            <w:noWrap/>
            <w:vAlign w:val="center"/>
          </w:tcPr>
          <w:p w14:paraId="5C6D7115"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1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17"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100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838"/>
                <w:attr w:name="HasSpace" w:val="False"/>
                <w:attr w:name="Negative" w:val="False"/>
                <w:attr w:name="NumberType" w:val="1"/>
                <w:attr w:name="TCSC" w:val="0"/>
              </w:smartTagPr>
              <w:r w:rsidRPr="00E966E9">
                <w:rPr>
                  <w:rFonts w:ascii="新細明體" w:hAnsi="新細明體"/>
                  <w:color w:val="000000"/>
                </w:rPr>
                <w:t>0.838m</w:t>
              </w:r>
            </w:smartTag>
          </w:p>
        </w:tc>
        <w:tc>
          <w:tcPr>
            <w:tcW w:w="599" w:type="pct"/>
            <w:noWrap/>
            <w:vAlign w:val="center"/>
          </w:tcPr>
          <w:p w14:paraId="5C6D711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119"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1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1B"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125" w14:textId="77777777" w:rsidTr="00A0465E">
        <w:trPr>
          <w:trHeight w:val="454"/>
        </w:trPr>
        <w:tc>
          <w:tcPr>
            <w:tcW w:w="315" w:type="pct"/>
            <w:noWrap/>
            <w:vAlign w:val="center"/>
          </w:tcPr>
          <w:p w14:paraId="5C6D711D"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91</w:t>
            </w:r>
          </w:p>
        </w:tc>
        <w:tc>
          <w:tcPr>
            <w:tcW w:w="336" w:type="pct"/>
            <w:noWrap/>
            <w:vAlign w:val="center"/>
          </w:tcPr>
          <w:p w14:paraId="5C6D711E"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1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120"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712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122"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23"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124" w14:textId="77777777" w:rsidR="00C12400" w:rsidRPr="00E966E9" w:rsidRDefault="00C12400" w:rsidP="00A0465E">
            <w:pPr>
              <w:widowControl/>
              <w:jc w:val="center"/>
              <w:rPr>
                <w:rFonts w:ascii="新細明體" w:cs="新細明體"/>
                <w:color w:val="000000"/>
                <w:kern w:val="0"/>
              </w:rPr>
            </w:pPr>
          </w:p>
        </w:tc>
      </w:tr>
      <w:tr w:rsidR="00C12400" w:rsidRPr="00E966E9" w14:paraId="5C6D712E" w14:textId="77777777" w:rsidTr="00A0465E">
        <w:trPr>
          <w:trHeight w:val="454"/>
        </w:trPr>
        <w:tc>
          <w:tcPr>
            <w:tcW w:w="315" w:type="pct"/>
            <w:noWrap/>
            <w:vAlign w:val="center"/>
          </w:tcPr>
          <w:p w14:paraId="5C6D7126"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92</w:t>
            </w:r>
          </w:p>
        </w:tc>
        <w:tc>
          <w:tcPr>
            <w:tcW w:w="336" w:type="pct"/>
            <w:noWrap/>
            <w:vAlign w:val="center"/>
          </w:tcPr>
          <w:p w14:paraId="5C6D7127"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28"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129"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712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12B"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2C"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2D"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137" w14:textId="77777777" w:rsidTr="00A0465E">
        <w:trPr>
          <w:trHeight w:val="454"/>
        </w:trPr>
        <w:tc>
          <w:tcPr>
            <w:tcW w:w="315" w:type="pct"/>
            <w:noWrap/>
            <w:vAlign w:val="center"/>
          </w:tcPr>
          <w:p w14:paraId="5C6D712F"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93</w:t>
            </w:r>
          </w:p>
        </w:tc>
        <w:tc>
          <w:tcPr>
            <w:tcW w:w="336" w:type="pct"/>
            <w:noWrap/>
            <w:vAlign w:val="center"/>
          </w:tcPr>
          <w:p w14:paraId="5C6D7130"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31"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132"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713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134"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35"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136" w14:textId="77777777" w:rsidR="00C12400" w:rsidRPr="00E966E9" w:rsidRDefault="00C12400" w:rsidP="00A0465E">
            <w:pPr>
              <w:widowControl/>
              <w:jc w:val="center"/>
              <w:rPr>
                <w:rFonts w:ascii="新細明體" w:cs="新細明體"/>
                <w:color w:val="000000"/>
                <w:kern w:val="0"/>
              </w:rPr>
            </w:pPr>
          </w:p>
        </w:tc>
      </w:tr>
      <w:tr w:rsidR="00C12400" w:rsidRPr="00E966E9" w14:paraId="5C6D7140" w14:textId="77777777" w:rsidTr="00A0465E">
        <w:trPr>
          <w:trHeight w:val="454"/>
        </w:trPr>
        <w:tc>
          <w:tcPr>
            <w:tcW w:w="315" w:type="pct"/>
            <w:noWrap/>
            <w:vAlign w:val="center"/>
          </w:tcPr>
          <w:p w14:paraId="5C6D7138"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94</w:t>
            </w:r>
          </w:p>
        </w:tc>
        <w:tc>
          <w:tcPr>
            <w:tcW w:w="336" w:type="pct"/>
            <w:noWrap/>
            <w:vAlign w:val="center"/>
          </w:tcPr>
          <w:p w14:paraId="5C6D7139"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3A"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13B"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14"/>
                <w:attr w:name="HasSpace" w:val="False"/>
                <w:attr w:name="Negative" w:val="False"/>
                <w:attr w:name="NumberType" w:val="1"/>
                <w:attr w:name="TCSC" w:val="0"/>
              </w:smartTagPr>
              <w:r w:rsidRPr="00E966E9">
                <w:rPr>
                  <w:rFonts w:ascii="新細明體" w:hAnsi="新細明體"/>
                  <w:color w:val="000000"/>
                </w:rPr>
                <w:t>0.914m</w:t>
              </w:r>
            </w:smartTag>
          </w:p>
        </w:tc>
        <w:tc>
          <w:tcPr>
            <w:tcW w:w="599" w:type="pct"/>
            <w:noWrap/>
            <w:vAlign w:val="center"/>
          </w:tcPr>
          <w:p w14:paraId="5C6D713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13D"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3E"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3F" w14:textId="77777777" w:rsidR="00C12400" w:rsidRPr="00E966E9" w:rsidRDefault="00C12400" w:rsidP="00A0465E">
            <w:pPr>
              <w:widowControl/>
              <w:jc w:val="center"/>
              <w:rPr>
                <w:rFonts w:ascii="新細明體" w:hAnsi="新細明體" w:cs="新細明體"/>
                <w:color w:val="000000"/>
                <w:kern w:val="0"/>
              </w:rPr>
            </w:pPr>
          </w:p>
        </w:tc>
      </w:tr>
      <w:tr w:rsidR="00C12400" w:rsidRPr="00E966E9" w14:paraId="5C6D7149" w14:textId="77777777" w:rsidTr="00A0465E">
        <w:trPr>
          <w:trHeight w:val="454"/>
        </w:trPr>
        <w:tc>
          <w:tcPr>
            <w:tcW w:w="315" w:type="pct"/>
            <w:noWrap/>
            <w:vAlign w:val="center"/>
          </w:tcPr>
          <w:p w14:paraId="5C6D7141"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95</w:t>
            </w:r>
          </w:p>
        </w:tc>
        <w:tc>
          <w:tcPr>
            <w:tcW w:w="336" w:type="pct"/>
            <w:noWrap/>
            <w:vAlign w:val="center"/>
          </w:tcPr>
          <w:p w14:paraId="5C6D7142" w14:textId="77777777" w:rsidR="00C12400" w:rsidRPr="00E966E9" w:rsidRDefault="00C12400" w:rsidP="00A0465E">
            <w:pPr>
              <w:widowControl/>
              <w:jc w:val="center"/>
              <w:rPr>
                <w:rFonts w:ascii="新細明體" w:hAnsi="新細明體" w:cs="新細明體"/>
                <w:color w:val="000000"/>
                <w:kern w:val="0"/>
              </w:rPr>
            </w:pPr>
          </w:p>
        </w:tc>
        <w:tc>
          <w:tcPr>
            <w:tcW w:w="722" w:type="pct"/>
            <w:noWrap/>
            <w:vAlign w:val="center"/>
          </w:tcPr>
          <w:p w14:paraId="5C6D7143"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144"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91"/>
                <w:attr w:name="HasSpace" w:val="False"/>
                <w:attr w:name="Negative" w:val="False"/>
                <w:attr w:name="NumberType" w:val="1"/>
                <w:attr w:name="TCSC" w:val="0"/>
              </w:smartTagPr>
              <w:r w:rsidRPr="00E966E9">
                <w:rPr>
                  <w:rFonts w:ascii="新細明體" w:hAnsi="新細明體"/>
                  <w:color w:val="000000"/>
                </w:rPr>
                <w:t>0.991m</w:t>
              </w:r>
            </w:smartTag>
          </w:p>
        </w:tc>
        <w:tc>
          <w:tcPr>
            <w:tcW w:w="599" w:type="pct"/>
            <w:noWrap/>
            <w:vAlign w:val="center"/>
          </w:tcPr>
          <w:p w14:paraId="5C6D7145"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146"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147" w14:textId="77777777" w:rsidR="00C12400" w:rsidRPr="00E966E9" w:rsidRDefault="00C12400" w:rsidP="00A0465E">
            <w:pPr>
              <w:widowControl/>
              <w:jc w:val="center"/>
              <w:rPr>
                <w:rFonts w:ascii="新細明體" w:cs="新細明體"/>
                <w:color w:val="000000"/>
                <w:kern w:val="0"/>
              </w:rPr>
            </w:pPr>
          </w:p>
        </w:tc>
        <w:tc>
          <w:tcPr>
            <w:tcW w:w="598" w:type="pct"/>
            <w:noWrap/>
            <w:vAlign w:val="center"/>
          </w:tcPr>
          <w:p w14:paraId="5C6D7148" w14:textId="77777777" w:rsidR="00C12400" w:rsidRPr="00E966E9" w:rsidRDefault="00C12400" w:rsidP="00A0465E">
            <w:pPr>
              <w:widowControl/>
              <w:jc w:val="center"/>
              <w:rPr>
                <w:rFonts w:ascii="新細明體" w:cs="新細明體"/>
                <w:color w:val="000000"/>
                <w:kern w:val="0"/>
              </w:rPr>
            </w:pPr>
          </w:p>
        </w:tc>
      </w:tr>
      <w:tr w:rsidR="00C12400" w:rsidRPr="00E966E9" w14:paraId="5C6D7152" w14:textId="77777777" w:rsidTr="00A0465E">
        <w:trPr>
          <w:trHeight w:val="454"/>
        </w:trPr>
        <w:tc>
          <w:tcPr>
            <w:tcW w:w="315" w:type="pct"/>
            <w:tcBorders>
              <w:bottom w:val="single" w:sz="12" w:space="0" w:color="auto"/>
            </w:tcBorders>
            <w:noWrap/>
            <w:vAlign w:val="center"/>
          </w:tcPr>
          <w:p w14:paraId="5C6D714A"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96</w:t>
            </w:r>
          </w:p>
        </w:tc>
        <w:tc>
          <w:tcPr>
            <w:tcW w:w="336" w:type="pct"/>
            <w:tcBorders>
              <w:bottom w:val="single" w:sz="12" w:space="0" w:color="auto"/>
            </w:tcBorders>
            <w:noWrap/>
            <w:vAlign w:val="center"/>
          </w:tcPr>
          <w:p w14:paraId="5C6D714B" w14:textId="77777777" w:rsidR="00C12400" w:rsidRPr="00E966E9" w:rsidRDefault="00C12400" w:rsidP="00A0465E">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714C"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14D" w14:textId="77777777" w:rsidR="00C12400" w:rsidRPr="00E966E9" w:rsidRDefault="00C12400" w:rsidP="00A0465E">
            <w:pPr>
              <w:jc w:val="center"/>
              <w:rPr>
                <w:rFonts w:ascii="新細明體" w:cs="新細明體"/>
                <w:color w:val="000000"/>
              </w:rPr>
            </w:pPr>
            <w:r w:rsidRPr="00E966E9">
              <w:rPr>
                <w:rFonts w:ascii="新細明體" w:hAnsi="新細明體"/>
                <w:color w:val="000000"/>
              </w:rPr>
              <w:t>110</w:t>
            </w:r>
            <w:r w:rsidRPr="00E966E9">
              <w:rPr>
                <w:rFonts w:ascii="新細明體" w:hAnsi="新細明體" w:hint="eastAsia"/>
                <w:color w:val="000000"/>
              </w:rPr>
              <w:t>公尺跨欄</w:t>
            </w:r>
            <w:r w:rsidRPr="00E966E9">
              <w:rPr>
                <w:rFonts w:ascii="新細明體" w:hAnsi="新細明體"/>
                <w:color w:val="000000"/>
              </w:rPr>
              <w:t xml:space="preserve"> </w:t>
            </w:r>
            <w:smartTag w:uri="urn:schemas-microsoft-com:office:smarttags" w:element="chmetcnv">
              <w:smartTagPr>
                <w:attr w:name="UnitName" w:val="m"/>
                <w:attr w:name="SourceValue" w:val="0.991"/>
                <w:attr w:name="HasSpace" w:val="False"/>
                <w:attr w:name="Negative" w:val="False"/>
                <w:attr w:name="NumberType" w:val="1"/>
                <w:attr w:name="TCSC" w:val="0"/>
              </w:smartTagPr>
              <w:r w:rsidRPr="00E966E9">
                <w:rPr>
                  <w:rFonts w:ascii="新細明體" w:hAnsi="新細明體"/>
                  <w:color w:val="000000"/>
                </w:rPr>
                <w:t>0.991m</w:t>
              </w:r>
            </w:smartTag>
          </w:p>
        </w:tc>
        <w:tc>
          <w:tcPr>
            <w:tcW w:w="599" w:type="pct"/>
            <w:tcBorders>
              <w:bottom w:val="single" w:sz="12" w:space="0" w:color="auto"/>
            </w:tcBorders>
            <w:noWrap/>
            <w:vAlign w:val="center"/>
          </w:tcPr>
          <w:p w14:paraId="5C6D714E"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tcBorders>
              <w:bottom w:val="single" w:sz="12" w:space="0" w:color="auto"/>
            </w:tcBorders>
            <w:noWrap/>
            <w:vAlign w:val="center"/>
          </w:tcPr>
          <w:p w14:paraId="5C6D714F" w14:textId="77777777" w:rsidR="00C12400" w:rsidRPr="00E966E9" w:rsidRDefault="00C12400" w:rsidP="00A0465E">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tcBorders>
              <w:bottom w:val="single" w:sz="12" w:space="0" w:color="auto"/>
            </w:tcBorders>
            <w:noWrap/>
            <w:vAlign w:val="center"/>
          </w:tcPr>
          <w:p w14:paraId="5C6D7150" w14:textId="77777777" w:rsidR="00C12400" w:rsidRPr="00E966E9" w:rsidRDefault="00C12400" w:rsidP="00A0465E">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7151" w14:textId="77777777" w:rsidR="00C12400" w:rsidRPr="00E966E9" w:rsidRDefault="00C12400" w:rsidP="00A0465E">
            <w:pPr>
              <w:widowControl/>
              <w:jc w:val="center"/>
              <w:rPr>
                <w:rFonts w:ascii="新細明體" w:hAnsi="新細明體" w:cs="新細明體"/>
                <w:color w:val="000000"/>
                <w:kern w:val="0"/>
              </w:rPr>
            </w:pPr>
          </w:p>
        </w:tc>
      </w:tr>
    </w:tbl>
    <w:p w14:paraId="5C6D7153" w14:textId="77777777" w:rsidR="00C12400" w:rsidRPr="00012817" w:rsidRDefault="00C12400" w:rsidP="0015759E">
      <w:pPr>
        <w:pStyle w:val="ac"/>
        <w:jc w:val="center"/>
        <w:rPr>
          <w:rFonts w:ascii="標楷體" w:eastAsia="標楷體" w:hAnsi="標楷體"/>
          <w:bCs/>
          <w:color w:val="000000"/>
          <w:sz w:val="36"/>
        </w:rPr>
      </w:pPr>
      <w:r w:rsidRPr="00012817">
        <w:rPr>
          <w:color w:val="000000"/>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smartTag w:uri="urn:schemas-microsoft-com:office:smarttags" w:element="chsdate">
        <w:smartTagPr>
          <w:attr w:name="Year" w:val="2017"/>
          <w:attr w:name="Month" w:val="9"/>
          <w:attr w:name="Day" w:val="24"/>
          <w:attr w:name="IsLunarDate" w:val="False"/>
          <w:attr w:name="IsROCDate" w:val="False"/>
        </w:smartTagP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24</w:t>
        </w:r>
        <w:r w:rsidRPr="00012817">
          <w:rPr>
            <w:rFonts w:ascii="標楷體" w:eastAsia="標楷體" w:hAnsi="標楷體" w:hint="eastAsia"/>
            <w:bCs/>
            <w:color w:val="000000"/>
            <w:sz w:val="28"/>
            <w:szCs w:val="28"/>
          </w:rPr>
          <w:t>日</w:t>
        </w:r>
      </w:smartTag>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下午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715C" w14:textId="77777777" w:rsidTr="00A0465E">
        <w:trPr>
          <w:trHeight w:val="510"/>
        </w:trPr>
        <w:tc>
          <w:tcPr>
            <w:tcW w:w="315" w:type="pct"/>
            <w:tcBorders>
              <w:top w:val="single" w:sz="12" w:space="0" w:color="auto"/>
            </w:tcBorders>
            <w:noWrap/>
            <w:vAlign w:val="center"/>
          </w:tcPr>
          <w:p w14:paraId="5C6D715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715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715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715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715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715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715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715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7165" w14:textId="77777777" w:rsidTr="00A0465E">
        <w:trPr>
          <w:trHeight w:val="510"/>
        </w:trPr>
        <w:tc>
          <w:tcPr>
            <w:tcW w:w="315" w:type="pct"/>
            <w:tcBorders>
              <w:right w:val="nil"/>
            </w:tcBorders>
            <w:noWrap/>
            <w:vAlign w:val="center"/>
          </w:tcPr>
          <w:p w14:paraId="5C6D715D"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715E"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715F"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716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7161"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162"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163"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164" w14:textId="77777777" w:rsidR="00C12400" w:rsidRPr="00E966E9" w:rsidRDefault="00C12400" w:rsidP="008C32B0">
            <w:pPr>
              <w:widowControl/>
              <w:jc w:val="center"/>
              <w:rPr>
                <w:rFonts w:ascii="新細明體" w:cs="新細明體"/>
                <w:color w:val="000000"/>
                <w:kern w:val="0"/>
              </w:rPr>
            </w:pPr>
          </w:p>
        </w:tc>
      </w:tr>
      <w:tr w:rsidR="00C12400" w:rsidRPr="00E966E9" w14:paraId="5C6D716E" w14:textId="77777777" w:rsidTr="00A0465E">
        <w:trPr>
          <w:trHeight w:val="510"/>
        </w:trPr>
        <w:tc>
          <w:tcPr>
            <w:tcW w:w="315" w:type="pct"/>
            <w:noWrap/>
            <w:vAlign w:val="center"/>
          </w:tcPr>
          <w:p w14:paraId="5C6D716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97</w:t>
            </w:r>
          </w:p>
        </w:tc>
        <w:tc>
          <w:tcPr>
            <w:tcW w:w="336" w:type="pct"/>
            <w:noWrap/>
            <w:vAlign w:val="center"/>
          </w:tcPr>
          <w:p w14:paraId="5C6D716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6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69"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撐竿跳高</w:t>
            </w:r>
            <w:r w:rsidRPr="00E966E9">
              <w:rPr>
                <w:rFonts w:ascii="新細明體" w:hAnsi="新細明體"/>
                <w:color w:val="000000"/>
              </w:rPr>
              <w:t xml:space="preserve"> </w:t>
            </w:r>
          </w:p>
        </w:tc>
        <w:tc>
          <w:tcPr>
            <w:tcW w:w="599" w:type="pct"/>
            <w:noWrap/>
            <w:vAlign w:val="center"/>
          </w:tcPr>
          <w:p w14:paraId="5C6D716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6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6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6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77" w14:textId="77777777" w:rsidTr="00A0465E">
        <w:trPr>
          <w:trHeight w:val="510"/>
        </w:trPr>
        <w:tc>
          <w:tcPr>
            <w:tcW w:w="315" w:type="pct"/>
            <w:noWrap/>
            <w:vAlign w:val="center"/>
          </w:tcPr>
          <w:p w14:paraId="5C6D716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98</w:t>
            </w:r>
          </w:p>
        </w:tc>
        <w:tc>
          <w:tcPr>
            <w:tcW w:w="336" w:type="pct"/>
            <w:noWrap/>
            <w:vAlign w:val="center"/>
          </w:tcPr>
          <w:p w14:paraId="5C6D717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7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172"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三級跳遠</w:t>
            </w:r>
            <w:r w:rsidRPr="00E966E9">
              <w:rPr>
                <w:rFonts w:ascii="新細明體" w:hAnsi="新細明體"/>
                <w:color w:val="000000"/>
              </w:rPr>
              <w:t xml:space="preserve"> </w:t>
            </w:r>
          </w:p>
        </w:tc>
        <w:tc>
          <w:tcPr>
            <w:tcW w:w="599" w:type="pct"/>
            <w:noWrap/>
            <w:vAlign w:val="center"/>
          </w:tcPr>
          <w:p w14:paraId="5C6D717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7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7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7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80" w14:textId="77777777" w:rsidTr="00A0465E">
        <w:trPr>
          <w:trHeight w:val="510"/>
        </w:trPr>
        <w:tc>
          <w:tcPr>
            <w:tcW w:w="315" w:type="pct"/>
            <w:noWrap/>
            <w:vAlign w:val="center"/>
          </w:tcPr>
          <w:p w14:paraId="5C6D717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99</w:t>
            </w:r>
          </w:p>
        </w:tc>
        <w:tc>
          <w:tcPr>
            <w:tcW w:w="336" w:type="pct"/>
            <w:noWrap/>
            <w:vAlign w:val="center"/>
          </w:tcPr>
          <w:p w14:paraId="5C6D717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7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17B"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1.75Kg</w:t>
            </w:r>
          </w:p>
        </w:tc>
        <w:tc>
          <w:tcPr>
            <w:tcW w:w="599" w:type="pct"/>
            <w:noWrap/>
            <w:vAlign w:val="center"/>
          </w:tcPr>
          <w:p w14:paraId="5C6D717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7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7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7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89" w14:textId="77777777" w:rsidTr="00A0465E">
        <w:trPr>
          <w:trHeight w:val="510"/>
        </w:trPr>
        <w:tc>
          <w:tcPr>
            <w:tcW w:w="315" w:type="pct"/>
            <w:noWrap/>
            <w:vAlign w:val="center"/>
          </w:tcPr>
          <w:p w14:paraId="5C6D718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100</w:t>
            </w:r>
          </w:p>
        </w:tc>
        <w:tc>
          <w:tcPr>
            <w:tcW w:w="336" w:type="pct"/>
            <w:noWrap/>
            <w:vAlign w:val="center"/>
          </w:tcPr>
          <w:p w14:paraId="5C6D718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8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184"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718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8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8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8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92" w14:textId="77777777" w:rsidTr="00A0465E">
        <w:trPr>
          <w:trHeight w:val="510"/>
        </w:trPr>
        <w:tc>
          <w:tcPr>
            <w:tcW w:w="315" w:type="pct"/>
            <w:noWrap/>
            <w:vAlign w:val="center"/>
          </w:tcPr>
          <w:p w14:paraId="5C6D718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101</w:t>
            </w:r>
          </w:p>
        </w:tc>
        <w:tc>
          <w:tcPr>
            <w:tcW w:w="336" w:type="pct"/>
            <w:noWrap/>
            <w:vAlign w:val="center"/>
          </w:tcPr>
          <w:p w14:paraId="5C6D718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8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8D"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4Kg</w:t>
            </w:r>
          </w:p>
        </w:tc>
        <w:tc>
          <w:tcPr>
            <w:tcW w:w="599" w:type="pct"/>
            <w:noWrap/>
            <w:vAlign w:val="center"/>
          </w:tcPr>
          <w:p w14:paraId="5C6D718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8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9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9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9B" w14:textId="77777777" w:rsidTr="00A0465E">
        <w:trPr>
          <w:trHeight w:val="510"/>
        </w:trPr>
        <w:tc>
          <w:tcPr>
            <w:tcW w:w="315" w:type="pct"/>
            <w:noWrap/>
            <w:vAlign w:val="center"/>
          </w:tcPr>
          <w:p w14:paraId="5C6D719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102</w:t>
            </w:r>
          </w:p>
        </w:tc>
        <w:tc>
          <w:tcPr>
            <w:tcW w:w="336" w:type="pct"/>
            <w:noWrap/>
            <w:vAlign w:val="center"/>
          </w:tcPr>
          <w:p w14:paraId="5C6D719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9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196"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撐竿跳高</w:t>
            </w:r>
            <w:r w:rsidRPr="00E966E9">
              <w:rPr>
                <w:rFonts w:ascii="新細明體" w:hAnsi="新細明體"/>
                <w:color w:val="000000"/>
              </w:rPr>
              <w:t xml:space="preserve"> </w:t>
            </w:r>
          </w:p>
        </w:tc>
        <w:tc>
          <w:tcPr>
            <w:tcW w:w="599" w:type="pct"/>
            <w:noWrap/>
            <w:vAlign w:val="center"/>
          </w:tcPr>
          <w:p w14:paraId="5C6D719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98"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9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9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A4" w14:textId="77777777" w:rsidTr="00A0465E">
        <w:trPr>
          <w:trHeight w:val="510"/>
        </w:trPr>
        <w:tc>
          <w:tcPr>
            <w:tcW w:w="315" w:type="pct"/>
            <w:noWrap/>
            <w:vAlign w:val="center"/>
          </w:tcPr>
          <w:p w14:paraId="5C6D719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103</w:t>
            </w:r>
          </w:p>
        </w:tc>
        <w:tc>
          <w:tcPr>
            <w:tcW w:w="336" w:type="pct"/>
            <w:noWrap/>
            <w:vAlign w:val="center"/>
          </w:tcPr>
          <w:p w14:paraId="5C6D719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9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19F"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鏈球</w:t>
            </w:r>
            <w:r w:rsidRPr="00E966E9">
              <w:rPr>
                <w:rFonts w:ascii="新細明體" w:hAnsi="新細明體"/>
                <w:color w:val="000000"/>
              </w:rPr>
              <w:t xml:space="preserve"> 5Kg</w:t>
            </w:r>
          </w:p>
        </w:tc>
        <w:tc>
          <w:tcPr>
            <w:tcW w:w="599" w:type="pct"/>
            <w:noWrap/>
            <w:vAlign w:val="center"/>
          </w:tcPr>
          <w:p w14:paraId="5C6D71A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A1"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A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A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AD" w14:textId="77777777" w:rsidTr="00A0465E">
        <w:trPr>
          <w:trHeight w:val="510"/>
        </w:trPr>
        <w:tc>
          <w:tcPr>
            <w:tcW w:w="315" w:type="pct"/>
            <w:noWrap/>
            <w:vAlign w:val="center"/>
          </w:tcPr>
          <w:p w14:paraId="5C6D71A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104</w:t>
            </w:r>
          </w:p>
        </w:tc>
        <w:tc>
          <w:tcPr>
            <w:tcW w:w="336" w:type="pct"/>
            <w:noWrap/>
            <w:vAlign w:val="center"/>
          </w:tcPr>
          <w:p w14:paraId="5C6D71A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A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1A8"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71A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AA"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A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A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B6" w14:textId="77777777" w:rsidTr="00A0465E">
        <w:trPr>
          <w:trHeight w:val="510"/>
        </w:trPr>
        <w:tc>
          <w:tcPr>
            <w:tcW w:w="315" w:type="pct"/>
            <w:noWrap/>
            <w:vAlign w:val="center"/>
          </w:tcPr>
          <w:p w14:paraId="5C6D71A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105</w:t>
            </w:r>
          </w:p>
        </w:tc>
        <w:tc>
          <w:tcPr>
            <w:tcW w:w="336" w:type="pct"/>
            <w:noWrap/>
            <w:vAlign w:val="center"/>
          </w:tcPr>
          <w:p w14:paraId="5C6D71A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B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B1"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71B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1B3"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B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1B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1BF" w14:textId="77777777" w:rsidTr="00A0465E">
        <w:trPr>
          <w:trHeight w:val="510"/>
        </w:trPr>
        <w:tc>
          <w:tcPr>
            <w:tcW w:w="315" w:type="pct"/>
            <w:tcBorders>
              <w:right w:val="nil"/>
            </w:tcBorders>
            <w:noWrap/>
            <w:vAlign w:val="center"/>
          </w:tcPr>
          <w:p w14:paraId="5C6D71B7"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71B8"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71B9"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71B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71BB"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1BC"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1BD"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1BE" w14:textId="77777777" w:rsidR="00C12400" w:rsidRPr="00E966E9" w:rsidRDefault="00C12400" w:rsidP="008C32B0">
            <w:pPr>
              <w:widowControl/>
              <w:jc w:val="center"/>
              <w:rPr>
                <w:rFonts w:ascii="新細明體" w:cs="新細明體"/>
                <w:color w:val="000000"/>
                <w:kern w:val="0"/>
              </w:rPr>
            </w:pPr>
          </w:p>
        </w:tc>
      </w:tr>
      <w:tr w:rsidR="00C12400" w:rsidRPr="00E966E9" w14:paraId="5C6D71C8" w14:textId="77777777" w:rsidTr="00A0465E">
        <w:trPr>
          <w:trHeight w:val="510"/>
        </w:trPr>
        <w:tc>
          <w:tcPr>
            <w:tcW w:w="315" w:type="pct"/>
            <w:noWrap/>
            <w:vAlign w:val="center"/>
          </w:tcPr>
          <w:p w14:paraId="5C6D71C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106</w:t>
            </w:r>
          </w:p>
        </w:tc>
        <w:tc>
          <w:tcPr>
            <w:tcW w:w="336" w:type="pct"/>
            <w:noWrap/>
            <w:vAlign w:val="center"/>
          </w:tcPr>
          <w:p w14:paraId="5C6D71C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C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1C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C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C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C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C7"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D1" w14:textId="77777777" w:rsidTr="00A0465E">
        <w:trPr>
          <w:trHeight w:val="510"/>
        </w:trPr>
        <w:tc>
          <w:tcPr>
            <w:tcW w:w="315" w:type="pct"/>
            <w:noWrap/>
            <w:vAlign w:val="center"/>
          </w:tcPr>
          <w:p w14:paraId="5C6D71C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107</w:t>
            </w:r>
          </w:p>
        </w:tc>
        <w:tc>
          <w:tcPr>
            <w:tcW w:w="336" w:type="pct"/>
            <w:noWrap/>
            <w:vAlign w:val="center"/>
          </w:tcPr>
          <w:p w14:paraId="5C6D71C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C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1C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C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C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C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D0"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DA" w14:textId="77777777" w:rsidTr="00A0465E">
        <w:trPr>
          <w:trHeight w:val="510"/>
        </w:trPr>
        <w:tc>
          <w:tcPr>
            <w:tcW w:w="315" w:type="pct"/>
            <w:noWrap/>
            <w:vAlign w:val="center"/>
          </w:tcPr>
          <w:p w14:paraId="5C6D71D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108</w:t>
            </w:r>
          </w:p>
        </w:tc>
        <w:tc>
          <w:tcPr>
            <w:tcW w:w="336" w:type="pct"/>
            <w:noWrap/>
            <w:vAlign w:val="center"/>
          </w:tcPr>
          <w:p w14:paraId="5C6D71D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D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1D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D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D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D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D9"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E3" w14:textId="77777777" w:rsidTr="00A0465E">
        <w:trPr>
          <w:trHeight w:val="510"/>
        </w:trPr>
        <w:tc>
          <w:tcPr>
            <w:tcW w:w="315" w:type="pct"/>
            <w:noWrap/>
            <w:vAlign w:val="center"/>
          </w:tcPr>
          <w:p w14:paraId="5C6D71D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109</w:t>
            </w:r>
          </w:p>
        </w:tc>
        <w:tc>
          <w:tcPr>
            <w:tcW w:w="336" w:type="pct"/>
            <w:noWrap/>
            <w:vAlign w:val="center"/>
          </w:tcPr>
          <w:p w14:paraId="5C6D71D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D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1D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D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E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E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E2"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EC" w14:textId="77777777" w:rsidTr="00A0465E">
        <w:trPr>
          <w:trHeight w:val="510"/>
        </w:trPr>
        <w:tc>
          <w:tcPr>
            <w:tcW w:w="315" w:type="pct"/>
            <w:noWrap/>
            <w:vAlign w:val="center"/>
          </w:tcPr>
          <w:p w14:paraId="5C6D71E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110</w:t>
            </w:r>
          </w:p>
        </w:tc>
        <w:tc>
          <w:tcPr>
            <w:tcW w:w="336" w:type="pct"/>
            <w:noWrap/>
            <w:vAlign w:val="center"/>
          </w:tcPr>
          <w:p w14:paraId="5C6D71E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E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1E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E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E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E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EB"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F5" w14:textId="77777777" w:rsidTr="00A0465E">
        <w:trPr>
          <w:trHeight w:val="510"/>
        </w:trPr>
        <w:tc>
          <w:tcPr>
            <w:tcW w:w="315" w:type="pct"/>
            <w:noWrap/>
            <w:vAlign w:val="center"/>
          </w:tcPr>
          <w:p w14:paraId="5C6D71E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111</w:t>
            </w:r>
          </w:p>
        </w:tc>
        <w:tc>
          <w:tcPr>
            <w:tcW w:w="336" w:type="pct"/>
            <w:noWrap/>
            <w:vAlign w:val="center"/>
          </w:tcPr>
          <w:p w14:paraId="5C6D71E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E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1F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F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F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F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F4"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1FE" w14:textId="77777777" w:rsidTr="00A0465E">
        <w:trPr>
          <w:trHeight w:val="510"/>
        </w:trPr>
        <w:tc>
          <w:tcPr>
            <w:tcW w:w="315" w:type="pct"/>
            <w:noWrap/>
            <w:vAlign w:val="center"/>
          </w:tcPr>
          <w:p w14:paraId="5C6D71F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112</w:t>
            </w:r>
          </w:p>
        </w:tc>
        <w:tc>
          <w:tcPr>
            <w:tcW w:w="336" w:type="pct"/>
            <w:noWrap/>
            <w:vAlign w:val="center"/>
          </w:tcPr>
          <w:p w14:paraId="5C6D71F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1F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1F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1F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1F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1F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1FD"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07" w14:textId="77777777" w:rsidTr="00A0465E">
        <w:trPr>
          <w:trHeight w:val="510"/>
        </w:trPr>
        <w:tc>
          <w:tcPr>
            <w:tcW w:w="315" w:type="pct"/>
            <w:noWrap/>
            <w:vAlign w:val="center"/>
          </w:tcPr>
          <w:p w14:paraId="5C6D71F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113</w:t>
            </w:r>
          </w:p>
        </w:tc>
        <w:tc>
          <w:tcPr>
            <w:tcW w:w="336" w:type="pct"/>
            <w:noWrap/>
            <w:vAlign w:val="center"/>
          </w:tcPr>
          <w:p w14:paraId="5C6D720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0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20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20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0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0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06"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10" w14:textId="77777777" w:rsidTr="00A0465E">
        <w:trPr>
          <w:trHeight w:val="510"/>
        </w:trPr>
        <w:tc>
          <w:tcPr>
            <w:tcW w:w="315" w:type="pct"/>
            <w:noWrap/>
            <w:vAlign w:val="center"/>
          </w:tcPr>
          <w:p w14:paraId="5C6D720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114</w:t>
            </w:r>
          </w:p>
        </w:tc>
        <w:tc>
          <w:tcPr>
            <w:tcW w:w="336" w:type="pct"/>
            <w:noWrap/>
            <w:vAlign w:val="center"/>
          </w:tcPr>
          <w:p w14:paraId="5C6D720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0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20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3000</w:t>
            </w:r>
            <w:r w:rsidRPr="00E966E9">
              <w:rPr>
                <w:rFonts w:ascii="新細明體" w:hAnsi="新細明體" w:cs="新細明體" w:hint="eastAsia"/>
                <w:color w:val="000000"/>
                <w:kern w:val="0"/>
              </w:rPr>
              <w:t>公尺</w:t>
            </w:r>
          </w:p>
        </w:tc>
        <w:tc>
          <w:tcPr>
            <w:tcW w:w="599" w:type="pct"/>
            <w:noWrap/>
            <w:vAlign w:val="center"/>
          </w:tcPr>
          <w:p w14:paraId="5C6D720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0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0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0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15</w:t>
            </w:r>
            <w:r>
              <w:rPr>
                <w:rFonts w:ascii="新細明體" w:hAnsi="新細明體" w:cs="新細明體" w:hint="eastAsia"/>
                <w:color w:val="000000"/>
                <w:kern w:val="0"/>
              </w:rPr>
              <w:t>分</w:t>
            </w:r>
          </w:p>
        </w:tc>
      </w:tr>
      <w:tr w:rsidR="00C12400" w:rsidRPr="00E966E9" w14:paraId="5C6D7219" w14:textId="77777777" w:rsidTr="00A0465E">
        <w:trPr>
          <w:trHeight w:val="510"/>
        </w:trPr>
        <w:tc>
          <w:tcPr>
            <w:tcW w:w="315" w:type="pct"/>
            <w:noWrap/>
            <w:vAlign w:val="center"/>
          </w:tcPr>
          <w:p w14:paraId="5C6D721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115</w:t>
            </w:r>
          </w:p>
        </w:tc>
        <w:tc>
          <w:tcPr>
            <w:tcW w:w="336" w:type="pct"/>
            <w:noWrap/>
            <w:vAlign w:val="center"/>
          </w:tcPr>
          <w:p w14:paraId="5C6D721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1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21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12</w:t>
            </w:r>
            <w:r>
              <w:rPr>
                <w:rFonts w:ascii="新細明體" w:hAnsi="新細明體" w:cs="新細明體" w:hint="eastAsia"/>
                <w:color w:val="000000"/>
                <w:kern w:val="0"/>
              </w:rPr>
              <w:t>×</w:t>
            </w:r>
            <w:r w:rsidRPr="00E966E9">
              <w:rPr>
                <w:rFonts w:ascii="新細明體" w:hAnsi="新細明體" w:cs="新細明體"/>
                <w:color w:val="000000"/>
                <w:kern w:val="0"/>
              </w:rPr>
              <w:t>100</w:t>
            </w:r>
            <w:r w:rsidRPr="00E966E9">
              <w:rPr>
                <w:rFonts w:ascii="新細明體" w:hAnsi="新細明體" w:cs="新細明體" w:hint="eastAsia"/>
                <w:color w:val="000000"/>
                <w:kern w:val="0"/>
              </w:rPr>
              <w:t>公尺大隊接力</w:t>
            </w:r>
          </w:p>
        </w:tc>
        <w:tc>
          <w:tcPr>
            <w:tcW w:w="599" w:type="pct"/>
            <w:noWrap/>
            <w:vAlign w:val="center"/>
          </w:tcPr>
          <w:p w14:paraId="5C6D721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計時決賽</w:t>
            </w:r>
          </w:p>
        </w:tc>
        <w:tc>
          <w:tcPr>
            <w:tcW w:w="754" w:type="pct"/>
            <w:noWrap/>
            <w:vAlign w:val="center"/>
          </w:tcPr>
          <w:p w14:paraId="5C6D721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1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1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22" w14:textId="77777777" w:rsidTr="00A0465E">
        <w:trPr>
          <w:trHeight w:val="510"/>
        </w:trPr>
        <w:tc>
          <w:tcPr>
            <w:tcW w:w="315" w:type="pct"/>
            <w:tcBorders>
              <w:bottom w:val="single" w:sz="12" w:space="0" w:color="auto"/>
            </w:tcBorders>
            <w:noWrap/>
            <w:vAlign w:val="center"/>
          </w:tcPr>
          <w:p w14:paraId="5C6D721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116</w:t>
            </w:r>
          </w:p>
        </w:tc>
        <w:tc>
          <w:tcPr>
            <w:tcW w:w="336" w:type="pct"/>
            <w:tcBorders>
              <w:bottom w:val="single" w:sz="12" w:space="0" w:color="auto"/>
            </w:tcBorders>
            <w:noWrap/>
            <w:vAlign w:val="center"/>
          </w:tcPr>
          <w:p w14:paraId="5C6D721B"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721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21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12</w:t>
            </w:r>
            <w:r>
              <w:rPr>
                <w:rFonts w:ascii="新細明體" w:hAnsi="新細明體" w:cs="新細明體" w:hint="eastAsia"/>
                <w:color w:val="000000"/>
                <w:kern w:val="0"/>
              </w:rPr>
              <w:t>×</w:t>
            </w:r>
            <w:r w:rsidRPr="00E966E9">
              <w:rPr>
                <w:rFonts w:ascii="新細明體" w:hAnsi="新細明體" w:cs="新細明體"/>
                <w:color w:val="000000"/>
                <w:kern w:val="0"/>
              </w:rPr>
              <w:t>100</w:t>
            </w:r>
            <w:r w:rsidRPr="00E966E9">
              <w:rPr>
                <w:rFonts w:ascii="新細明體" w:hAnsi="新細明體" w:cs="新細明體" w:hint="eastAsia"/>
                <w:color w:val="000000"/>
                <w:kern w:val="0"/>
              </w:rPr>
              <w:t>公尺大隊接力</w:t>
            </w:r>
          </w:p>
        </w:tc>
        <w:tc>
          <w:tcPr>
            <w:tcW w:w="599" w:type="pct"/>
            <w:tcBorders>
              <w:bottom w:val="single" w:sz="12" w:space="0" w:color="auto"/>
            </w:tcBorders>
            <w:noWrap/>
            <w:vAlign w:val="center"/>
          </w:tcPr>
          <w:p w14:paraId="5C6D721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計時決賽</w:t>
            </w:r>
          </w:p>
        </w:tc>
        <w:tc>
          <w:tcPr>
            <w:tcW w:w="754" w:type="pct"/>
            <w:tcBorders>
              <w:bottom w:val="single" w:sz="12" w:space="0" w:color="auto"/>
            </w:tcBorders>
            <w:noWrap/>
            <w:vAlign w:val="center"/>
          </w:tcPr>
          <w:p w14:paraId="5C6D721F" w14:textId="77777777" w:rsidR="00C12400" w:rsidRPr="00E966E9" w:rsidRDefault="00C12400" w:rsidP="008C32B0">
            <w:pPr>
              <w:widowControl/>
              <w:jc w:val="center"/>
              <w:rPr>
                <w:rFonts w:ascii="新細明體" w:cs="新細明體"/>
                <w:color w:val="000000"/>
                <w:kern w:val="0"/>
              </w:rPr>
            </w:pPr>
          </w:p>
        </w:tc>
        <w:tc>
          <w:tcPr>
            <w:tcW w:w="391" w:type="pct"/>
            <w:tcBorders>
              <w:bottom w:val="single" w:sz="12" w:space="0" w:color="auto"/>
            </w:tcBorders>
            <w:noWrap/>
            <w:vAlign w:val="center"/>
          </w:tcPr>
          <w:p w14:paraId="5C6D722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7221" w14:textId="77777777" w:rsidR="00C12400" w:rsidRPr="00E966E9" w:rsidRDefault="00C12400" w:rsidP="008C32B0">
            <w:pPr>
              <w:widowControl/>
              <w:jc w:val="center"/>
              <w:rPr>
                <w:rFonts w:ascii="新細明體" w:hAnsi="新細明體" w:cs="新細明體"/>
                <w:color w:val="000000"/>
                <w:kern w:val="0"/>
              </w:rPr>
            </w:pPr>
          </w:p>
        </w:tc>
      </w:tr>
    </w:tbl>
    <w:p w14:paraId="5C6D7223" w14:textId="77777777" w:rsidR="00C12400" w:rsidRPr="00012817" w:rsidRDefault="00C12400" w:rsidP="0015759E">
      <w:pPr>
        <w:pStyle w:val="ac"/>
        <w:jc w:val="center"/>
        <w:rPr>
          <w:rFonts w:ascii="標楷體" w:eastAsia="標楷體" w:hAnsi="標楷體"/>
          <w:bCs/>
          <w:color w:val="000000"/>
          <w:sz w:val="36"/>
        </w:rPr>
      </w:pPr>
      <w:r w:rsidRPr="00012817">
        <w:rPr>
          <w:color w:val="000000"/>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25</w:t>
      </w:r>
      <w:r w:rsidRPr="00012817">
        <w:rPr>
          <w:rFonts w:ascii="標楷體" w:eastAsia="標楷體" w:hAnsi="標楷體" w:hint="eastAsia"/>
          <w:bCs/>
          <w:color w:val="000000"/>
          <w:sz w:val="28"/>
          <w:szCs w:val="28"/>
        </w:rPr>
        <w:t>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星期一</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上午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722C" w14:textId="77777777" w:rsidTr="00A0465E">
        <w:trPr>
          <w:trHeight w:val="510"/>
        </w:trPr>
        <w:tc>
          <w:tcPr>
            <w:tcW w:w="315" w:type="pct"/>
            <w:tcBorders>
              <w:top w:val="single" w:sz="12" w:space="0" w:color="auto"/>
            </w:tcBorders>
            <w:noWrap/>
            <w:vAlign w:val="center"/>
          </w:tcPr>
          <w:p w14:paraId="5C6D722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722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722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722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722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722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722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722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7235" w14:textId="77777777" w:rsidTr="00A0465E">
        <w:trPr>
          <w:trHeight w:val="510"/>
        </w:trPr>
        <w:tc>
          <w:tcPr>
            <w:tcW w:w="315" w:type="pct"/>
            <w:tcBorders>
              <w:right w:val="nil"/>
            </w:tcBorders>
            <w:noWrap/>
            <w:vAlign w:val="center"/>
          </w:tcPr>
          <w:p w14:paraId="5C6D722D"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722E"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722F"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723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7231"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232"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233"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234" w14:textId="77777777" w:rsidR="00C12400" w:rsidRPr="00E966E9" w:rsidRDefault="00C12400" w:rsidP="008C32B0">
            <w:pPr>
              <w:widowControl/>
              <w:jc w:val="center"/>
              <w:rPr>
                <w:rFonts w:ascii="新細明體" w:cs="新細明體"/>
                <w:color w:val="000000"/>
                <w:kern w:val="0"/>
              </w:rPr>
            </w:pPr>
          </w:p>
        </w:tc>
      </w:tr>
      <w:tr w:rsidR="00C12400" w:rsidRPr="00E966E9" w14:paraId="5C6D723E" w14:textId="77777777" w:rsidTr="00A0465E">
        <w:trPr>
          <w:trHeight w:val="510"/>
        </w:trPr>
        <w:tc>
          <w:tcPr>
            <w:tcW w:w="315" w:type="pct"/>
            <w:noWrap/>
            <w:vAlign w:val="center"/>
          </w:tcPr>
          <w:p w14:paraId="5C6D723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117</w:t>
            </w:r>
          </w:p>
        </w:tc>
        <w:tc>
          <w:tcPr>
            <w:tcW w:w="336" w:type="pct"/>
            <w:noWrap/>
            <w:vAlign w:val="center"/>
          </w:tcPr>
          <w:p w14:paraId="5C6D723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3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239"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1.5Kg</w:t>
            </w:r>
          </w:p>
        </w:tc>
        <w:tc>
          <w:tcPr>
            <w:tcW w:w="599" w:type="pct"/>
            <w:noWrap/>
            <w:vAlign w:val="center"/>
          </w:tcPr>
          <w:p w14:paraId="5C6D723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3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3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3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47" w14:textId="77777777" w:rsidTr="00A0465E">
        <w:trPr>
          <w:trHeight w:val="510"/>
        </w:trPr>
        <w:tc>
          <w:tcPr>
            <w:tcW w:w="315" w:type="pct"/>
            <w:noWrap/>
            <w:vAlign w:val="center"/>
          </w:tcPr>
          <w:p w14:paraId="5C6D723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118</w:t>
            </w:r>
          </w:p>
        </w:tc>
        <w:tc>
          <w:tcPr>
            <w:tcW w:w="336" w:type="pct"/>
            <w:noWrap/>
            <w:vAlign w:val="center"/>
          </w:tcPr>
          <w:p w14:paraId="5C6D724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4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242" w14:textId="77777777" w:rsidR="00C12400" w:rsidRPr="00E966E9" w:rsidRDefault="00C12400" w:rsidP="008C32B0">
            <w:pPr>
              <w:jc w:val="center"/>
              <w:rPr>
                <w:rFonts w:ascii="新細明體" w:hAnsi="新細明體"/>
                <w:color w:val="000000"/>
              </w:rPr>
            </w:pPr>
            <w:r w:rsidRPr="00E966E9">
              <w:rPr>
                <w:rFonts w:ascii="新細明體" w:hAnsi="新細明體" w:hint="eastAsia"/>
                <w:color w:val="000000"/>
              </w:rPr>
              <w:t>鉛球</w:t>
            </w:r>
            <w:r w:rsidRPr="00E966E9">
              <w:rPr>
                <w:rFonts w:ascii="新細明體" w:hAnsi="新細明體"/>
                <w:color w:val="000000"/>
              </w:rPr>
              <w:t>6p</w:t>
            </w:r>
          </w:p>
        </w:tc>
        <w:tc>
          <w:tcPr>
            <w:tcW w:w="599" w:type="pct"/>
            <w:noWrap/>
            <w:vAlign w:val="center"/>
          </w:tcPr>
          <w:p w14:paraId="5C6D724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4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4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46"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50" w14:textId="77777777" w:rsidTr="00A0465E">
        <w:trPr>
          <w:trHeight w:val="510"/>
        </w:trPr>
        <w:tc>
          <w:tcPr>
            <w:tcW w:w="315" w:type="pct"/>
            <w:noWrap/>
            <w:vAlign w:val="center"/>
          </w:tcPr>
          <w:p w14:paraId="5C6D724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119</w:t>
            </w:r>
          </w:p>
        </w:tc>
        <w:tc>
          <w:tcPr>
            <w:tcW w:w="336" w:type="pct"/>
            <w:noWrap/>
            <w:vAlign w:val="center"/>
          </w:tcPr>
          <w:p w14:paraId="5C6D724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4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24B"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撐竿跳高</w:t>
            </w:r>
            <w:r w:rsidRPr="00E966E9">
              <w:rPr>
                <w:rFonts w:ascii="新細明體" w:hAnsi="新細明體"/>
                <w:color w:val="000000"/>
              </w:rPr>
              <w:t xml:space="preserve"> </w:t>
            </w:r>
          </w:p>
        </w:tc>
        <w:tc>
          <w:tcPr>
            <w:tcW w:w="599" w:type="pct"/>
            <w:noWrap/>
            <w:vAlign w:val="center"/>
          </w:tcPr>
          <w:p w14:paraId="5C6D724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4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4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5</w:t>
            </w:r>
          </w:p>
        </w:tc>
        <w:tc>
          <w:tcPr>
            <w:tcW w:w="598" w:type="pct"/>
            <w:noWrap/>
            <w:vAlign w:val="center"/>
          </w:tcPr>
          <w:p w14:paraId="5C6D724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59" w14:textId="77777777" w:rsidTr="00A0465E">
        <w:trPr>
          <w:trHeight w:val="510"/>
        </w:trPr>
        <w:tc>
          <w:tcPr>
            <w:tcW w:w="315" w:type="pct"/>
            <w:noWrap/>
            <w:vAlign w:val="center"/>
          </w:tcPr>
          <w:p w14:paraId="5C6D725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120</w:t>
            </w:r>
          </w:p>
        </w:tc>
        <w:tc>
          <w:tcPr>
            <w:tcW w:w="336" w:type="pct"/>
            <w:noWrap/>
            <w:vAlign w:val="center"/>
          </w:tcPr>
          <w:p w14:paraId="5C6D725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5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254"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725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5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5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5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62" w14:textId="77777777" w:rsidTr="00A0465E">
        <w:trPr>
          <w:trHeight w:val="510"/>
        </w:trPr>
        <w:tc>
          <w:tcPr>
            <w:tcW w:w="315" w:type="pct"/>
            <w:noWrap/>
            <w:vAlign w:val="center"/>
          </w:tcPr>
          <w:p w14:paraId="5C6D725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121</w:t>
            </w:r>
          </w:p>
        </w:tc>
        <w:tc>
          <w:tcPr>
            <w:tcW w:w="336" w:type="pct"/>
            <w:noWrap/>
            <w:vAlign w:val="center"/>
          </w:tcPr>
          <w:p w14:paraId="5C6D725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5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25D"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725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5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6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61"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6B" w14:textId="77777777" w:rsidTr="00A0465E">
        <w:trPr>
          <w:trHeight w:val="510"/>
        </w:trPr>
        <w:tc>
          <w:tcPr>
            <w:tcW w:w="315" w:type="pct"/>
            <w:noWrap/>
            <w:vAlign w:val="center"/>
          </w:tcPr>
          <w:p w14:paraId="5C6D726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122</w:t>
            </w:r>
          </w:p>
        </w:tc>
        <w:tc>
          <w:tcPr>
            <w:tcW w:w="336" w:type="pct"/>
            <w:noWrap/>
            <w:vAlign w:val="center"/>
          </w:tcPr>
          <w:p w14:paraId="5C6D726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6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266"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鐵餅</w:t>
            </w:r>
            <w:r w:rsidRPr="00E966E9">
              <w:rPr>
                <w:rFonts w:ascii="新細明體" w:hAnsi="新細明體"/>
                <w:color w:val="000000"/>
              </w:rPr>
              <w:t xml:space="preserve"> 1Kg</w:t>
            </w:r>
          </w:p>
        </w:tc>
        <w:tc>
          <w:tcPr>
            <w:tcW w:w="599" w:type="pct"/>
            <w:noWrap/>
            <w:vAlign w:val="center"/>
          </w:tcPr>
          <w:p w14:paraId="5C6D726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68"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6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6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74" w14:textId="77777777" w:rsidTr="00A0465E">
        <w:trPr>
          <w:trHeight w:val="510"/>
        </w:trPr>
        <w:tc>
          <w:tcPr>
            <w:tcW w:w="315" w:type="pct"/>
            <w:tcBorders>
              <w:right w:val="nil"/>
            </w:tcBorders>
            <w:noWrap/>
            <w:vAlign w:val="center"/>
          </w:tcPr>
          <w:p w14:paraId="5C6D726C"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726D"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726E"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726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7270"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271"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272"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273" w14:textId="77777777" w:rsidR="00C12400" w:rsidRPr="00E966E9" w:rsidRDefault="00C12400" w:rsidP="008C32B0">
            <w:pPr>
              <w:widowControl/>
              <w:jc w:val="center"/>
              <w:rPr>
                <w:rFonts w:ascii="新細明體" w:cs="新細明體"/>
                <w:color w:val="000000"/>
                <w:kern w:val="0"/>
              </w:rPr>
            </w:pPr>
          </w:p>
        </w:tc>
      </w:tr>
      <w:tr w:rsidR="00C12400" w:rsidRPr="00E966E9" w14:paraId="5C6D727D" w14:textId="77777777" w:rsidTr="00A0465E">
        <w:trPr>
          <w:trHeight w:val="510"/>
        </w:trPr>
        <w:tc>
          <w:tcPr>
            <w:tcW w:w="315" w:type="pct"/>
            <w:noWrap/>
            <w:vAlign w:val="center"/>
          </w:tcPr>
          <w:p w14:paraId="5C6D727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123</w:t>
            </w:r>
          </w:p>
        </w:tc>
        <w:tc>
          <w:tcPr>
            <w:tcW w:w="336" w:type="pct"/>
            <w:noWrap/>
            <w:vAlign w:val="center"/>
          </w:tcPr>
          <w:p w14:paraId="5C6D727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7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27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3000</w:t>
            </w:r>
            <w:r w:rsidRPr="00E966E9">
              <w:rPr>
                <w:rFonts w:ascii="新細明體" w:hAnsi="新細明體" w:cs="新細明體" w:hint="eastAsia"/>
                <w:color w:val="000000"/>
                <w:kern w:val="0"/>
              </w:rPr>
              <w:t>公尺</w:t>
            </w:r>
          </w:p>
        </w:tc>
        <w:tc>
          <w:tcPr>
            <w:tcW w:w="599" w:type="pct"/>
            <w:noWrap/>
            <w:vAlign w:val="center"/>
          </w:tcPr>
          <w:p w14:paraId="5C6D727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7A"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7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7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15</w:t>
            </w:r>
            <w:r w:rsidRPr="00E966E9">
              <w:rPr>
                <w:rFonts w:ascii="新細明體" w:hAnsi="新細明體" w:cs="新細明體" w:hint="eastAsia"/>
                <w:color w:val="000000"/>
                <w:kern w:val="0"/>
              </w:rPr>
              <w:t>分</w:t>
            </w:r>
          </w:p>
        </w:tc>
      </w:tr>
      <w:tr w:rsidR="00C12400" w:rsidRPr="00E966E9" w14:paraId="5C6D7286" w14:textId="77777777" w:rsidTr="00A0465E">
        <w:trPr>
          <w:trHeight w:val="510"/>
        </w:trPr>
        <w:tc>
          <w:tcPr>
            <w:tcW w:w="315" w:type="pct"/>
            <w:noWrap/>
            <w:vAlign w:val="center"/>
          </w:tcPr>
          <w:p w14:paraId="5C6D727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124</w:t>
            </w:r>
          </w:p>
        </w:tc>
        <w:tc>
          <w:tcPr>
            <w:tcW w:w="336" w:type="pct"/>
            <w:noWrap/>
            <w:vAlign w:val="center"/>
          </w:tcPr>
          <w:p w14:paraId="5C6D727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8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28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3000</w:t>
            </w:r>
            <w:r w:rsidRPr="00E966E9">
              <w:rPr>
                <w:rFonts w:ascii="新細明體" w:hAnsi="新細明體" w:cs="新細明體" w:hint="eastAsia"/>
                <w:color w:val="000000"/>
                <w:kern w:val="0"/>
              </w:rPr>
              <w:t>公尺</w:t>
            </w:r>
          </w:p>
        </w:tc>
        <w:tc>
          <w:tcPr>
            <w:tcW w:w="599" w:type="pct"/>
            <w:noWrap/>
            <w:vAlign w:val="center"/>
          </w:tcPr>
          <w:p w14:paraId="5C6D728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283"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8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28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8F" w14:textId="77777777" w:rsidTr="00A0465E">
        <w:trPr>
          <w:trHeight w:val="510"/>
        </w:trPr>
        <w:tc>
          <w:tcPr>
            <w:tcW w:w="315" w:type="pct"/>
            <w:noWrap/>
            <w:vAlign w:val="center"/>
          </w:tcPr>
          <w:p w14:paraId="5C6D728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125</w:t>
            </w:r>
          </w:p>
        </w:tc>
        <w:tc>
          <w:tcPr>
            <w:tcW w:w="336" w:type="pct"/>
            <w:noWrap/>
            <w:vAlign w:val="center"/>
          </w:tcPr>
          <w:p w14:paraId="5C6D728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8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28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8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8C"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8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8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98" w14:textId="77777777" w:rsidTr="00A0465E">
        <w:trPr>
          <w:trHeight w:val="510"/>
        </w:trPr>
        <w:tc>
          <w:tcPr>
            <w:tcW w:w="315" w:type="pct"/>
            <w:noWrap/>
            <w:vAlign w:val="center"/>
          </w:tcPr>
          <w:p w14:paraId="5C6D729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126</w:t>
            </w:r>
          </w:p>
        </w:tc>
        <w:tc>
          <w:tcPr>
            <w:tcW w:w="336" w:type="pct"/>
            <w:noWrap/>
            <w:vAlign w:val="center"/>
          </w:tcPr>
          <w:p w14:paraId="5C6D729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9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29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9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9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9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9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A1" w14:textId="77777777" w:rsidTr="00A0465E">
        <w:trPr>
          <w:trHeight w:val="510"/>
        </w:trPr>
        <w:tc>
          <w:tcPr>
            <w:tcW w:w="315" w:type="pct"/>
            <w:noWrap/>
            <w:vAlign w:val="center"/>
          </w:tcPr>
          <w:p w14:paraId="5C6D729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127</w:t>
            </w:r>
          </w:p>
        </w:tc>
        <w:tc>
          <w:tcPr>
            <w:tcW w:w="336" w:type="pct"/>
            <w:noWrap/>
            <w:vAlign w:val="center"/>
          </w:tcPr>
          <w:p w14:paraId="5C6D729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9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29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9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9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9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A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AA" w14:textId="77777777" w:rsidTr="00A0465E">
        <w:trPr>
          <w:trHeight w:val="510"/>
        </w:trPr>
        <w:tc>
          <w:tcPr>
            <w:tcW w:w="315" w:type="pct"/>
            <w:noWrap/>
            <w:vAlign w:val="center"/>
          </w:tcPr>
          <w:p w14:paraId="5C6D72A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128</w:t>
            </w:r>
          </w:p>
        </w:tc>
        <w:tc>
          <w:tcPr>
            <w:tcW w:w="336" w:type="pct"/>
            <w:noWrap/>
            <w:vAlign w:val="center"/>
          </w:tcPr>
          <w:p w14:paraId="5C6D72A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A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2A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A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A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A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A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B3" w14:textId="77777777" w:rsidTr="00A0465E">
        <w:trPr>
          <w:trHeight w:val="510"/>
        </w:trPr>
        <w:tc>
          <w:tcPr>
            <w:tcW w:w="315" w:type="pct"/>
            <w:noWrap/>
            <w:vAlign w:val="center"/>
          </w:tcPr>
          <w:p w14:paraId="5C6D72A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129</w:t>
            </w:r>
          </w:p>
        </w:tc>
        <w:tc>
          <w:tcPr>
            <w:tcW w:w="336" w:type="pct"/>
            <w:noWrap/>
            <w:vAlign w:val="center"/>
          </w:tcPr>
          <w:p w14:paraId="5C6D72A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A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2A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A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B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B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B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BC" w14:textId="77777777" w:rsidTr="00A0465E">
        <w:trPr>
          <w:trHeight w:val="510"/>
        </w:trPr>
        <w:tc>
          <w:tcPr>
            <w:tcW w:w="315" w:type="pct"/>
            <w:noWrap/>
            <w:vAlign w:val="center"/>
          </w:tcPr>
          <w:p w14:paraId="5C6D72B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130</w:t>
            </w:r>
          </w:p>
        </w:tc>
        <w:tc>
          <w:tcPr>
            <w:tcW w:w="336" w:type="pct"/>
            <w:noWrap/>
            <w:vAlign w:val="center"/>
          </w:tcPr>
          <w:p w14:paraId="5C6D72B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B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2B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2B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B9"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B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B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C5" w14:textId="77777777" w:rsidTr="00A0465E">
        <w:trPr>
          <w:trHeight w:val="510"/>
        </w:trPr>
        <w:tc>
          <w:tcPr>
            <w:tcW w:w="315" w:type="pct"/>
            <w:noWrap/>
            <w:vAlign w:val="center"/>
          </w:tcPr>
          <w:p w14:paraId="5C6D72B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131</w:t>
            </w:r>
          </w:p>
        </w:tc>
        <w:tc>
          <w:tcPr>
            <w:tcW w:w="336" w:type="pct"/>
            <w:noWrap/>
            <w:vAlign w:val="center"/>
          </w:tcPr>
          <w:p w14:paraId="5C6D72B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B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2C0"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2C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C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C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C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CE" w14:textId="77777777" w:rsidTr="00A0465E">
        <w:trPr>
          <w:trHeight w:val="510"/>
        </w:trPr>
        <w:tc>
          <w:tcPr>
            <w:tcW w:w="315" w:type="pct"/>
            <w:noWrap/>
            <w:vAlign w:val="center"/>
          </w:tcPr>
          <w:p w14:paraId="5C6D72C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132</w:t>
            </w:r>
          </w:p>
        </w:tc>
        <w:tc>
          <w:tcPr>
            <w:tcW w:w="336" w:type="pct"/>
            <w:noWrap/>
            <w:vAlign w:val="center"/>
          </w:tcPr>
          <w:p w14:paraId="5C6D72C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2C9"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2C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C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C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C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D7" w14:textId="77777777" w:rsidTr="00A0465E">
        <w:trPr>
          <w:trHeight w:val="510"/>
        </w:trPr>
        <w:tc>
          <w:tcPr>
            <w:tcW w:w="315" w:type="pct"/>
            <w:noWrap/>
            <w:vAlign w:val="center"/>
          </w:tcPr>
          <w:p w14:paraId="5C6D72C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134</w:t>
            </w:r>
          </w:p>
        </w:tc>
        <w:tc>
          <w:tcPr>
            <w:tcW w:w="336" w:type="pct"/>
            <w:noWrap/>
            <w:vAlign w:val="center"/>
          </w:tcPr>
          <w:p w14:paraId="5C6D72D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D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2D2"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2D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D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D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D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E0" w14:textId="77777777" w:rsidTr="00A0465E">
        <w:trPr>
          <w:trHeight w:val="510"/>
        </w:trPr>
        <w:tc>
          <w:tcPr>
            <w:tcW w:w="315" w:type="pct"/>
            <w:noWrap/>
            <w:vAlign w:val="center"/>
          </w:tcPr>
          <w:p w14:paraId="5C6D72D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135</w:t>
            </w:r>
          </w:p>
        </w:tc>
        <w:tc>
          <w:tcPr>
            <w:tcW w:w="336" w:type="pct"/>
            <w:noWrap/>
            <w:vAlign w:val="center"/>
          </w:tcPr>
          <w:p w14:paraId="5C6D72D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D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2DB"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2D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D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D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D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2E9" w14:textId="77777777" w:rsidTr="00A0465E">
        <w:trPr>
          <w:trHeight w:val="510"/>
        </w:trPr>
        <w:tc>
          <w:tcPr>
            <w:tcW w:w="315" w:type="pct"/>
            <w:noWrap/>
            <w:vAlign w:val="center"/>
          </w:tcPr>
          <w:p w14:paraId="5C6D72E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136</w:t>
            </w:r>
          </w:p>
        </w:tc>
        <w:tc>
          <w:tcPr>
            <w:tcW w:w="336" w:type="pct"/>
            <w:noWrap/>
            <w:vAlign w:val="center"/>
          </w:tcPr>
          <w:p w14:paraId="5C6D72E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2E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2E4"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2E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2E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2E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noWrap/>
            <w:vAlign w:val="center"/>
          </w:tcPr>
          <w:p w14:paraId="5C6D72E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2F2" w14:textId="77777777" w:rsidTr="00A0465E">
        <w:trPr>
          <w:trHeight w:val="510"/>
        </w:trPr>
        <w:tc>
          <w:tcPr>
            <w:tcW w:w="315" w:type="pct"/>
            <w:tcBorders>
              <w:bottom w:val="single" w:sz="12" w:space="0" w:color="auto"/>
            </w:tcBorders>
            <w:noWrap/>
            <w:vAlign w:val="center"/>
          </w:tcPr>
          <w:p w14:paraId="5C6D72E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137</w:t>
            </w:r>
          </w:p>
        </w:tc>
        <w:tc>
          <w:tcPr>
            <w:tcW w:w="336" w:type="pct"/>
            <w:tcBorders>
              <w:bottom w:val="single" w:sz="12" w:space="0" w:color="auto"/>
            </w:tcBorders>
            <w:noWrap/>
            <w:vAlign w:val="center"/>
          </w:tcPr>
          <w:p w14:paraId="5C6D72E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722" w:type="pct"/>
            <w:tcBorders>
              <w:bottom w:val="single" w:sz="12" w:space="0" w:color="auto"/>
            </w:tcBorders>
            <w:noWrap/>
            <w:vAlign w:val="center"/>
          </w:tcPr>
          <w:p w14:paraId="5C6D72E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2ED"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0.914m</w:t>
            </w:r>
          </w:p>
        </w:tc>
        <w:tc>
          <w:tcPr>
            <w:tcW w:w="599" w:type="pct"/>
            <w:tcBorders>
              <w:bottom w:val="single" w:sz="12" w:space="0" w:color="auto"/>
            </w:tcBorders>
            <w:noWrap/>
            <w:vAlign w:val="center"/>
          </w:tcPr>
          <w:p w14:paraId="5C6D72E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tcBorders>
              <w:bottom w:val="single" w:sz="12" w:space="0" w:color="auto"/>
            </w:tcBorders>
            <w:noWrap/>
            <w:vAlign w:val="center"/>
          </w:tcPr>
          <w:p w14:paraId="5C6D72EF" w14:textId="77777777" w:rsidR="00C12400" w:rsidRPr="00E966E9" w:rsidRDefault="00C12400" w:rsidP="008C32B0">
            <w:pPr>
              <w:widowControl/>
              <w:jc w:val="center"/>
              <w:rPr>
                <w:rFonts w:ascii="新細明體" w:cs="新細明體"/>
                <w:color w:val="000000"/>
                <w:kern w:val="0"/>
              </w:rPr>
            </w:pPr>
          </w:p>
        </w:tc>
        <w:tc>
          <w:tcPr>
            <w:tcW w:w="391" w:type="pct"/>
            <w:tcBorders>
              <w:bottom w:val="single" w:sz="12" w:space="0" w:color="auto"/>
            </w:tcBorders>
            <w:noWrap/>
            <w:vAlign w:val="center"/>
          </w:tcPr>
          <w:p w14:paraId="5C6D72F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0+16</w:t>
            </w:r>
          </w:p>
        </w:tc>
        <w:tc>
          <w:tcPr>
            <w:tcW w:w="598" w:type="pct"/>
            <w:tcBorders>
              <w:bottom w:val="single" w:sz="12" w:space="0" w:color="auto"/>
            </w:tcBorders>
            <w:noWrap/>
            <w:vAlign w:val="center"/>
          </w:tcPr>
          <w:p w14:paraId="5C6D72F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bl>
    <w:p w14:paraId="5C6D72F3" w14:textId="77777777" w:rsidR="00C12400" w:rsidRPr="00012817" w:rsidRDefault="00C12400" w:rsidP="0015759E">
      <w:pPr>
        <w:pStyle w:val="ac"/>
        <w:jc w:val="center"/>
        <w:rPr>
          <w:color w:val="000000"/>
        </w:rPr>
      </w:pPr>
    </w:p>
    <w:p w14:paraId="5C6D72F4" w14:textId="77777777" w:rsidR="00C12400" w:rsidRPr="00012817" w:rsidRDefault="00C12400" w:rsidP="0015759E">
      <w:pPr>
        <w:pStyle w:val="ac"/>
        <w:jc w:val="center"/>
        <w:rPr>
          <w:color w:val="000000"/>
        </w:rPr>
      </w:pPr>
    </w:p>
    <w:p w14:paraId="5C6D72F5" w14:textId="77777777" w:rsidR="00C12400" w:rsidRPr="00012817" w:rsidRDefault="00C12400" w:rsidP="0015759E">
      <w:pPr>
        <w:pStyle w:val="ac"/>
        <w:jc w:val="center"/>
        <w:rPr>
          <w:rFonts w:ascii="標楷體" w:eastAsia="標楷體" w:hAnsi="標楷體"/>
          <w:bCs/>
          <w:color w:val="000000"/>
          <w:sz w:val="36"/>
        </w:rPr>
      </w:pPr>
      <w:r>
        <w:rPr>
          <w:rFonts w:ascii="標楷體" w:eastAsia="標楷體" w:hAnsi="標楷體"/>
          <w:bCs/>
          <w:color w:val="000000"/>
          <w:sz w:val="36"/>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25</w:t>
      </w:r>
      <w:r w:rsidRPr="00012817">
        <w:rPr>
          <w:rFonts w:ascii="標楷體" w:eastAsia="標楷體" w:hAnsi="標楷體" w:hint="eastAsia"/>
          <w:bCs/>
          <w:color w:val="000000"/>
          <w:sz w:val="28"/>
          <w:szCs w:val="28"/>
        </w:rPr>
        <w:t>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星期一</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下午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72FE" w14:textId="77777777" w:rsidTr="00A0465E">
        <w:trPr>
          <w:trHeight w:val="510"/>
        </w:trPr>
        <w:tc>
          <w:tcPr>
            <w:tcW w:w="315" w:type="pct"/>
            <w:tcBorders>
              <w:top w:val="single" w:sz="12" w:space="0" w:color="auto"/>
            </w:tcBorders>
            <w:noWrap/>
            <w:vAlign w:val="center"/>
          </w:tcPr>
          <w:p w14:paraId="5C6D72F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72F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72F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72F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72F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72F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72F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72F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7307" w14:textId="77777777" w:rsidTr="00A0465E">
        <w:trPr>
          <w:trHeight w:val="510"/>
        </w:trPr>
        <w:tc>
          <w:tcPr>
            <w:tcW w:w="315" w:type="pct"/>
            <w:tcBorders>
              <w:right w:val="nil"/>
            </w:tcBorders>
            <w:noWrap/>
            <w:vAlign w:val="center"/>
          </w:tcPr>
          <w:p w14:paraId="5C6D72FF"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7300"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7301"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730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7303"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304"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305"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306" w14:textId="77777777" w:rsidR="00C12400" w:rsidRPr="00E966E9" w:rsidRDefault="00C12400" w:rsidP="008C32B0">
            <w:pPr>
              <w:widowControl/>
              <w:jc w:val="center"/>
              <w:rPr>
                <w:rFonts w:ascii="新細明體" w:cs="新細明體"/>
                <w:color w:val="000000"/>
                <w:kern w:val="0"/>
              </w:rPr>
            </w:pPr>
          </w:p>
        </w:tc>
      </w:tr>
      <w:tr w:rsidR="00C12400" w:rsidRPr="00E966E9" w14:paraId="5C6D7310" w14:textId="77777777" w:rsidTr="00A0465E">
        <w:trPr>
          <w:trHeight w:val="510"/>
        </w:trPr>
        <w:tc>
          <w:tcPr>
            <w:tcW w:w="315" w:type="pct"/>
            <w:noWrap/>
            <w:vAlign w:val="center"/>
          </w:tcPr>
          <w:p w14:paraId="5C6D730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138</w:t>
            </w:r>
          </w:p>
        </w:tc>
        <w:tc>
          <w:tcPr>
            <w:tcW w:w="336" w:type="pct"/>
            <w:noWrap/>
            <w:vAlign w:val="center"/>
          </w:tcPr>
          <w:p w14:paraId="5C6D730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0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30B"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撐竿跳高</w:t>
            </w:r>
            <w:r w:rsidRPr="00E966E9">
              <w:rPr>
                <w:rFonts w:ascii="新細明體" w:hAnsi="新細明體"/>
                <w:color w:val="000000"/>
              </w:rPr>
              <w:t xml:space="preserve"> </w:t>
            </w:r>
          </w:p>
        </w:tc>
        <w:tc>
          <w:tcPr>
            <w:tcW w:w="599" w:type="pct"/>
            <w:noWrap/>
            <w:vAlign w:val="center"/>
          </w:tcPr>
          <w:p w14:paraId="5C6D730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30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30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4</w:t>
            </w:r>
          </w:p>
        </w:tc>
        <w:tc>
          <w:tcPr>
            <w:tcW w:w="598" w:type="pct"/>
            <w:noWrap/>
            <w:vAlign w:val="center"/>
          </w:tcPr>
          <w:p w14:paraId="5C6D730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319" w14:textId="77777777" w:rsidTr="00A0465E">
        <w:trPr>
          <w:trHeight w:val="510"/>
        </w:trPr>
        <w:tc>
          <w:tcPr>
            <w:tcW w:w="315" w:type="pct"/>
            <w:noWrap/>
            <w:vAlign w:val="center"/>
          </w:tcPr>
          <w:p w14:paraId="5C6D731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139</w:t>
            </w:r>
          </w:p>
        </w:tc>
        <w:tc>
          <w:tcPr>
            <w:tcW w:w="336" w:type="pct"/>
            <w:noWrap/>
            <w:vAlign w:val="center"/>
          </w:tcPr>
          <w:p w14:paraId="5C6D731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1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314"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731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31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31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1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322" w14:textId="77777777" w:rsidTr="00A0465E">
        <w:trPr>
          <w:trHeight w:val="510"/>
        </w:trPr>
        <w:tc>
          <w:tcPr>
            <w:tcW w:w="315" w:type="pct"/>
            <w:noWrap/>
            <w:vAlign w:val="center"/>
          </w:tcPr>
          <w:p w14:paraId="5C6D731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140</w:t>
            </w:r>
          </w:p>
        </w:tc>
        <w:tc>
          <w:tcPr>
            <w:tcW w:w="336" w:type="pct"/>
            <w:noWrap/>
            <w:vAlign w:val="center"/>
          </w:tcPr>
          <w:p w14:paraId="5C6D731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1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31D"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731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31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32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2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32B" w14:textId="77777777" w:rsidTr="00A0465E">
        <w:trPr>
          <w:trHeight w:val="510"/>
        </w:trPr>
        <w:tc>
          <w:tcPr>
            <w:tcW w:w="315" w:type="pct"/>
            <w:noWrap/>
            <w:vAlign w:val="center"/>
          </w:tcPr>
          <w:p w14:paraId="5C6D732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141</w:t>
            </w:r>
          </w:p>
        </w:tc>
        <w:tc>
          <w:tcPr>
            <w:tcW w:w="336" w:type="pct"/>
            <w:noWrap/>
            <w:vAlign w:val="center"/>
          </w:tcPr>
          <w:p w14:paraId="5C6D732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2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326"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鏈球</w:t>
            </w:r>
            <w:r w:rsidRPr="00E966E9">
              <w:rPr>
                <w:rFonts w:ascii="新細明體" w:hAnsi="新細明體"/>
                <w:color w:val="000000"/>
              </w:rPr>
              <w:t xml:space="preserve"> 6Kg</w:t>
            </w:r>
          </w:p>
        </w:tc>
        <w:tc>
          <w:tcPr>
            <w:tcW w:w="599" w:type="pct"/>
            <w:noWrap/>
            <w:vAlign w:val="center"/>
          </w:tcPr>
          <w:p w14:paraId="5C6D732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328"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32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2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334" w14:textId="77777777" w:rsidTr="00A0465E">
        <w:trPr>
          <w:trHeight w:val="510"/>
        </w:trPr>
        <w:tc>
          <w:tcPr>
            <w:tcW w:w="315" w:type="pct"/>
            <w:noWrap/>
            <w:vAlign w:val="center"/>
          </w:tcPr>
          <w:p w14:paraId="5C6D732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142</w:t>
            </w:r>
          </w:p>
        </w:tc>
        <w:tc>
          <w:tcPr>
            <w:tcW w:w="336" w:type="pct"/>
            <w:noWrap/>
            <w:vAlign w:val="center"/>
          </w:tcPr>
          <w:p w14:paraId="5C6D732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2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32F"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3Kg</w:t>
            </w:r>
          </w:p>
        </w:tc>
        <w:tc>
          <w:tcPr>
            <w:tcW w:w="599" w:type="pct"/>
            <w:noWrap/>
            <w:vAlign w:val="center"/>
          </w:tcPr>
          <w:p w14:paraId="5C6D733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331"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33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3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33D" w14:textId="77777777" w:rsidTr="00A0465E">
        <w:trPr>
          <w:trHeight w:val="510"/>
        </w:trPr>
        <w:tc>
          <w:tcPr>
            <w:tcW w:w="315" w:type="pct"/>
            <w:tcBorders>
              <w:right w:val="nil"/>
            </w:tcBorders>
            <w:noWrap/>
            <w:vAlign w:val="center"/>
          </w:tcPr>
          <w:p w14:paraId="5C6D7335"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7336"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7337"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733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7339"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33A"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33B"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33C" w14:textId="77777777" w:rsidR="00C12400" w:rsidRPr="00E966E9" w:rsidRDefault="00C12400" w:rsidP="008C32B0">
            <w:pPr>
              <w:widowControl/>
              <w:jc w:val="center"/>
              <w:rPr>
                <w:rFonts w:ascii="新細明體" w:cs="新細明體"/>
                <w:color w:val="000000"/>
                <w:kern w:val="0"/>
              </w:rPr>
            </w:pPr>
          </w:p>
        </w:tc>
      </w:tr>
      <w:tr w:rsidR="00C12400" w:rsidRPr="00E966E9" w14:paraId="5C6D7346" w14:textId="77777777" w:rsidTr="00A0465E">
        <w:trPr>
          <w:trHeight w:val="510"/>
        </w:trPr>
        <w:tc>
          <w:tcPr>
            <w:tcW w:w="315" w:type="pct"/>
            <w:noWrap/>
            <w:vAlign w:val="center"/>
          </w:tcPr>
          <w:p w14:paraId="5C6D733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143</w:t>
            </w:r>
          </w:p>
        </w:tc>
        <w:tc>
          <w:tcPr>
            <w:tcW w:w="336" w:type="pct"/>
            <w:noWrap/>
            <w:vAlign w:val="center"/>
          </w:tcPr>
          <w:p w14:paraId="5C6D733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4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34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4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4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4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45" w14:textId="77777777" w:rsidR="00C12400" w:rsidRPr="00E966E9" w:rsidRDefault="00C12400" w:rsidP="008C32B0">
            <w:pPr>
              <w:widowControl/>
              <w:jc w:val="center"/>
              <w:rPr>
                <w:rFonts w:ascii="新細明體" w:cs="新細明體"/>
                <w:color w:val="000000"/>
                <w:kern w:val="0"/>
              </w:rPr>
            </w:pPr>
          </w:p>
        </w:tc>
      </w:tr>
      <w:tr w:rsidR="00C12400" w:rsidRPr="00E966E9" w14:paraId="5C6D734F" w14:textId="77777777" w:rsidTr="00A0465E">
        <w:trPr>
          <w:trHeight w:val="510"/>
        </w:trPr>
        <w:tc>
          <w:tcPr>
            <w:tcW w:w="315" w:type="pct"/>
            <w:noWrap/>
            <w:vAlign w:val="center"/>
          </w:tcPr>
          <w:p w14:paraId="5C6D734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144</w:t>
            </w:r>
          </w:p>
        </w:tc>
        <w:tc>
          <w:tcPr>
            <w:tcW w:w="336" w:type="pct"/>
            <w:noWrap/>
            <w:vAlign w:val="center"/>
          </w:tcPr>
          <w:p w14:paraId="5C6D734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4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女子組</w:t>
            </w:r>
          </w:p>
        </w:tc>
        <w:tc>
          <w:tcPr>
            <w:tcW w:w="1284" w:type="pct"/>
            <w:noWrap/>
            <w:vAlign w:val="center"/>
          </w:tcPr>
          <w:p w14:paraId="5C6D734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4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4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4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4E"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58" w14:textId="77777777" w:rsidTr="00A0465E">
        <w:trPr>
          <w:trHeight w:val="510"/>
        </w:trPr>
        <w:tc>
          <w:tcPr>
            <w:tcW w:w="315" w:type="pct"/>
            <w:noWrap/>
            <w:vAlign w:val="center"/>
          </w:tcPr>
          <w:p w14:paraId="5C6D735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145</w:t>
            </w:r>
          </w:p>
        </w:tc>
        <w:tc>
          <w:tcPr>
            <w:tcW w:w="336" w:type="pct"/>
            <w:noWrap/>
            <w:vAlign w:val="center"/>
          </w:tcPr>
          <w:p w14:paraId="5C6D735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5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35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5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5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5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57" w14:textId="77777777" w:rsidR="00C12400" w:rsidRPr="00E966E9" w:rsidRDefault="00C12400" w:rsidP="008C32B0">
            <w:pPr>
              <w:widowControl/>
              <w:jc w:val="center"/>
              <w:rPr>
                <w:rFonts w:ascii="新細明體" w:cs="新細明體"/>
                <w:color w:val="000000"/>
                <w:kern w:val="0"/>
              </w:rPr>
            </w:pPr>
          </w:p>
        </w:tc>
      </w:tr>
      <w:tr w:rsidR="00C12400" w:rsidRPr="00E966E9" w14:paraId="5C6D7361" w14:textId="77777777" w:rsidTr="00A0465E">
        <w:trPr>
          <w:trHeight w:val="510"/>
        </w:trPr>
        <w:tc>
          <w:tcPr>
            <w:tcW w:w="315" w:type="pct"/>
            <w:noWrap/>
            <w:vAlign w:val="center"/>
          </w:tcPr>
          <w:p w14:paraId="5C6D735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146</w:t>
            </w:r>
          </w:p>
        </w:tc>
        <w:tc>
          <w:tcPr>
            <w:tcW w:w="336" w:type="pct"/>
            <w:noWrap/>
            <w:vAlign w:val="center"/>
          </w:tcPr>
          <w:p w14:paraId="5C6D735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5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U12</w:t>
            </w:r>
            <w:r w:rsidRPr="00E966E9">
              <w:rPr>
                <w:rFonts w:ascii="新細明體" w:hAnsi="新細明體" w:cs="新細明體" w:hint="eastAsia"/>
                <w:color w:val="000000"/>
                <w:kern w:val="0"/>
              </w:rPr>
              <w:t>男子組</w:t>
            </w:r>
          </w:p>
        </w:tc>
        <w:tc>
          <w:tcPr>
            <w:tcW w:w="1284" w:type="pct"/>
            <w:noWrap/>
            <w:vAlign w:val="center"/>
          </w:tcPr>
          <w:p w14:paraId="5C6D735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5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5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5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60"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6A" w14:textId="77777777" w:rsidTr="00A0465E">
        <w:trPr>
          <w:trHeight w:val="510"/>
        </w:trPr>
        <w:tc>
          <w:tcPr>
            <w:tcW w:w="315" w:type="pct"/>
            <w:noWrap/>
            <w:vAlign w:val="center"/>
          </w:tcPr>
          <w:p w14:paraId="5C6D736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147</w:t>
            </w:r>
          </w:p>
        </w:tc>
        <w:tc>
          <w:tcPr>
            <w:tcW w:w="336" w:type="pct"/>
            <w:noWrap/>
            <w:vAlign w:val="center"/>
          </w:tcPr>
          <w:p w14:paraId="5C6D736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6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36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6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6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6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69" w14:textId="77777777" w:rsidR="00C12400" w:rsidRPr="00E966E9" w:rsidRDefault="00C12400" w:rsidP="008C32B0">
            <w:pPr>
              <w:widowControl/>
              <w:jc w:val="center"/>
              <w:rPr>
                <w:rFonts w:ascii="新細明體" w:cs="新細明體"/>
                <w:color w:val="000000"/>
                <w:kern w:val="0"/>
              </w:rPr>
            </w:pPr>
          </w:p>
        </w:tc>
      </w:tr>
      <w:tr w:rsidR="00C12400" w:rsidRPr="00E966E9" w14:paraId="5C6D7373" w14:textId="77777777" w:rsidTr="00A0465E">
        <w:trPr>
          <w:trHeight w:val="510"/>
        </w:trPr>
        <w:tc>
          <w:tcPr>
            <w:tcW w:w="315" w:type="pct"/>
            <w:noWrap/>
            <w:vAlign w:val="center"/>
          </w:tcPr>
          <w:p w14:paraId="5C6D736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148</w:t>
            </w:r>
          </w:p>
        </w:tc>
        <w:tc>
          <w:tcPr>
            <w:tcW w:w="336" w:type="pct"/>
            <w:noWrap/>
            <w:vAlign w:val="center"/>
          </w:tcPr>
          <w:p w14:paraId="5C6D736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6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36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6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7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7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72"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7C" w14:textId="77777777" w:rsidTr="00A0465E">
        <w:trPr>
          <w:trHeight w:val="510"/>
        </w:trPr>
        <w:tc>
          <w:tcPr>
            <w:tcW w:w="315" w:type="pct"/>
            <w:noWrap/>
            <w:vAlign w:val="center"/>
          </w:tcPr>
          <w:p w14:paraId="5C6D737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149</w:t>
            </w:r>
          </w:p>
        </w:tc>
        <w:tc>
          <w:tcPr>
            <w:tcW w:w="336" w:type="pct"/>
            <w:noWrap/>
            <w:vAlign w:val="center"/>
          </w:tcPr>
          <w:p w14:paraId="5C6D737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7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37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7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7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7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7B" w14:textId="77777777" w:rsidR="00C12400" w:rsidRPr="00E966E9" w:rsidRDefault="00C12400" w:rsidP="008C32B0">
            <w:pPr>
              <w:widowControl/>
              <w:jc w:val="center"/>
              <w:rPr>
                <w:rFonts w:ascii="新細明體" w:cs="新細明體"/>
                <w:color w:val="000000"/>
                <w:kern w:val="0"/>
              </w:rPr>
            </w:pPr>
          </w:p>
        </w:tc>
      </w:tr>
      <w:tr w:rsidR="00C12400" w:rsidRPr="00E966E9" w14:paraId="5C6D7385" w14:textId="77777777" w:rsidTr="00A0465E">
        <w:trPr>
          <w:trHeight w:val="510"/>
        </w:trPr>
        <w:tc>
          <w:tcPr>
            <w:tcW w:w="315" w:type="pct"/>
            <w:noWrap/>
            <w:vAlign w:val="center"/>
          </w:tcPr>
          <w:p w14:paraId="5C6D737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150</w:t>
            </w:r>
          </w:p>
        </w:tc>
        <w:tc>
          <w:tcPr>
            <w:tcW w:w="336" w:type="pct"/>
            <w:noWrap/>
            <w:vAlign w:val="center"/>
          </w:tcPr>
          <w:p w14:paraId="5C6D737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7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38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8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8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8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84"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8E" w14:textId="77777777" w:rsidTr="00A0465E">
        <w:trPr>
          <w:trHeight w:val="510"/>
        </w:trPr>
        <w:tc>
          <w:tcPr>
            <w:tcW w:w="315" w:type="pct"/>
            <w:noWrap/>
            <w:vAlign w:val="center"/>
          </w:tcPr>
          <w:p w14:paraId="5C6D738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151</w:t>
            </w:r>
          </w:p>
        </w:tc>
        <w:tc>
          <w:tcPr>
            <w:tcW w:w="336" w:type="pct"/>
            <w:noWrap/>
            <w:vAlign w:val="center"/>
          </w:tcPr>
          <w:p w14:paraId="5C6D738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8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38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8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8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8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8D" w14:textId="77777777" w:rsidR="00C12400" w:rsidRPr="00E966E9" w:rsidRDefault="00C12400" w:rsidP="008C32B0">
            <w:pPr>
              <w:widowControl/>
              <w:jc w:val="center"/>
              <w:rPr>
                <w:rFonts w:ascii="新細明體" w:cs="新細明體"/>
                <w:color w:val="000000"/>
                <w:kern w:val="0"/>
              </w:rPr>
            </w:pPr>
          </w:p>
        </w:tc>
      </w:tr>
      <w:tr w:rsidR="00C12400" w:rsidRPr="00E966E9" w14:paraId="5C6D7397" w14:textId="77777777" w:rsidTr="00A0465E">
        <w:trPr>
          <w:trHeight w:val="510"/>
        </w:trPr>
        <w:tc>
          <w:tcPr>
            <w:tcW w:w="315" w:type="pct"/>
            <w:noWrap/>
            <w:vAlign w:val="center"/>
          </w:tcPr>
          <w:p w14:paraId="5C6D738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152</w:t>
            </w:r>
          </w:p>
        </w:tc>
        <w:tc>
          <w:tcPr>
            <w:tcW w:w="336" w:type="pct"/>
            <w:noWrap/>
            <w:vAlign w:val="center"/>
          </w:tcPr>
          <w:p w14:paraId="5C6D739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9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39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9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9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9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96"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A0" w14:textId="77777777" w:rsidTr="00A0465E">
        <w:trPr>
          <w:trHeight w:val="510"/>
        </w:trPr>
        <w:tc>
          <w:tcPr>
            <w:tcW w:w="315" w:type="pct"/>
            <w:noWrap/>
            <w:vAlign w:val="center"/>
          </w:tcPr>
          <w:p w14:paraId="5C6D739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153</w:t>
            </w:r>
          </w:p>
        </w:tc>
        <w:tc>
          <w:tcPr>
            <w:tcW w:w="336" w:type="pct"/>
            <w:noWrap/>
            <w:vAlign w:val="center"/>
          </w:tcPr>
          <w:p w14:paraId="5C6D739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9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39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9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9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9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9F" w14:textId="77777777" w:rsidR="00C12400" w:rsidRPr="00E966E9" w:rsidRDefault="00C12400" w:rsidP="008C32B0">
            <w:pPr>
              <w:widowControl/>
              <w:jc w:val="center"/>
              <w:rPr>
                <w:rFonts w:ascii="新細明體" w:cs="新細明體"/>
                <w:color w:val="000000"/>
                <w:kern w:val="0"/>
              </w:rPr>
            </w:pPr>
          </w:p>
        </w:tc>
      </w:tr>
      <w:tr w:rsidR="00C12400" w:rsidRPr="00E966E9" w14:paraId="5C6D73A9" w14:textId="77777777" w:rsidTr="00A0465E">
        <w:trPr>
          <w:trHeight w:val="510"/>
        </w:trPr>
        <w:tc>
          <w:tcPr>
            <w:tcW w:w="315" w:type="pct"/>
            <w:noWrap/>
            <w:vAlign w:val="center"/>
          </w:tcPr>
          <w:p w14:paraId="5C6D73A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154</w:t>
            </w:r>
          </w:p>
        </w:tc>
        <w:tc>
          <w:tcPr>
            <w:tcW w:w="336" w:type="pct"/>
            <w:noWrap/>
            <w:vAlign w:val="center"/>
          </w:tcPr>
          <w:p w14:paraId="5C6D73A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A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3A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A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A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A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A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B2" w14:textId="77777777" w:rsidTr="00A0465E">
        <w:trPr>
          <w:trHeight w:val="510"/>
        </w:trPr>
        <w:tc>
          <w:tcPr>
            <w:tcW w:w="315" w:type="pct"/>
            <w:noWrap/>
            <w:vAlign w:val="center"/>
          </w:tcPr>
          <w:p w14:paraId="5C6D73A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155</w:t>
            </w:r>
          </w:p>
        </w:tc>
        <w:tc>
          <w:tcPr>
            <w:tcW w:w="336" w:type="pct"/>
            <w:noWrap/>
            <w:vAlign w:val="center"/>
          </w:tcPr>
          <w:p w14:paraId="5C6D73A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A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3A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A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A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B0" w14:textId="77777777" w:rsidR="00C12400" w:rsidRPr="00E966E9" w:rsidRDefault="00C12400" w:rsidP="008C32B0">
            <w:pPr>
              <w:widowControl/>
              <w:jc w:val="center"/>
              <w:rPr>
                <w:rFonts w:ascii="新細明體" w:cs="新細明體"/>
                <w:color w:val="000000"/>
                <w:kern w:val="0"/>
              </w:rPr>
            </w:pPr>
          </w:p>
        </w:tc>
        <w:tc>
          <w:tcPr>
            <w:tcW w:w="598" w:type="pct"/>
            <w:noWrap/>
            <w:vAlign w:val="center"/>
          </w:tcPr>
          <w:p w14:paraId="5C6D73B1" w14:textId="77777777" w:rsidR="00C12400" w:rsidRPr="00E966E9" w:rsidRDefault="00C12400" w:rsidP="008C32B0">
            <w:pPr>
              <w:widowControl/>
              <w:jc w:val="center"/>
              <w:rPr>
                <w:rFonts w:ascii="新細明體" w:cs="新細明體"/>
                <w:color w:val="000000"/>
                <w:kern w:val="0"/>
              </w:rPr>
            </w:pPr>
          </w:p>
        </w:tc>
      </w:tr>
      <w:tr w:rsidR="00C12400" w:rsidRPr="00E966E9" w14:paraId="5C6D73BB" w14:textId="77777777" w:rsidTr="00A0465E">
        <w:trPr>
          <w:trHeight w:val="510"/>
        </w:trPr>
        <w:tc>
          <w:tcPr>
            <w:tcW w:w="315" w:type="pct"/>
            <w:noWrap/>
            <w:vAlign w:val="center"/>
          </w:tcPr>
          <w:p w14:paraId="5C6D73B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156</w:t>
            </w:r>
          </w:p>
        </w:tc>
        <w:tc>
          <w:tcPr>
            <w:tcW w:w="336" w:type="pct"/>
            <w:noWrap/>
            <w:vAlign w:val="center"/>
          </w:tcPr>
          <w:p w14:paraId="5C6D73B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B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3B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B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B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B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BA"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C4" w14:textId="77777777" w:rsidTr="00A0465E">
        <w:trPr>
          <w:trHeight w:val="510"/>
        </w:trPr>
        <w:tc>
          <w:tcPr>
            <w:tcW w:w="315" w:type="pct"/>
            <w:noWrap/>
            <w:vAlign w:val="center"/>
          </w:tcPr>
          <w:p w14:paraId="5C6D73B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157</w:t>
            </w:r>
          </w:p>
        </w:tc>
        <w:tc>
          <w:tcPr>
            <w:tcW w:w="336" w:type="pct"/>
            <w:noWrap/>
            <w:vAlign w:val="center"/>
          </w:tcPr>
          <w:p w14:paraId="5C6D73B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B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3B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C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C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C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C3" w14:textId="77777777" w:rsidR="00C12400" w:rsidRPr="00E966E9" w:rsidRDefault="00C12400" w:rsidP="008C32B0">
            <w:pPr>
              <w:widowControl/>
              <w:jc w:val="center"/>
              <w:rPr>
                <w:rFonts w:ascii="新細明體" w:cs="新細明體"/>
                <w:color w:val="000000"/>
                <w:kern w:val="0"/>
              </w:rPr>
            </w:pPr>
          </w:p>
        </w:tc>
      </w:tr>
      <w:tr w:rsidR="00C12400" w:rsidRPr="00E966E9" w14:paraId="5C6D73CD" w14:textId="77777777" w:rsidTr="00A0465E">
        <w:trPr>
          <w:trHeight w:val="510"/>
        </w:trPr>
        <w:tc>
          <w:tcPr>
            <w:tcW w:w="315" w:type="pct"/>
            <w:noWrap/>
            <w:vAlign w:val="center"/>
          </w:tcPr>
          <w:p w14:paraId="5C6D73C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158</w:t>
            </w:r>
          </w:p>
        </w:tc>
        <w:tc>
          <w:tcPr>
            <w:tcW w:w="336" w:type="pct"/>
            <w:noWrap/>
            <w:vAlign w:val="center"/>
          </w:tcPr>
          <w:p w14:paraId="5C6D73C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C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3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200</w:t>
            </w:r>
            <w:r w:rsidRPr="00E966E9">
              <w:rPr>
                <w:rFonts w:ascii="新細明體" w:hAnsi="新細明體" w:cs="新細明體" w:hint="eastAsia"/>
                <w:color w:val="000000"/>
                <w:kern w:val="0"/>
              </w:rPr>
              <w:t>公尺</w:t>
            </w:r>
          </w:p>
        </w:tc>
        <w:tc>
          <w:tcPr>
            <w:tcW w:w="599" w:type="pct"/>
            <w:noWrap/>
            <w:vAlign w:val="center"/>
          </w:tcPr>
          <w:p w14:paraId="5C6D73C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C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C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CC"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D6" w14:textId="77777777" w:rsidTr="00A0465E">
        <w:trPr>
          <w:trHeight w:val="510"/>
        </w:trPr>
        <w:tc>
          <w:tcPr>
            <w:tcW w:w="315" w:type="pct"/>
            <w:noWrap/>
            <w:vAlign w:val="center"/>
          </w:tcPr>
          <w:p w14:paraId="5C6D73C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159</w:t>
            </w:r>
          </w:p>
        </w:tc>
        <w:tc>
          <w:tcPr>
            <w:tcW w:w="336" w:type="pct"/>
            <w:noWrap/>
            <w:vAlign w:val="center"/>
          </w:tcPr>
          <w:p w14:paraId="5C6D73C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D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3D1"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D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D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D4" w14:textId="77777777" w:rsidR="00C12400" w:rsidRPr="00E966E9" w:rsidRDefault="00C12400" w:rsidP="008C32B0">
            <w:pPr>
              <w:widowControl/>
              <w:jc w:val="center"/>
              <w:rPr>
                <w:rFonts w:ascii="新細明體" w:cs="新細明體"/>
                <w:color w:val="000000"/>
                <w:kern w:val="0"/>
              </w:rPr>
            </w:pPr>
          </w:p>
        </w:tc>
        <w:tc>
          <w:tcPr>
            <w:tcW w:w="598" w:type="pct"/>
            <w:noWrap/>
            <w:vAlign w:val="center"/>
          </w:tcPr>
          <w:p w14:paraId="5C6D73D5" w14:textId="77777777" w:rsidR="00C12400" w:rsidRPr="00E966E9" w:rsidRDefault="00C12400" w:rsidP="008C32B0">
            <w:pPr>
              <w:widowControl/>
              <w:jc w:val="center"/>
              <w:rPr>
                <w:rFonts w:ascii="新細明體" w:cs="新細明體"/>
                <w:color w:val="000000"/>
                <w:kern w:val="0"/>
              </w:rPr>
            </w:pPr>
          </w:p>
        </w:tc>
      </w:tr>
      <w:tr w:rsidR="00C12400" w:rsidRPr="00E966E9" w14:paraId="5C6D73DF" w14:textId="77777777" w:rsidTr="00A0465E">
        <w:trPr>
          <w:trHeight w:val="510"/>
        </w:trPr>
        <w:tc>
          <w:tcPr>
            <w:tcW w:w="315" w:type="pct"/>
            <w:noWrap/>
            <w:vAlign w:val="center"/>
          </w:tcPr>
          <w:p w14:paraId="5C6D73D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lastRenderedPageBreak/>
              <w:t>160</w:t>
            </w:r>
          </w:p>
        </w:tc>
        <w:tc>
          <w:tcPr>
            <w:tcW w:w="336" w:type="pct"/>
            <w:noWrap/>
            <w:vAlign w:val="center"/>
          </w:tcPr>
          <w:p w14:paraId="5C6D73D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D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3DA"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D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D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D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DE"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E8" w14:textId="77777777" w:rsidTr="00A0465E">
        <w:trPr>
          <w:trHeight w:val="510"/>
        </w:trPr>
        <w:tc>
          <w:tcPr>
            <w:tcW w:w="315" w:type="pct"/>
            <w:noWrap/>
            <w:vAlign w:val="center"/>
          </w:tcPr>
          <w:p w14:paraId="5C6D73E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161</w:t>
            </w:r>
          </w:p>
        </w:tc>
        <w:tc>
          <w:tcPr>
            <w:tcW w:w="336" w:type="pct"/>
            <w:noWrap/>
            <w:vAlign w:val="center"/>
          </w:tcPr>
          <w:p w14:paraId="5C6D73E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E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3E3"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E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E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E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E7" w14:textId="77777777" w:rsidR="00C12400" w:rsidRPr="00E966E9" w:rsidRDefault="00C12400" w:rsidP="008C32B0">
            <w:pPr>
              <w:widowControl/>
              <w:jc w:val="center"/>
              <w:rPr>
                <w:rFonts w:ascii="新細明體" w:cs="新細明體"/>
                <w:color w:val="000000"/>
                <w:kern w:val="0"/>
              </w:rPr>
            </w:pPr>
          </w:p>
        </w:tc>
      </w:tr>
      <w:tr w:rsidR="00C12400" w:rsidRPr="00E966E9" w14:paraId="5C6D73F1" w14:textId="77777777" w:rsidTr="00A0465E">
        <w:trPr>
          <w:trHeight w:val="510"/>
        </w:trPr>
        <w:tc>
          <w:tcPr>
            <w:tcW w:w="315" w:type="pct"/>
            <w:noWrap/>
            <w:vAlign w:val="center"/>
          </w:tcPr>
          <w:p w14:paraId="5C6D73E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162</w:t>
            </w:r>
          </w:p>
        </w:tc>
        <w:tc>
          <w:tcPr>
            <w:tcW w:w="336" w:type="pct"/>
            <w:noWrap/>
            <w:vAlign w:val="center"/>
          </w:tcPr>
          <w:p w14:paraId="5C6D73E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E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3EC"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E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3E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E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3F0"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3FA" w14:textId="77777777" w:rsidTr="00A0465E">
        <w:trPr>
          <w:trHeight w:val="510"/>
        </w:trPr>
        <w:tc>
          <w:tcPr>
            <w:tcW w:w="315" w:type="pct"/>
            <w:noWrap/>
            <w:vAlign w:val="center"/>
          </w:tcPr>
          <w:p w14:paraId="5C6D73F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163</w:t>
            </w:r>
          </w:p>
        </w:tc>
        <w:tc>
          <w:tcPr>
            <w:tcW w:w="336" w:type="pct"/>
            <w:noWrap/>
            <w:vAlign w:val="center"/>
          </w:tcPr>
          <w:p w14:paraId="5C6D73F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F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3F5"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F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3F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3F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3F9" w14:textId="77777777" w:rsidR="00C12400" w:rsidRPr="00E966E9" w:rsidRDefault="00C12400" w:rsidP="008C32B0">
            <w:pPr>
              <w:widowControl/>
              <w:jc w:val="center"/>
              <w:rPr>
                <w:rFonts w:ascii="新細明體" w:cs="新細明體"/>
                <w:color w:val="000000"/>
                <w:kern w:val="0"/>
              </w:rPr>
            </w:pPr>
          </w:p>
        </w:tc>
      </w:tr>
      <w:tr w:rsidR="00C12400" w:rsidRPr="00E966E9" w14:paraId="5C6D7403" w14:textId="77777777" w:rsidTr="00A0465E">
        <w:trPr>
          <w:trHeight w:val="510"/>
        </w:trPr>
        <w:tc>
          <w:tcPr>
            <w:tcW w:w="315" w:type="pct"/>
            <w:noWrap/>
            <w:vAlign w:val="center"/>
          </w:tcPr>
          <w:p w14:paraId="5C6D73F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164</w:t>
            </w:r>
          </w:p>
        </w:tc>
        <w:tc>
          <w:tcPr>
            <w:tcW w:w="336" w:type="pct"/>
            <w:noWrap/>
            <w:vAlign w:val="center"/>
          </w:tcPr>
          <w:p w14:paraId="5C6D73F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3F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3FE"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0.762m</w:t>
            </w:r>
          </w:p>
        </w:tc>
        <w:tc>
          <w:tcPr>
            <w:tcW w:w="599" w:type="pct"/>
            <w:noWrap/>
            <w:vAlign w:val="center"/>
          </w:tcPr>
          <w:p w14:paraId="5C6D73F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0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0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02"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0C" w14:textId="77777777" w:rsidTr="00A0465E">
        <w:trPr>
          <w:trHeight w:val="510"/>
        </w:trPr>
        <w:tc>
          <w:tcPr>
            <w:tcW w:w="315" w:type="pct"/>
            <w:noWrap/>
            <w:vAlign w:val="center"/>
          </w:tcPr>
          <w:p w14:paraId="5C6D740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165</w:t>
            </w:r>
          </w:p>
        </w:tc>
        <w:tc>
          <w:tcPr>
            <w:tcW w:w="336" w:type="pct"/>
            <w:noWrap/>
            <w:vAlign w:val="center"/>
          </w:tcPr>
          <w:p w14:paraId="5C6D740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0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407"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40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0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0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40B" w14:textId="77777777" w:rsidR="00C12400" w:rsidRPr="00E966E9" w:rsidRDefault="00C12400" w:rsidP="008C32B0">
            <w:pPr>
              <w:widowControl/>
              <w:jc w:val="center"/>
              <w:rPr>
                <w:rFonts w:ascii="新細明體" w:cs="新細明體"/>
                <w:color w:val="000000"/>
                <w:kern w:val="0"/>
              </w:rPr>
            </w:pPr>
          </w:p>
        </w:tc>
      </w:tr>
      <w:tr w:rsidR="00C12400" w:rsidRPr="00E966E9" w14:paraId="5C6D7415" w14:textId="77777777" w:rsidTr="00A0465E">
        <w:trPr>
          <w:trHeight w:val="510"/>
        </w:trPr>
        <w:tc>
          <w:tcPr>
            <w:tcW w:w="315" w:type="pct"/>
            <w:noWrap/>
            <w:vAlign w:val="center"/>
          </w:tcPr>
          <w:p w14:paraId="5C6D740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166</w:t>
            </w:r>
          </w:p>
        </w:tc>
        <w:tc>
          <w:tcPr>
            <w:tcW w:w="336" w:type="pct"/>
            <w:noWrap/>
            <w:vAlign w:val="center"/>
          </w:tcPr>
          <w:p w14:paraId="5C6D740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0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410"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41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1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1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14"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1E" w14:textId="77777777" w:rsidTr="00A0465E">
        <w:trPr>
          <w:trHeight w:val="510"/>
        </w:trPr>
        <w:tc>
          <w:tcPr>
            <w:tcW w:w="315" w:type="pct"/>
            <w:noWrap/>
            <w:vAlign w:val="center"/>
          </w:tcPr>
          <w:p w14:paraId="5C6D741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167</w:t>
            </w:r>
          </w:p>
        </w:tc>
        <w:tc>
          <w:tcPr>
            <w:tcW w:w="336" w:type="pct"/>
            <w:noWrap/>
            <w:vAlign w:val="center"/>
          </w:tcPr>
          <w:p w14:paraId="5C6D741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1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419"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41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1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1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41D" w14:textId="77777777" w:rsidR="00C12400" w:rsidRPr="00E966E9" w:rsidRDefault="00C12400" w:rsidP="008C32B0">
            <w:pPr>
              <w:widowControl/>
              <w:jc w:val="center"/>
              <w:rPr>
                <w:rFonts w:ascii="新細明體" w:cs="新細明體"/>
                <w:color w:val="000000"/>
                <w:kern w:val="0"/>
              </w:rPr>
            </w:pPr>
          </w:p>
        </w:tc>
      </w:tr>
      <w:tr w:rsidR="00C12400" w:rsidRPr="00E966E9" w14:paraId="5C6D7427" w14:textId="77777777" w:rsidTr="00A0465E">
        <w:trPr>
          <w:trHeight w:val="510"/>
        </w:trPr>
        <w:tc>
          <w:tcPr>
            <w:tcW w:w="315" w:type="pct"/>
            <w:noWrap/>
            <w:vAlign w:val="center"/>
          </w:tcPr>
          <w:p w14:paraId="5C6D741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168</w:t>
            </w:r>
          </w:p>
        </w:tc>
        <w:tc>
          <w:tcPr>
            <w:tcW w:w="336" w:type="pct"/>
            <w:noWrap/>
            <w:vAlign w:val="center"/>
          </w:tcPr>
          <w:p w14:paraId="5C6D742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2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422"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0.838m</w:t>
            </w:r>
          </w:p>
        </w:tc>
        <w:tc>
          <w:tcPr>
            <w:tcW w:w="599" w:type="pct"/>
            <w:noWrap/>
            <w:vAlign w:val="center"/>
          </w:tcPr>
          <w:p w14:paraId="5C6D742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2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2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26"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30" w14:textId="77777777" w:rsidTr="00A0465E">
        <w:trPr>
          <w:trHeight w:val="510"/>
        </w:trPr>
        <w:tc>
          <w:tcPr>
            <w:tcW w:w="315" w:type="pct"/>
            <w:noWrap/>
            <w:vAlign w:val="center"/>
          </w:tcPr>
          <w:p w14:paraId="5C6D742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169</w:t>
            </w:r>
          </w:p>
        </w:tc>
        <w:tc>
          <w:tcPr>
            <w:tcW w:w="336" w:type="pct"/>
            <w:noWrap/>
            <w:vAlign w:val="center"/>
          </w:tcPr>
          <w:p w14:paraId="5C6D742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2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42B"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0.914m</w:t>
            </w:r>
          </w:p>
        </w:tc>
        <w:tc>
          <w:tcPr>
            <w:tcW w:w="599" w:type="pct"/>
            <w:noWrap/>
            <w:vAlign w:val="center"/>
          </w:tcPr>
          <w:p w14:paraId="5C6D742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2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2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42F" w14:textId="77777777" w:rsidR="00C12400" w:rsidRPr="00E966E9" w:rsidRDefault="00C12400" w:rsidP="008C32B0">
            <w:pPr>
              <w:widowControl/>
              <w:jc w:val="center"/>
              <w:rPr>
                <w:rFonts w:ascii="新細明體" w:cs="新細明體"/>
                <w:color w:val="000000"/>
                <w:kern w:val="0"/>
              </w:rPr>
            </w:pPr>
          </w:p>
        </w:tc>
      </w:tr>
      <w:tr w:rsidR="00C12400" w:rsidRPr="00E966E9" w14:paraId="5C6D7439" w14:textId="77777777" w:rsidTr="00A0465E">
        <w:trPr>
          <w:trHeight w:val="510"/>
        </w:trPr>
        <w:tc>
          <w:tcPr>
            <w:tcW w:w="315" w:type="pct"/>
            <w:noWrap/>
            <w:vAlign w:val="center"/>
          </w:tcPr>
          <w:p w14:paraId="5C6D743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170</w:t>
            </w:r>
          </w:p>
        </w:tc>
        <w:tc>
          <w:tcPr>
            <w:tcW w:w="336" w:type="pct"/>
            <w:noWrap/>
            <w:vAlign w:val="center"/>
          </w:tcPr>
          <w:p w14:paraId="5C6D743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3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434"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400</w:t>
            </w:r>
            <w:r w:rsidRPr="00E966E9">
              <w:rPr>
                <w:rFonts w:ascii="新細明體" w:hAnsi="新細明體" w:hint="eastAsia"/>
                <w:color w:val="000000"/>
              </w:rPr>
              <w:t>公尺跨欄</w:t>
            </w:r>
            <w:r w:rsidRPr="00E966E9">
              <w:rPr>
                <w:rFonts w:ascii="新細明體" w:hAnsi="新細明體"/>
                <w:color w:val="000000"/>
              </w:rPr>
              <w:t xml:space="preserve"> 0.914m</w:t>
            </w:r>
          </w:p>
        </w:tc>
        <w:tc>
          <w:tcPr>
            <w:tcW w:w="599" w:type="pct"/>
            <w:noWrap/>
            <w:vAlign w:val="center"/>
          </w:tcPr>
          <w:p w14:paraId="5C6D743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3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3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3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42" w14:textId="77777777" w:rsidTr="00A0465E">
        <w:trPr>
          <w:trHeight w:val="510"/>
        </w:trPr>
        <w:tc>
          <w:tcPr>
            <w:tcW w:w="315" w:type="pct"/>
            <w:tcBorders>
              <w:bottom w:val="single" w:sz="12" w:space="0" w:color="auto"/>
            </w:tcBorders>
            <w:noWrap/>
            <w:vAlign w:val="center"/>
          </w:tcPr>
          <w:p w14:paraId="5C6D743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171</w:t>
            </w:r>
          </w:p>
        </w:tc>
        <w:tc>
          <w:tcPr>
            <w:tcW w:w="336" w:type="pct"/>
            <w:tcBorders>
              <w:bottom w:val="single" w:sz="12" w:space="0" w:color="auto"/>
            </w:tcBorders>
            <w:noWrap/>
            <w:vAlign w:val="center"/>
          </w:tcPr>
          <w:p w14:paraId="5C6D743B"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743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43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5000</w:t>
            </w:r>
            <w:r w:rsidRPr="00E966E9">
              <w:rPr>
                <w:rFonts w:ascii="新細明體" w:hAnsi="新細明體" w:cs="新細明體" w:hint="eastAsia"/>
                <w:color w:val="000000"/>
                <w:kern w:val="0"/>
              </w:rPr>
              <w:t>公尺</w:t>
            </w:r>
          </w:p>
        </w:tc>
        <w:tc>
          <w:tcPr>
            <w:tcW w:w="599" w:type="pct"/>
            <w:tcBorders>
              <w:bottom w:val="single" w:sz="12" w:space="0" w:color="auto"/>
            </w:tcBorders>
            <w:noWrap/>
            <w:vAlign w:val="center"/>
          </w:tcPr>
          <w:p w14:paraId="5C6D743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tcBorders>
              <w:bottom w:val="single" w:sz="12" w:space="0" w:color="auto"/>
            </w:tcBorders>
            <w:noWrap/>
            <w:vAlign w:val="center"/>
          </w:tcPr>
          <w:p w14:paraId="5C6D743F" w14:textId="77777777" w:rsidR="00C12400" w:rsidRPr="00E966E9" w:rsidRDefault="00C12400" w:rsidP="008C32B0">
            <w:pPr>
              <w:widowControl/>
              <w:jc w:val="center"/>
              <w:rPr>
                <w:rFonts w:ascii="新細明體" w:cs="新細明體"/>
                <w:color w:val="000000"/>
                <w:kern w:val="0"/>
              </w:rPr>
            </w:pPr>
          </w:p>
        </w:tc>
        <w:tc>
          <w:tcPr>
            <w:tcW w:w="391" w:type="pct"/>
            <w:tcBorders>
              <w:bottom w:val="single" w:sz="12" w:space="0" w:color="auto"/>
            </w:tcBorders>
            <w:noWrap/>
            <w:vAlign w:val="center"/>
          </w:tcPr>
          <w:p w14:paraId="5C6D744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744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20</w:t>
            </w:r>
            <w:r w:rsidRPr="00E966E9">
              <w:rPr>
                <w:rFonts w:ascii="新細明體" w:hAnsi="新細明體" w:cs="新細明體" w:hint="eastAsia"/>
                <w:color w:val="000000"/>
                <w:kern w:val="0"/>
              </w:rPr>
              <w:t>分</w:t>
            </w:r>
          </w:p>
        </w:tc>
      </w:tr>
    </w:tbl>
    <w:p w14:paraId="5C6D7443" w14:textId="77777777" w:rsidR="00C12400" w:rsidRPr="00A0465E" w:rsidRDefault="00C12400" w:rsidP="00A0465E">
      <w:pPr>
        <w:pStyle w:val="ac"/>
        <w:rPr>
          <w:rFonts w:ascii="新細明體" w:eastAsia="新細明體" w:hAnsi="新細明體"/>
          <w:bCs/>
          <w:color w:val="000000"/>
        </w:rPr>
      </w:pPr>
    </w:p>
    <w:p w14:paraId="5C6D7444" w14:textId="77777777" w:rsidR="00C12400" w:rsidRPr="00012817" w:rsidRDefault="00C12400" w:rsidP="0015759E">
      <w:pPr>
        <w:pStyle w:val="ac"/>
        <w:jc w:val="center"/>
        <w:rPr>
          <w:rFonts w:ascii="標楷體" w:eastAsia="標楷體" w:hAnsi="標楷體"/>
          <w:bCs/>
          <w:color w:val="000000"/>
          <w:sz w:val="36"/>
        </w:rPr>
      </w:pPr>
      <w:r>
        <w:rPr>
          <w:rFonts w:ascii="標楷體" w:eastAsia="標楷體" w:hAnsi="標楷體"/>
          <w:bCs/>
          <w:color w:val="000000"/>
          <w:sz w:val="36"/>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26</w:t>
      </w:r>
      <w:r w:rsidRPr="00012817">
        <w:rPr>
          <w:rFonts w:ascii="標楷體" w:eastAsia="標楷體" w:hAnsi="標楷體" w:hint="eastAsia"/>
          <w:bCs/>
          <w:color w:val="000000"/>
          <w:sz w:val="28"/>
          <w:szCs w:val="28"/>
        </w:rPr>
        <w:t>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星期二</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上午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744D" w14:textId="77777777" w:rsidTr="008C32B0">
        <w:trPr>
          <w:trHeight w:val="454"/>
        </w:trPr>
        <w:tc>
          <w:tcPr>
            <w:tcW w:w="315" w:type="pct"/>
            <w:tcBorders>
              <w:top w:val="single" w:sz="12" w:space="0" w:color="auto"/>
            </w:tcBorders>
            <w:noWrap/>
            <w:vAlign w:val="center"/>
          </w:tcPr>
          <w:p w14:paraId="5C6D744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744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744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744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744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744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744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744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7456" w14:textId="77777777" w:rsidTr="008C32B0">
        <w:trPr>
          <w:trHeight w:val="454"/>
        </w:trPr>
        <w:tc>
          <w:tcPr>
            <w:tcW w:w="315" w:type="pct"/>
            <w:tcBorders>
              <w:right w:val="nil"/>
            </w:tcBorders>
            <w:noWrap/>
            <w:vAlign w:val="center"/>
          </w:tcPr>
          <w:p w14:paraId="5C6D744E"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744F"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7450"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745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7452"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453"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454"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455" w14:textId="77777777" w:rsidR="00C12400" w:rsidRPr="00E966E9" w:rsidRDefault="00C12400" w:rsidP="008C32B0">
            <w:pPr>
              <w:widowControl/>
              <w:jc w:val="center"/>
              <w:rPr>
                <w:rFonts w:ascii="新細明體" w:cs="新細明體"/>
                <w:color w:val="000000"/>
                <w:kern w:val="0"/>
              </w:rPr>
            </w:pPr>
          </w:p>
        </w:tc>
      </w:tr>
      <w:tr w:rsidR="00C12400" w:rsidRPr="00E966E9" w14:paraId="5C6D745F" w14:textId="77777777" w:rsidTr="008C32B0">
        <w:trPr>
          <w:trHeight w:val="454"/>
        </w:trPr>
        <w:tc>
          <w:tcPr>
            <w:tcW w:w="315" w:type="pct"/>
            <w:noWrap/>
            <w:vAlign w:val="center"/>
          </w:tcPr>
          <w:p w14:paraId="5C6D745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172</w:t>
            </w:r>
          </w:p>
        </w:tc>
        <w:tc>
          <w:tcPr>
            <w:tcW w:w="336" w:type="pct"/>
            <w:noWrap/>
            <w:vAlign w:val="center"/>
          </w:tcPr>
          <w:p w14:paraId="5C6D745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5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45A"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三級跳遠</w:t>
            </w:r>
            <w:r w:rsidRPr="00E966E9">
              <w:rPr>
                <w:rFonts w:ascii="新細明體" w:hAnsi="新細明體"/>
                <w:color w:val="000000"/>
              </w:rPr>
              <w:t xml:space="preserve"> </w:t>
            </w:r>
          </w:p>
        </w:tc>
        <w:tc>
          <w:tcPr>
            <w:tcW w:w="599" w:type="pct"/>
            <w:noWrap/>
            <w:vAlign w:val="center"/>
          </w:tcPr>
          <w:p w14:paraId="5C6D745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45C"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5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5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68" w14:textId="77777777" w:rsidTr="008C32B0">
        <w:trPr>
          <w:trHeight w:val="454"/>
        </w:trPr>
        <w:tc>
          <w:tcPr>
            <w:tcW w:w="315" w:type="pct"/>
            <w:noWrap/>
            <w:vAlign w:val="center"/>
          </w:tcPr>
          <w:p w14:paraId="5C6D746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173</w:t>
            </w:r>
          </w:p>
        </w:tc>
        <w:tc>
          <w:tcPr>
            <w:tcW w:w="336" w:type="pct"/>
            <w:noWrap/>
            <w:vAlign w:val="center"/>
          </w:tcPr>
          <w:p w14:paraId="5C6D746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6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46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hint="eastAsia"/>
                <w:color w:val="000000"/>
                <w:kern w:val="0"/>
              </w:rPr>
              <w:t>鉛球</w:t>
            </w:r>
            <w:r w:rsidRPr="00E966E9">
              <w:rPr>
                <w:rFonts w:ascii="新細明體" w:hAnsi="新細明體" w:cs="新細明體"/>
                <w:color w:val="000000"/>
                <w:kern w:val="0"/>
              </w:rPr>
              <w:t>3kg</w:t>
            </w:r>
          </w:p>
        </w:tc>
        <w:tc>
          <w:tcPr>
            <w:tcW w:w="599" w:type="pct"/>
            <w:noWrap/>
            <w:vAlign w:val="center"/>
          </w:tcPr>
          <w:p w14:paraId="5C6D746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46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6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6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71" w14:textId="77777777" w:rsidTr="008C32B0">
        <w:trPr>
          <w:trHeight w:val="454"/>
        </w:trPr>
        <w:tc>
          <w:tcPr>
            <w:tcW w:w="315" w:type="pct"/>
            <w:noWrap/>
            <w:vAlign w:val="center"/>
          </w:tcPr>
          <w:p w14:paraId="5C6D746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174</w:t>
            </w:r>
          </w:p>
        </w:tc>
        <w:tc>
          <w:tcPr>
            <w:tcW w:w="336" w:type="pct"/>
            <w:noWrap/>
            <w:vAlign w:val="center"/>
          </w:tcPr>
          <w:p w14:paraId="5C6D746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6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46C"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746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46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6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7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7A" w14:textId="77777777" w:rsidTr="008C32B0">
        <w:trPr>
          <w:trHeight w:val="454"/>
        </w:trPr>
        <w:tc>
          <w:tcPr>
            <w:tcW w:w="315" w:type="pct"/>
            <w:noWrap/>
            <w:vAlign w:val="center"/>
          </w:tcPr>
          <w:p w14:paraId="5C6D747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175</w:t>
            </w:r>
          </w:p>
        </w:tc>
        <w:tc>
          <w:tcPr>
            <w:tcW w:w="336" w:type="pct"/>
            <w:noWrap/>
            <w:vAlign w:val="center"/>
          </w:tcPr>
          <w:p w14:paraId="5C6D747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7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475"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700g</w:t>
            </w:r>
          </w:p>
        </w:tc>
        <w:tc>
          <w:tcPr>
            <w:tcW w:w="599" w:type="pct"/>
            <w:noWrap/>
            <w:vAlign w:val="center"/>
          </w:tcPr>
          <w:p w14:paraId="5C6D747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47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7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7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83" w14:textId="77777777" w:rsidTr="008C32B0">
        <w:trPr>
          <w:trHeight w:val="454"/>
        </w:trPr>
        <w:tc>
          <w:tcPr>
            <w:tcW w:w="315" w:type="pct"/>
            <w:noWrap/>
            <w:vAlign w:val="center"/>
          </w:tcPr>
          <w:p w14:paraId="5C6D747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176</w:t>
            </w:r>
          </w:p>
        </w:tc>
        <w:tc>
          <w:tcPr>
            <w:tcW w:w="336" w:type="pct"/>
            <w:noWrap/>
            <w:vAlign w:val="center"/>
          </w:tcPr>
          <w:p w14:paraId="5C6D747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7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47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跳高</w:t>
            </w:r>
          </w:p>
        </w:tc>
        <w:tc>
          <w:tcPr>
            <w:tcW w:w="599" w:type="pct"/>
            <w:noWrap/>
            <w:vAlign w:val="center"/>
          </w:tcPr>
          <w:p w14:paraId="5C6D747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48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8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8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8C" w14:textId="77777777" w:rsidTr="008C32B0">
        <w:trPr>
          <w:trHeight w:val="454"/>
        </w:trPr>
        <w:tc>
          <w:tcPr>
            <w:tcW w:w="315" w:type="pct"/>
            <w:tcBorders>
              <w:right w:val="nil"/>
            </w:tcBorders>
            <w:noWrap/>
            <w:vAlign w:val="center"/>
          </w:tcPr>
          <w:p w14:paraId="5C6D7484"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7485"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7486"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748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7488"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489"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48A"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48B" w14:textId="77777777" w:rsidR="00C12400" w:rsidRPr="00E966E9" w:rsidRDefault="00C12400" w:rsidP="008C32B0">
            <w:pPr>
              <w:widowControl/>
              <w:jc w:val="center"/>
              <w:rPr>
                <w:rFonts w:ascii="新細明體" w:cs="新細明體"/>
                <w:color w:val="000000"/>
                <w:kern w:val="0"/>
              </w:rPr>
            </w:pPr>
          </w:p>
        </w:tc>
      </w:tr>
      <w:tr w:rsidR="00C12400" w:rsidRPr="00E966E9" w14:paraId="5C6D7495" w14:textId="77777777" w:rsidTr="008C32B0">
        <w:trPr>
          <w:trHeight w:val="454"/>
        </w:trPr>
        <w:tc>
          <w:tcPr>
            <w:tcW w:w="315" w:type="pct"/>
            <w:noWrap/>
            <w:vAlign w:val="center"/>
          </w:tcPr>
          <w:p w14:paraId="5C6D748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177</w:t>
            </w:r>
          </w:p>
        </w:tc>
        <w:tc>
          <w:tcPr>
            <w:tcW w:w="336" w:type="pct"/>
            <w:noWrap/>
            <w:vAlign w:val="center"/>
          </w:tcPr>
          <w:p w14:paraId="5C6D748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8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49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9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92"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9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94"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9E" w14:textId="77777777" w:rsidTr="008C32B0">
        <w:trPr>
          <w:trHeight w:val="454"/>
        </w:trPr>
        <w:tc>
          <w:tcPr>
            <w:tcW w:w="315" w:type="pct"/>
            <w:noWrap/>
            <w:vAlign w:val="center"/>
          </w:tcPr>
          <w:p w14:paraId="5C6D749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178</w:t>
            </w:r>
          </w:p>
        </w:tc>
        <w:tc>
          <w:tcPr>
            <w:tcW w:w="336" w:type="pct"/>
            <w:noWrap/>
            <w:vAlign w:val="center"/>
          </w:tcPr>
          <w:p w14:paraId="5C6D749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9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49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9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9B"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9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9D"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A7" w14:textId="77777777" w:rsidTr="008C32B0">
        <w:trPr>
          <w:trHeight w:val="454"/>
        </w:trPr>
        <w:tc>
          <w:tcPr>
            <w:tcW w:w="315" w:type="pct"/>
            <w:noWrap/>
            <w:vAlign w:val="center"/>
          </w:tcPr>
          <w:p w14:paraId="5C6D749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179</w:t>
            </w:r>
          </w:p>
        </w:tc>
        <w:tc>
          <w:tcPr>
            <w:tcW w:w="336" w:type="pct"/>
            <w:noWrap/>
            <w:vAlign w:val="center"/>
          </w:tcPr>
          <w:p w14:paraId="5C6D74A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A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4A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A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A4"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A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A6"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B0" w14:textId="77777777" w:rsidTr="008C32B0">
        <w:trPr>
          <w:trHeight w:val="454"/>
        </w:trPr>
        <w:tc>
          <w:tcPr>
            <w:tcW w:w="315" w:type="pct"/>
            <w:noWrap/>
            <w:vAlign w:val="center"/>
          </w:tcPr>
          <w:p w14:paraId="5C6D74A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180</w:t>
            </w:r>
          </w:p>
        </w:tc>
        <w:tc>
          <w:tcPr>
            <w:tcW w:w="336" w:type="pct"/>
            <w:noWrap/>
            <w:vAlign w:val="center"/>
          </w:tcPr>
          <w:p w14:paraId="5C6D74A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A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4A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A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AD"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A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AF"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B9" w14:textId="77777777" w:rsidTr="008C32B0">
        <w:trPr>
          <w:trHeight w:val="454"/>
        </w:trPr>
        <w:tc>
          <w:tcPr>
            <w:tcW w:w="315" w:type="pct"/>
            <w:noWrap/>
            <w:vAlign w:val="center"/>
          </w:tcPr>
          <w:p w14:paraId="5C6D74B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181</w:t>
            </w:r>
          </w:p>
        </w:tc>
        <w:tc>
          <w:tcPr>
            <w:tcW w:w="336" w:type="pct"/>
            <w:noWrap/>
            <w:vAlign w:val="center"/>
          </w:tcPr>
          <w:p w14:paraId="5C6D74B2"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B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4B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B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B6"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B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B8"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C2" w14:textId="77777777" w:rsidTr="008C32B0">
        <w:trPr>
          <w:trHeight w:val="454"/>
        </w:trPr>
        <w:tc>
          <w:tcPr>
            <w:tcW w:w="315" w:type="pct"/>
            <w:noWrap/>
            <w:vAlign w:val="center"/>
          </w:tcPr>
          <w:p w14:paraId="5C6D74B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182</w:t>
            </w:r>
          </w:p>
        </w:tc>
        <w:tc>
          <w:tcPr>
            <w:tcW w:w="336" w:type="pct"/>
            <w:noWrap/>
            <w:vAlign w:val="center"/>
          </w:tcPr>
          <w:p w14:paraId="5C6D74BB"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B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4B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4B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預賽</w:t>
            </w:r>
          </w:p>
        </w:tc>
        <w:tc>
          <w:tcPr>
            <w:tcW w:w="754" w:type="pct"/>
            <w:noWrap/>
            <w:vAlign w:val="center"/>
          </w:tcPr>
          <w:p w14:paraId="5C6D74BF"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4C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0+8</w:t>
            </w:r>
          </w:p>
        </w:tc>
        <w:tc>
          <w:tcPr>
            <w:tcW w:w="598" w:type="pct"/>
            <w:noWrap/>
            <w:vAlign w:val="center"/>
          </w:tcPr>
          <w:p w14:paraId="5C6D74C1"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CB" w14:textId="77777777" w:rsidTr="008C32B0">
        <w:trPr>
          <w:trHeight w:val="454"/>
        </w:trPr>
        <w:tc>
          <w:tcPr>
            <w:tcW w:w="315" w:type="pct"/>
            <w:noWrap/>
            <w:vAlign w:val="center"/>
          </w:tcPr>
          <w:p w14:paraId="5C6D74C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183</w:t>
            </w:r>
          </w:p>
        </w:tc>
        <w:tc>
          <w:tcPr>
            <w:tcW w:w="336" w:type="pct"/>
            <w:noWrap/>
            <w:vAlign w:val="center"/>
          </w:tcPr>
          <w:p w14:paraId="5C6D74C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C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4C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C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C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4C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4D4" w14:textId="77777777" w:rsidTr="008C32B0">
        <w:trPr>
          <w:trHeight w:val="454"/>
        </w:trPr>
        <w:tc>
          <w:tcPr>
            <w:tcW w:w="315" w:type="pct"/>
            <w:noWrap/>
            <w:vAlign w:val="center"/>
          </w:tcPr>
          <w:p w14:paraId="5C6D74C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184</w:t>
            </w:r>
          </w:p>
        </w:tc>
        <w:tc>
          <w:tcPr>
            <w:tcW w:w="336" w:type="pct"/>
            <w:noWrap/>
            <w:vAlign w:val="center"/>
          </w:tcPr>
          <w:p w14:paraId="5C6D74C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C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4C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D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D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D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D3"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DD" w14:textId="77777777" w:rsidTr="008C32B0">
        <w:trPr>
          <w:trHeight w:val="454"/>
        </w:trPr>
        <w:tc>
          <w:tcPr>
            <w:tcW w:w="315" w:type="pct"/>
            <w:noWrap/>
            <w:vAlign w:val="center"/>
          </w:tcPr>
          <w:p w14:paraId="5C6D74D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185</w:t>
            </w:r>
          </w:p>
        </w:tc>
        <w:tc>
          <w:tcPr>
            <w:tcW w:w="336" w:type="pct"/>
            <w:noWrap/>
            <w:vAlign w:val="center"/>
          </w:tcPr>
          <w:p w14:paraId="5C6D74D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D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4D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D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D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D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4DC" w14:textId="77777777" w:rsidR="00C12400" w:rsidRPr="00E966E9" w:rsidRDefault="00C12400" w:rsidP="008C32B0">
            <w:pPr>
              <w:widowControl/>
              <w:jc w:val="center"/>
              <w:rPr>
                <w:rFonts w:ascii="新細明體" w:cs="新細明體"/>
                <w:color w:val="000000"/>
                <w:kern w:val="0"/>
              </w:rPr>
            </w:pPr>
          </w:p>
        </w:tc>
      </w:tr>
      <w:tr w:rsidR="00C12400" w:rsidRPr="00E966E9" w14:paraId="5C6D74E6" w14:textId="77777777" w:rsidTr="008C32B0">
        <w:trPr>
          <w:trHeight w:val="454"/>
        </w:trPr>
        <w:tc>
          <w:tcPr>
            <w:tcW w:w="315" w:type="pct"/>
            <w:noWrap/>
            <w:vAlign w:val="center"/>
          </w:tcPr>
          <w:p w14:paraId="5C6D74D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186</w:t>
            </w:r>
          </w:p>
        </w:tc>
        <w:tc>
          <w:tcPr>
            <w:tcW w:w="336" w:type="pct"/>
            <w:noWrap/>
            <w:vAlign w:val="center"/>
          </w:tcPr>
          <w:p w14:paraId="5C6D74D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E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4E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E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E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E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E5"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4EF" w14:textId="77777777" w:rsidTr="008C32B0">
        <w:trPr>
          <w:trHeight w:val="454"/>
        </w:trPr>
        <w:tc>
          <w:tcPr>
            <w:tcW w:w="315" w:type="pct"/>
            <w:noWrap/>
            <w:vAlign w:val="center"/>
          </w:tcPr>
          <w:p w14:paraId="5C6D74E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187</w:t>
            </w:r>
          </w:p>
        </w:tc>
        <w:tc>
          <w:tcPr>
            <w:tcW w:w="336" w:type="pct"/>
            <w:noWrap/>
            <w:vAlign w:val="center"/>
          </w:tcPr>
          <w:p w14:paraId="5C6D74E8"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E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4E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E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E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4ED" w14:textId="77777777" w:rsidR="00C12400" w:rsidRPr="00E966E9" w:rsidRDefault="00C12400" w:rsidP="008C32B0">
            <w:pPr>
              <w:widowControl/>
              <w:jc w:val="center"/>
              <w:rPr>
                <w:rFonts w:ascii="新細明體" w:cs="新細明體"/>
                <w:color w:val="000000"/>
                <w:kern w:val="0"/>
              </w:rPr>
            </w:pPr>
          </w:p>
        </w:tc>
        <w:tc>
          <w:tcPr>
            <w:tcW w:w="598" w:type="pct"/>
            <w:noWrap/>
            <w:vAlign w:val="center"/>
          </w:tcPr>
          <w:p w14:paraId="5C6D74EE" w14:textId="77777777" w:rsidR="00C12400" w:rsidRPr="00E966E9" w:rsidRDefault="00C12400" w:rsidP="008C32B0">
            <w:pPr>
              <w:widowControl/>
              <w:jc w:val="center"/>
              <w:rPr>
                <w:rFonts w:ascii="新細明體" w:cs="新細明體"/>
                <w:color w:val="000000"/>
                <w:kern w:val="0"/>
              </w:rPr>
            </w:pPr>
          </w:p>
        </w:tc>
      </w:tr>
      <w:tr w:rsidR="00C12400" w:rsidRPr="00E966E9" w14:paraId="5C6D74F8" w14:textId="77777777" w:rsidTr="008C32B0">
        <w:trPr>
          <w:trHeight w:val="454"/>
        </w:trPr>
        <w:tc>
          <w:tcPr>
            <w:tcW w:w="315" w:type="pct"/>
            <w:noWrap/>
            <w:vAlign w:val="center"/>
          </w:tcPr>
          <w:p w14:paraId="5C6D74F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188</w:t>
            </w:r>
          </w:p>
        </w:tc>
        <w:tc>
          <w:tcPr>
            <w:tcW w:w="336" w:type="pct"/>
            <w:noWrap/>
            <w:vAlign w:val="center"/>
          </w:tcPr>
          <w:p w14:paraId="5C6D74F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F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4F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F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4F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F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4F7"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501" w14:textId="77777777" w:rsidTr="008C32B0">
        <w:trPr>
          <w:trHeight w:val="454"/>
        </w:trPr>
        <w:tc>
          <w:tcPr>
            <w:tcW w:w="315" w:type="pct"/>
            <w:noWrap/>
            <w:vAlign w:val="center"/>
          </w:tcPr>
          <w:p w14:paraId="5C6D74F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189</w:t>
            </w:r>
          </w:p>
        </w:tc>
        <w:tc>
          <w:tcPr>
            <w:tcW w:w="336" w:type="pct"/>
            <w:noWrap/>
            <w:vAlign w:val="center"/>
          </w:tcPr>
          <w:p w14:paraId="5C6D74F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4F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4F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4F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4F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4F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500" w14:textId="77777777" w:rsidR="00C12400" w:rsidRPr="00E966E9" w:rsidRDefault="00C12400" w:rsidP="008C32B0">
            <w:pPr>
              <w:widowControl/>
              <w:jc w:val="center"/>
              <w:rPr>
                <w:rFonts w:ascii="新細明體" w:cs="新細明體"/>
                <w:color w:val="000000"/>
                <w:kern w:val="0"/>
              </w:rPr>
            </w:pPr>
          </w:p>
        </w:tc>
      </w:tr>
      <w:tr w:rsidR="00C12400" w:rsidRPr="00E966E9" w14:paraId="5C6D750A" w14:textId="77777777" w:rsidTr="008C32B0">
        <w:trPr>
          <w:trHeight w:val="454"/>
        </w:trPr>
        <w:tc>
          <w:tcPr>
            <w:tcW w:w="315" w:type="pct"/>
            <w:noWrap/>
            <w:vAlign w:val="center"/>
          </w:tcPr>
          <w:p w14:paraId="5C6D750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190</w:t>
            </w:r>
          </w:p>
        </w:tc>
        <w:tc>
          <w:tcPr>
            <w:tcW w:w="336" w:type="pct"/>
            <w:noWrap/>
            <w:vAlign w:val="center"/>
          </w:tcPr>
          <w:p w14:paraId="5C6D750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0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50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50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50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50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09"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513" w14:textId="77777777" w:rsidTr="008C32B0">
        <w:trPr>
          <w:trHeight w:val="454"/>
        </w:trPr>
        <w:tc>
          <w:tcPr>
            <w:tcW w:w="315" w:type="pct"/>
            <w:noWrap/>
            <w:vAlign w:val="center"/>
          </w:tcPr>
          <w:p w14:paraId="5C6D750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191</w:t>
            </w:r>
          </w:p>
        </w:tc>
        <w:tc>
          <w:tcPr>
            <w:tcW w:w="336" w:type="pct"/>
            <w:noWrap/>
            <w:vAlign w:val="center"/>
          </w:tcPr>
          <w:p w14:paraId="5C6D750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0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50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50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51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w:t>
            </w:r>
            <w:r w:rsidRPr="00E966E9">
              <w:rPr>
                <w:rFonts w:ascii="新細明體" w:hAnsi="新細明體" w:cs="新細明體" w:hint="eastAsia"/>
                <w:color w:val="000000"/>
                <w:kern w:val="0"/>
              </w:rPr>
              <w:t>人</w:t>
            </w:r>
          </w:p>
        </w:tc>
        <w:tc>
          <w:tcPr>
            <w:tcW w:w="391" w:type="pct"/>
            <w:noWrap/>
            <w:vAlign w:val="center"/>
          </w:tcPr>
          <w:p w14:paraId="5C6D7511" w14:textId="77777777" w:rsidR="00C12400" w:rsidRPr="00E966E9" w:rsidRDefault="00C12400" w:rsidP="008C32B0">
            <w:pPr>
              <w:widowControl/>
              <w:jc w:val="center"/>
              <w:rPr>
                <w:rFonts w:ascii="新細明體" w:cs="新細明體"/>
                <w:color w:val="000000"/>
                <w:kern w:val="0"/>
              </w:rPr>
            </w:pPr>
          </w:p>
        </w:tc>
        <w:tc>
          <w:tcPr>
            <w:tcW w:w="598" w:type="pct"/>
            <w:noWrap/>
            <w:vAlign w:val="center"/>
          </w:tcPr>
          <w:p w14:paraId="5C6D751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1C" w14:textId="77777777" w:rsidTr="008C32B0">
        <w:trPr>
          <w:trHeight w:val="454"/>
        </w:trPr>
        <w:tc>
          <w:tcPr>
            <w:tcW w:w="315" w:type="pct"/>
            <w:noWrap/>
            <w:vAlign w:val="center"/>
          </w:tcPr>
          <w:p w14:paraId="5C6D751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192</w:t>
            </w:r>
          </w:p>
        </w:tc>
        <w:tc>
          <w:tcPr>
            <w:tcW w:w="336" w:type="pct"/>
            <w:noWrap/>
            <w:vAlign w:val="center"/>
          </w:tcPr>
          <w:p w14:paraId="5C6D751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1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51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51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noWrap/>
            <w:vAlign w:val="center"/>
          </w:tcPr>
          <w:p w14:paraId="5C6D751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51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1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25" w14:textId="77777777" w:rsidTr="008C32B0">
        <w:trPr>
          <w:trHeight w:val="454"/>
        </w:trPr>
        <w:tc>
          <w:tcPr>
            <w:tcW w:w="315" w:type="pct"/>
            <w:noWrap/>
            <w:vAlign w:val="center"/>
          </w:tcPr>
          <w:p w14:paraId="5C6D751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193</w:t>
            </w:r>
          </w:p>
        </w:tc>
        <w:tc>
          <w:tcPr>
            <w:tcW w:w="336" w:type="pct"/>
            <w:noWrap/>
            <w:vAlign w:val="center"/>
          </w:tcPr>
          <w:p w14:paraId="5C6D751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1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52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noWrap/>
            <w:vAlign w:val="center"/>
          </w:tcPr>
          <w:p w14:paraId="5C6D752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B</w:t>
            </w:r>
            <w:r w:rsidRPr="00E966E9">
              <w:rPr>
                <w:rFonts w:ascii="新細明體" w:hAnsi="新細明體" w:cs="新細明體" w:hint="eastAsia"/>
                <w:color w:val="000000"/>
                <w:kern w:val="0"/>
              </w:rPr>
              <w:t>組決賽</w:t>
            </w:r>
          </w:p>
        </w:tc>
        <w:tc>
          <w:tcPr>
            <w:tcW w:w="754" w:type="pct"/>
            <w:noWrap/>
            <w:vAlign w:val="center"/>
          </w:tcPr>
          <w:p w14:paraId="5C6D752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noWrap/>
            <w:vAlign w:val="center"/>
          </w:tcPr>
          <w:p w14:paraId="5C6D752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c>
          <w:tcPr>
            <w:tcW w:w="598" w:type="pct"/>
            <w:noWrap/>
            <w:vAlign w:val="center"/>
          </w:tcPr>
          <w:p w14:paraId="5C6D752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2E" w14:textId="77777777" w:rsidTr="008C32B0">
        <w:trPr>
          <w:trHeight w:val="454"/>
        </w:trPr>
        <w:tc>
          <w:tcPr>
            <w:tcW w:w="315" w:type="pct"/>
            <w:tcBorders>
              <w:bottom w:val="single" w:sz="12" w:space="0" w:color="auto"/>
            </w:tcBorders>
            <w:noWrap/>
            <w:vAlign w:val="center"/>
          </w:tcPr>
          <w:p w14:paraId="5C6D752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194</w:t>
            </w:r>
          </w:p>
        </w:tc>
        <w:tc>
          <w:tcPr>
            <w:tcW w:w="336" w:type="pct"/>
            <w:tcBorders>
              <w:bottom w:val="single" w:sz="12" w:space="0" w:color="auto"/>
            </w:tcBorders>
            <w:noWrap/>
            <w:vAlign w:val="center"/>
          </w:tcPr>
          <w:p w14:paraId="5C6D7527"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752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52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800</w:t>
            </w:r>
            <w:r w:rsidRPr="00E966E9">
              <w:rPr>
                <w:rFonts w:ascii="新細明體" w:hAnsi="新細明體" w:cs="新細明體" w:hint="eastAsia"/>
                <w:color w:val="000000"/>
                <w:kern w:val="0"/>
              </w:rPr>
              <w:t>公尺</w:t>
            </w:r>
          </w:p>
        </w:tc>
        <w:tc>
          <w:tcPr>
            <w:tcW w:w="599" w:type="pct"/>
            <w:tcBorders>
              <w:bottom w:val="single" w:sz="12" w:space="0" w:color="auto"/>
            </w:tcBorders>
            <w:noWrap/>
            <w:vAlign w:val="center"/>
          </w:tcPr>
          <w:p w14:paraId="5C6D752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A</w:t>
            </w:r>
            <w:r w:rsidRPr="00E966E9">
              <w:rPr>
                <w:rFonts w:ascii="新細明體" w:hAnsi="新細明體" w:cs="新細明體" w:hint="eastAsia"/>
                <w:color w:val="000000"/>
                <w:kern w:val="0"/>
              </w:rPr>
              <w:t>組決賽</w:t>
            </w:r>
          </w:p>
        </w:tc>
        <w:tc>
          <w:tcPr>
            <w:tcW w:w="754" w:type="pct"/>
            <w:tcBorders>
              <w:bottom w:val="single" w:sz="12" w:space="0" w:color="auto"/>
            </w:tcBorders>
            <w:noWrap/>
            <w:vAlign w:val="center"/>
          </w:tcPr>
          <w:p w14:paraId="5C6D752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人</w:t>
            </w:r>
          </w:p>
        </w:tc>
        <w:tc>
          <w:tcPr>
            <w:tcW w:w="391" w:type="pct"/>
            <w:tcBorders>
              <w:bottom w:val="single" w:sz="12" w:space="0" w:color="auto"/>
            </w:tcBorders>
            <w:noWrap/>
            <w:vAlign w:val="center"/>
          </w:tcPr>
          <w:p w14:paraId="5C6D752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752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bl>
    <w:p w14:paraId="5C6D752F" w14:textId="77777777" w:rsidR="00C12400" w:rsidRPr="00012817" w:rsidRDefault="00C12400" w:rsidP="0015759E">
      <w:pPr>
        <w:pStyle w:val="ac"/>
        <w:jc w:val="center"/>
        <w:rPr>
          <w:color w:val="000000"/>
        </w:rPr>
      </w:pPr>
    </w:p>
    <w:p w14:paraId="5C6D7530" w14:textId="77777777" w:rsidR="00C12400" w:rsidRPr="00012817" w:rsidRDefault="00C12400" w:rsidP="0015759E">
      <w:pPr>
        <w:pStyle w:val="ac"/>
        <w:jc w:val="center"/>
        <w:rPr>
          <w:rFonts w:ascii="標楷體" w:eastAsia="標楷體" w:hAnsi="標楷體"/>
          <w:bCs/>
          <w:color w:val="000000"/>
          <w:sz w:val="36"/>
        </w:rPr>
      </w:pPr>
      <w:r>
        <w:rPr>
          <w:rFonts w:ascii="標楷體" w:eastAsia="標楷體" w:hAnsi="標楷體"/>
          <w:bCs/>
          <w:color w:val="000000"/>
          <w:sz w:val="36"/>
        </w:rPr>
        <w:br w:type="page"/>
      </w:r>
      <w:r w:rsidRPr="00012817">
        <w:rPr>
          <w:rFonts w:ascii="標楷體" w:eastAsia="標楷體" w:hAnsi="標楷體" w:hint="eastAsia"/>
          <w:bCs/>
          <w:color w:val="000000"/>
          <w:sz w:val="36"/>
        </w:rPr>
        <w:lastRenderedPageBreak/>
        <w:t>比賽程序表</w:t>
      </w:r>
      <w:r w:rsidRPr="00012817">
        <w:rPr>
          <w:rFonts w:ascii="標楷體" w:eastAsia="標楷體" w:hAnsi="標楷體"/>
          <w:bCs/>
          <w:color w:val="000000"/>
          <w:sz w:val="36"/>
        </w:rPr>
        <w:t xml:space="preserve">    </w:t>
      </w:r>
      <w:r w:rsidRPr="00012817">
        <w:rPr>
          <w:rFonts w:ascii="標楷體" w:eastAsia="標楷體" w:hAnsi="標楷體"/>
          <w:bCs/>
          <w:color w:val="000000"/>
          <w:sz w:val="28"/>
          <w:szCs w:val="28"/>
        </w:rPr>
        <w:t>9</w:t>
      </w:r>
      <w:r w:rsidRPr="00012817">
        <w:rPr>
          <w:rFonts w:ascii="標楷體" w:eastAsia="標楷體" w:hAnsi="標楷體" w:hint="eastAsia"/>
          <w:bCs/>
          <w:color w:val="000000"/>
          <w:sz w:val="28"/>
          <w:szCs w:val="28"/>
        </w:rPr>
        <w:t>月</w:t>
      </w:r>
      <w:r w:rsidRPr="00012817">
        <w:rPr>
          <w:rFonts w:ascii="標楷體" w:eastAsia="標楷體" w:hAnsi="標楷體"/>
          <w:bCs/>
          <w:color w:val="000000"/>
          <w:sz w:val="28"/>
          <w:szCs w:val="28"/>
        </w:rPr>
        <w:t>26</w:t>
      </w:r>
      <w:r w:rsidRPr="00012817">
        <w:rPr>
          <w:rFonts w:ascii="標楷體" w:eastAsia="標楷體" w:hAnsi="標楷體" w:hint="eastAsia"/>
          <w:bCs/>
          <w:color w:val="000000"/>
          <w:sz w:val="28"/>
          <w:szCs w:val="28"/>
        </w:rPr>
        <w:t>日</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星期二</w:t>
      </w:r>
      <w:r w:rsidRPr="00012817">
        <w:rPr>
          <w:rFonts w:ascii="標楷體" w:eastAsia="標楷體" w:hAnsi="標楷體"/>
          <w:bCs/>
          <w:color w:val="000000"/>
          <w:sz w:val="28"/>
          <w:szCs w:val="28"/>
        </w:rPr>
        <w:t xml:space="preserve">) </w:t>
      </w:r>
      <w:r w:rsidRPr="00012817">
        <w:rPr>
          <w:rFonts w:ascii="標楷體" w:eastAsia="標楷體" w:hAnsi="標楷體" w:hint="eastAsia"/>
          <w:bCs/>
          <w:color w:val="000000"/>
          <w:sz w:val="28"/>
          <w:szCs w:val="28"/>
        </w:rPr>
        <w:t>下午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614"/>
        <w:gridCol w:w="1318"/>
        <w:gridCol w:w="2344"/>
        <w:gridCol w:w="1093"/>
        <w:gridCol w:w="1376"/>
        <w:gridCol w:w="714"/>
        <w:gridCol w:w="1091"/>
      </w:tblGrid>
      <w:tr w:rsidR="00C12400" w:rsidRPr="00E966E9" w14:paraId="5C6D7539" w14:textId="77777777" w:rsidTr="00A0465E">
        <w:trPr>
          <w:trHeight w:val="510"/>
        </w:trPr>
        <w:tc>
          <w:tcPr>
            <w:tcW w:w="315" w:type="pct"/>
            <w:tcBorders>
              <w:top w:val="single" w:sz="12" w:space="0" w:color="auto"/>
            </w:tcBorders>
            <w:noWrap/>
            <w:vAlign w:val="center"/>
          </w:tcPr>
          <w:p w14:paraId="5C6D753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賽序</w:t>
            </w:r>
          </w:p>
        </w:tc>
        <w:tc>
          <w:tcPr>
            <w:tcW w:w="336" w:type="pct"/>
            <w:tcBorders>
              <w:top w:val="single" w:sz="12" w:space="0" w:color="auto"/>
            </w:tcBorders>
            <w:vAlign w:val="center"/>
          </w:tcPr>
          <w:p w14:paraId="5C6D753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時間</w:t>
            </w:r>
          </w:p>
        </w:tc>
        <w:tc>
          <w:tcPr>
            <w:tcW w:w="722" w:type="pct"/>
            <w:tcBorders>
              <w:top w:val="single" w:sz="12" w:space="0" w:color="auto"/>
            </w:tcBorders>
            <w:vAlign w:val="center"/>
          </w:tcPr>
          <w:p w14:paraId="5C6D753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組別</w:t>
            </w:r>
          </w:p>
        </w:tc>
        <w:tc>
          <w:tcPr>
            <w:tcW w:w="1284" w:type="pct"/>
            <w:tcBorders>
              <w:top w:val="single" w:sz="12" w:space="0" w:color="auto"/>
            </w:tcBorders>
            <w:vAlign w:val="center"/>
          </w:tcPr>
          <w:p w14:paraId="5C6D753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項</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目</w:t>
            </w:r>
          </w:p>
        </w:tc>
        <w:tc>
          <w:tcPr>
            <w:tcW w:w="599" w:type="pct"/>
            <w:tcBorders>
              <w:top w:val="single" w:sz="12" w:space="0" w:color="auto"/>
            </w:tcBorders>
            <w:noWrap/>
            <w:vAlign w:val="center"/>
          </w:tcPr>
          <w:p w14:paraId="5C6D753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賽別</w:t>
            </w:r>
          </w:p>
        </w:tc>
        <w:tc>
          <w:tcPr>
            <w:tcW w:w="754" w:type="pct"/>
            <w:tcBorders>
              <w:top w:val="single" w:sz="12" w:space="0" w:color="auto"/>
            </w:tcBorders>
            <w:noWrap/>
            <w:vAlign w:val="center"/>
          </w:tcPr>
          <w:p w14:paraId="5C6D753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人數組數</w:t>
            </w:r>
          </w:p>
        </w:tc>
        <w:tc>
          <w:tcPr>
            <w:tcW w:w="391" w:type="pct"/>
            <w:tcBorders>
              <w:top w:val="single" w:sz="12" w:space="0" w:color="auto"/>
            </w:tcBorders>
            <w:noWrap/>
            <w:vAlign w:val="center"/>
          </w:tcPr>
          <w:p w14:paraId="5C6D753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取</w:t>
            </w:r>
            <w:r w:rsidRPr="00E966E9">
              <w:rPr>
                <w:rFonts w:ascii="新細明體" w:hAnsi="新細明體" w:cs="新細明體"/>
                <w:color w:val="000000"/>
                <w:kern w:val="0"/>
              </w:rPr>
              <w:t>+</w:t>
            </w:r>
            <w:r w:rsidRPr="00E966E9">
              <w:rPr>
                <w:rFonts w:ascii="新細明體" w:hAnsi="新細明體" w:cs="新細明體" w:hint="eastAsia"/>
                <w:color w:val="000000"/>
                <w:kern w:val="0"/>
              </w:rPr>
              <w:t>擇</w:t>
            </w:r>
          </w:p>
        </w:tc>
        <w:tc>
          <w:tcPr>
            <w:tcW w:w="598" w:type="pct"/>
            <w:tcBorders>
              <w:top w:val="single" w:sz="12" w:space="0" w:color="auto"/>
            </w:tcBorders>
            <w:noWrap/>
            <w:vAlign w:val="center"/>
          </w:tcPr>
          <w:p w14:paraId="5C6D753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備</w:t>
            </w:r>
            <w:r w:rsidRPr="00E966E9">
              <w:rPr>
                <w:rFonts w:ascii="新細明體" w:hAnsi="新細明體" w:cs="新細明體"/>
                <w:color w:val="000000"/>
                <w:kern w:val="0"/>
              </w:rPr>
              <w:t xml:space="preserve">    </w:t>
            </w:r>
            <w:r w:rsidRPr="00E966E9">
              <w:rPr>
                <w:rFonts w:ascii="新細明體" w:hAnsi="新細明體" w:cs="新細明體" w:hint="eastAsia"/>
                <w:color w:val="000000"/>
                <w:kern w:val="0"/>
              </w:rPr>
              <w:t>註</w:t>
            </w:r>
          </w:p>
        </w:tc>
      </w:tr>
      <w:tr w:rsidR="00C12400" w:rsidRPr="00E966E9" w14:paraId="5C6D7542" w14:textId="77777777" w:rsidTr="00A0465E">
        <w:trPr>
          <w:trHeight w:val="510"/>
        </w:trPr>
        <w:tc>
          <w:tcPr>
            <w:tcW w:w="315" w:type="pct"/>
            <w:tcBorders>
              <w:right w:val="nil"/>
            </w:tcBorders>
            <w:noWrap/>
            <w:vAlign w:val="center"/>
          </w:tcPr>
          <w:p w14:paraId="5C6D753A"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vAlign w:val="center"/>
          </w:tcPr>
          <w:p w14:paraId="5C6D753B"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vAlign w:val="center"/>
          </w:tcPr>
          <w:p w14:paraId="5C6D753C"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vAlign w:val="center"/>
          </w:tcPr>
          <w:p w14:paraId="5C6D753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【田</w:t>
            </w:r>
            <w:r w:rsidRPr="00E966E9">
              <w:rPr>
                <w:rFonts w:ascii="新細明體" w:cs="新細明體"/>
                <w:color w:val="000000"/>
                <w:kern w:val="0"/>
              </w:rPr>
              <w:t> </w:t>
            </w:r>
            <w:r w:rsidRPr="00E966E9">
              <w:rPr>
                <w:rFonts w:ascii="新細明體" w:hAnsi="新細明體" w:cs="新細明體" w:hint="eastAsia"/>
                <w:color w:val="000000"/>
                <w:kern w:val="0"/>
              </w:rPr>
              <w:t>賽】</w:t>
            </w:r>
          </w:p>
        </w:tc>
        <w:tc>
          <w:tcPr>
            <w:tcW w:w="599" w:type="pct"/>
            <w:tcBorders>
              <w:left w:val="nil"/>
              <w:right w:val="nil"/>
            </w:tcBorders>
            <w:noWrap/>
            <w:vAlign w:val="center"/>
          </w:tcPr>
          <w:p w14:paraId="5C6D753E"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53F"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540"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541" w14:textId="77777777" w:rsidR="00C12400" w:rsidRPr="00E966E9" w:rsidRDefault="00C12400" w:rsidP="008C32B0">
            <w:pPr>
              <w:widowControl/>
              <w:jc w:val="center"/>
              <w:rPr>
                <w:rFonts w:ascii="新細明體" w:cs="新細明體"/>
                <w:color w:val="000000"/>
                <w:kern w:val="0"/>
              </w:rPr>
            </w:pPr>
          </w:p>
        </w:tc>
      </w:tr>
      <w:tr w:rsidR="00C12400" w:rsidRPr="00E966E9" w14:paraId="5C6D754B" w14:textId="77777777" w:rsidTr="00A0465E">
        <w:trPr>
          <w:trHeight w:val="510"/>
        </w:trPr>
        <w:tc>
          <w:tcPr>
            <w:tcW w:w="315" w:type="pct"/>
            <w:noWrap/>
            <w:vAlign w:val="center"/>
          </w:tcPr>
          <w:p w14:paraId="5C6D754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195</w:t>
            </w:r>
          </w:p>
        </w:tc>
        <w:tc>
          <w:tcPr>
            <w:tcW w:w="336" w:type="pct"/>
            <w:noWrap/>
            <w:vAlign w:val="center"/>
          </w:tcPr>
          <w:p w14:paraId="5C6D7544"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4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546"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跳遠</w:t>
            </w:r>
            <w:r w:rsidRPr="00E966E9">
              <w:rPr>
                <w:rFonts w:ascii="新細明體" w:hAnsi="新細明體"/>
                <w:color w:val="000000"/>
              </w:rPr>
              <w:t xml:space="preserve"> </w:t>
            </w:r>
          </w:p>
        </w:tc>
        <w:tc>
          <w:tcPr>
            <w:tcW w:w="599" w:type="pct"/>
            <w:noWrap/>
            <w:vAlign w:val="center"/>
          </w:tcPr>
          <w:p w14:paraId="5C6D754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48"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4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4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54" w14:textId="77777777" w:rsidTr="00A0465E">
        <w:trPr>
          <w:trHeight w:val="510"/>
        </w:trPr>
        <w:tc>
          <w:tcPr>
            <w:tcW w:w="315" w:type="pct"/>
            <w:noWrap/>
            <w:vAlign w:val="center"/>
          </w:tcPr>
          <w:p w14:paraId="5C6D754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196</w:t>
            </w:r>
          </w:p>
        </w:tc>
        <w:tc>
          <w:tcPr>
            <w:tcW w:w="336" w:type="pct"/>
            <w:noWrap/>
            <w:vAlign w:val="center"/>
          </w:tcPr>
          <w:p w14:paraId="5C6D754D"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4E"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54F"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標槍</w:t>
            </w:r>
            <w:r w:rsidRPr="00E966E9">
              <w:rPr>
                <w:rFonts w:ascii="新細明體" w:hAnsi="新細明體"/>
                <w:color w:val="000000"/>
              </w:rPr>
              <w:t xml:space="preserve"> 800g</w:t>
            </w:r>
          </w:p>
        </w:tc>
        <w:tc>
          <w:tcPr>
            <w:tcW w:w="599" w:type="pct"/>
            <w:noWrap/>
            <w:vAlign w:val="center"/>
          </w:tcPr>
          <w:p w14:paraId="5C6D755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51"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5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53" w14:textId="77777777" w:rsidR="00C12400" w:rsidRPr="00E966E9" w:rsidRDefault="00C12400" w:rsidP="008C32B0">
            <w:pPr>
              <w:widowControl/>
              <w:jc w:val="center"/>
              <w:rPr>
                <w:rFonts w:ascii="新細明體" w:hAnsi="新細明體" w:cs="新細明體"/>
                <w:color w:val="000000"/>
                <w:kern w:val="0"/>
              </w:rPr>
            </w:pPr>
          </w:p>
        </w:tc>
      </w:tr>
      <w:tr w:rsidR="00C12400" w:rsidRPr="00E966E9" w14:paraId="5C6D755D" w14:textId="77777777" w:rsidTr="00A0465E">
        <w:trPr>
          <w:trHeight w:val="510"/>
        </w:trPr>
        <w:tc>
          <w:tcPr>
            <w:tcW w:w="315" w:type="pct"/>
            <w:noWrap/>
            <w:vAlign w:val="center"/>
          </w:tcPr>
          <w:p w14:paraId="5C6D755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197</w:t>
            </w:r>
          </w:p>
        </w:tc>
        <w:tc>
          <w:tcPr>
            <w:tcW w:w="336" w:type="pct"/>
            <w:noWrap/>
            <w:vAlign w:val="center"/>
          </w:tcPr>
          <w:p w14:paraId="5C6D7556"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5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558"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跳高</w:t>
            </w:r>
            <w:r w:rsidRPr="00E966E9">
              <w:rPr>
                <w:rFonts w:ascii="新細明體" w:hAnsi="新細明體"/>
                <w:color w:val="000000"/>
              </w:rPr>
              <w:t xml:space="preserve"> </w:t>
            </w:r>
          </w:p>
        </w:tc>
        <w:tc>
          <w:tcPr>
            <w:tcW w:w="599" w:type="pct"/>
            <w:noWrap/>
            <w:vAlign w:val="center"/>
          </w:tcPr>
          <w:p w14:paraId="5C6D755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5A"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5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5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66" w14:textId="77777777" w:rsidTr="00A0465E">
        <w:trPr>
          <w:trHeight w:val="510"/>
        </w:trPr>
        <w:tc>
          <w:tcPr>
            <w:tcW w:w="315" w:type="pct"/>
            <w:noWrap/>
            <w:vAlign w:val="center"/>
          </w:tcPr>
          <w:p w14:paraId="5C6D755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198</w:t>
            </w:r>
          </w:p>
        </w:tc>
        <w:tc>
          <w:tcPr>
            <w:tcW w:w="336" w:type="pct"/>
            <w:noWrap/>
            <w:vAlign w:val="center"/>
          </w:tcPr>
          <w:p w14:paraId="5C6D755F"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6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561" w14:textId="77777777" w:rsidR="00C12400" w:rsidRPr="00E966E9" w:rsidRDefault="00C12400" w:rsidP="008C32B0">
            <w:pPr>
              <w:jc w:val="center"/>
              <w:rPr>
                <w:rFonts w:ascii="新細明體" w:cs="新細明體"/>
                <w:color w:val="000000"/>
              </w:rPr>
            </w:pPr>
            <w:r w:rsidRPr="00E966E9">
              <w:rPr>
                <w:rFonts w:ascii="新細明體" w:hAnsi="新細明體" w:hint="eastAsia"/>
                <w:color w:val="000000"/>
              </w:rPr>
              <w:t>鉛球</w:t>
            </w:r>
            <w:r w:rsidRPr="00E966E9">
              <w:rPr>
                <w:rFonts w:ascii="新細明體" w:hAnsi="新細明體"/>
                <w:color w:val="000000"/>
              </w:rPr>
              <w:t xml:space="preserve"> 6Kg</w:t>
            </w:r>
          </w:p>
        </w:tc>
        <w:tc>
          <w:tcPr>
            <w:tcW w:w="599" w:type="pct"/>
            <w:noWrap/>
            <w:vAlign w:val="center"/>
          </w:tcPr>
          <w:p w14:paraId="5C6D756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63"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6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6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6F" w14:textId="77777777" w:rsidTr="00A0465E">
        <w:trPr>
          <w:trHeight w:val="510"/>
        </w:trPr>
        <w:tc>
          <w:tcPr>
            <w:tcW w:w="315" w:type="pct"/>
            <w:tcBorders>
              <w:right w:val="nil"/>
            </w:tcBorders>
            <w:noWrap/>
            <w:vAlign w:val="center"/>
          </w:tcPr>
          <w:p w14:paraId="5C6D7567" w14:textId="77777777" w:rsidR="00C12400" w:rsidRPr="00E966E9" w:rsidRDefault="00C12400" w:rsidP="008C32B0">
            <w:pPr>
              <w:widowControl/>
              <w:jc w:val="center"/>
              <w:rPr>
                <w:rFonts w:ascii="新細明體" w:cs="新細明體"/>
                <w:color w:val="000000"/>
                <w:kern w:val="0"/>
              </w:rPr>
            </w:pPr>
          </w:p>
        </w:tc>
        <w:tc>
          <w:tcPr>
            <w:tcW w:w="336" w:type="pct"/>
            <w:tcBorders>
              <w:left w:val="nil"/>
              <w:right w:val="nil"/>
            </w:tcBorders>
            <w:noWrap/>
            <w:vAlign w:val="center"/>
          </w:tcPr>
          <w:p w14:paraId="5C6D7568" w14:textId="77777777" w:rsidR="00C12400" w:rsidRPr="00E966E9" w:rsidRDefault="00C12400" w:rsidP="008C32B0">
            <w:pPr>
              <w:widowControl/>
              <w:jc w:val="center"/>
              <w:rPr>
                <w:rFonts w:ascii="新細明體" w:cs="新細明體"/>
                <w:color w:val="000000"/>
                <w:kern w:val="0"/>
              </w:rPr>
            </w:pPr>
          </w:p>
        </w:tc>
        <w:tc>
          <w:tcPr>
            <w:tcW w:w="722" w:type="pct"/>
            <w:tcBorders>
              <w:left w:val="nil"/>
              <w:right w:val="nil"/>
            </w:tcBorders>
            <w:noWrap/>
            <w:vAlign w:val="center"/>
          </w:tcPr>
          <w:p w14:paraId="5C6D7569" w14:textId="77777777" w:rsidR="00C12400" w:rsidRPr="00E966E9" w:rsidRDefault="00C12400" w:rsidP="008C32B0">
            <w:pPr>
              <w:widowControl/>
              <w:jc w:val="center"/>
              <w:rPr>
                <w:rFonts w:ascii="新細明體" w:cs="新細明體"/>
                <w:color w:val="000000"/>
                <w:kern w:val="0"/>
              </w:rPr>
            </w:pPr>
          </w:p>
        </w:tc>
        <w:tc>
          <w:tcPr>
            <w:tcW w:w="1284" w:type="pct"/>
            <w:tcBorders>
              <w:left w:val="nil"/>
              <w:right w:val="nil"/>
            </w:tcBorders>
            <w:noWrap/>
            <w:vAlign w:val="center"/>
          </w:tcPr>
          <w:p w14:paraId="5C6D756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【徑賽】</w:t>
            </w:r>
          </w:p>
        </w:tc>
        <w:tc>
          <w:tcPr>
            <w:tcW w:w="599" w:type="pct"/>
            <w:tcBorders>
              <w:left w:val="nil"/>
              <w:right w:val="nil"/>
            </w:tcBorders>
            <w:noWrap/>
            <w:vAlign w:val="center"/>
          </w:tcPr>
          <w:p w14:paraId="5C6D756B" w14:textId="77777777" w:rsidR="00C12400" w:rsidRPr="00E966E9" w:rsidRDefault="00C12400" w:rsidP="008C32B0">
            <w:pPr>
              <w:widowControl/>
              <w:jc w:val="center"/>
              <w:rPr>
                <w:rFonts w:ascii="新細明體" w:cs="新細明體"/>
                <w:color w:val="000000"/>
                <w:kern w:val="0"/>
              </w:rPr>
            </w:pPr>
          </w:p>
        </w:tc>
        <w:tc>
          <w:tcPr>
            <w:tcW w:w="754" w:type="pct"/>
            <w:tcBorders>
              <w:left w:val="nil"/>
              <w:right w:val="nil"/>
            </w:tcBorders>
            <w:noWrap/>
            <w:vAlign w:val="center"/>
          </w:tcPr>
          <w:p w14:paraId="5C6D756C" w14:textId="77777777" w:rsidR="00C12400" w:rsidRPr="00E966E9" w:rsidRDefault="00C12400" w:rsidP="008C32B0">
            <w:pPr>
              <w:widowControl/>
              <w:jc w:val="center"/>
              <w:rPr>
                <w:rFonts w:ascii="新細明體" w:cs="新細明體"/>
                <w:color w:val="000000"/>
                <w:kern w:val="0"/>
              </w:rPr>
            </w:pPr>
          </w:p>
        </w:tc>
        <w:tc>
          <w:tcPr>
            <w:tcW w:w="391" w:type="pct"/>
            <w:tcBorders>
              <w:left w:val="nil"/>
              <w:right w:val="nil"/>
            </w:tcBorders>
            <w:noWrap/>
            <w:vAlign w:val="center"/>
          </w:tcPr>
          <w:p w14:paraId="5C6D756D" w14:textId="77777777" w:rsidR="00C12400" w:rsidRPr="00E966E9" w:rsidRDefault="00C12400" w:rsidP="008C32B0">
            <w:pPr>
              <w:widowControl/>
              <w:jc w:val="center"/>
              <w:rPr>
                <w:rFonts w:ascii="新細明體" w:cs="新細明體"/>
                <w:color w:val="000000"/>
                <w:kern w:val="0"/>
              </w:rPr>
            </w:pPr>
          </w:p>
        </w:tc>
        <w:tc>
          <w:tcPr>
            <w:tcW w:w="598" w:type="pct"/>
            <w:tcBorders>
              <w:left w:val="nil"/>
            </w:tcBorders>
            <w:noWrap/>
            <w:vAlign w:val="center"/>
          </w:tcPr>
          <w:p w14:paraId="5C6D756E" w14:textId="77777777" w:rsidR="00C12400" w:rsidRPr="00E966E9" w:rsidRDefault="00C12400" w:rsidP="008C32B0">
            <w:pPr>
              <w:widowControl/>
              <w:jc w:val="center"/>
              <w:rPr>
                <w:rFonts w:ascii="新細明體" w:cs="新細明體"/>
                <w:color w:val="000000"/>
                <w:kern w:val="0"/>
              </w:rPr>
            </w:pPr>
          </w:p>
        </w:tc>
      </w:tr>
      <w:tr w:rsidR="00C12400" w:rsidRPr="00E966E9" w14:paraId="5C6D7578" w14:textId="77777777" w:rsidTr="00A0465E">
        <w:trPr>
          <w:trHeight w:val="510"/>
        </w:trPr>
        <w:tc>
          <w:tcPr>
            <w:tcW w:w="315" w:type="pct"/>
            <w:noWrap/>
            <w:vAlign w:val="center"/>
          </w:tcPr>
          <w:p w14:paraId="5C6D7570"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199</w:t>
            </w:r>
          </w:p>
        </w:tc>
        <w:tc>
          <w:tcPr>
            <w:tcW w:w="336" w:type="pct"/>
            <w:noWrap/>
            <w:vAlign w:val="center"/>
          </w:tcPr>
          <w:p w14:paraId="5C6D7571"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7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573"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2000</w:t>
            </w:r>
            <w:r w:rsidRPr="00E966E9">
              <w:rPr>
                <w:rFonts w:ascii="新細明體" w:hAnsi="新細明體" w:hint="eastAsia"/>
                <w:color w:val="000000"/>
              </w:rPr>
              <w:t>公尺障礙</w:t>
            </w:r>
            <w:r w:rsidRPr="00E966E9">
              <w:rPr>
                <w:rFonts w:ascii="新細明體" w:hAnsi="新細明體"/>
                <w:color w:val="000000"/>
              </w:rPr>
              <w:t xml:space="preserve"> 0.762m</w:t>
            </w:r>
          </w:p>
        </w:tc>
        <w:tc>
          <w:tcPr>
            <w:tcW w:w="599" w:type="pct"/>
            <w:noWrap/>
            <w:vAlign w:val="center"/>
          </w:tcPr>
          <w:p w14:paraId="5C6D757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75"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7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7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12</w:t>
            </w:r>
            <w:r w:rsidRPr="00E966E9">
              <w:rPr>
                <w:rFonts w:ascii="新細明體" w:hAnsi="新細明體" w:cs="新細明體" w:hint="eastAsia"/>
                <w:color w:val="000000"/>
                <w:kern w:val="0"/>
              </w:rPr>
              <w:t>分</w:t>
            </w:r>
          </w:p>
        </w:tc>
      </w:tr>
      <w:tr w:rsidR="00C12400" w:rsidRPr="00E966E9" w14:paraId="5C6D7581" w14:textId="77777777" w:rsidTr="00A0465E">
        <w:trPr>
          <w:trHeight w:val="510"/>
        </w:trPr>
        <w:tc>
          <w:tcPr>
            <w:tcW w:w="315" w:type="pct"/>
            <w:noWrap/>
            <w:vAlign w:val="center"/>
          </w:tcPr>
          <w:p w14:paraId="5C6D7579"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200</w:t>
            </w:r>
          </w:p>
        </w:tc>
        <w:tc>
          <w:tcPr>
            <w:tcW w:w="336" w:type="pct"/>
            <w:noWrap/>
            <w:vAlign w:val="center"/>
          </w:tcPr>
          <w:p w14:paraId="5C6D757A"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7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57C"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3000</w:t>
            </w:r>
            <w:r w:rsidRPr="00E966E9">
              <w:rPr>
                <w:rFonts w:ascii="新細明體" w:hAnsi="新細明體" w:hint="eastAsia"/>
                <w:color w:val="000000"/>
              </w:rPr>
              <w:t>公尺障礙</w:t>
            </w:r>
            <w:r w:rsidRPr="00E966E9">
              <w:rPr>
                <w:rFonts w:ascii="新細明體" w:hAnsi="新細明體"/>
                <w:color w:val="000000"/>
              </w:rPr>
              <w:t xml:space="preserve"> 0.762m</w:t>
            </w:r>
          </w:p>
        </w:tc>
        <w:tc>
          <w:tcPr>
            <w:tcW w:w="599" w:type="pct"/>
            <w:noWrap/>
            <w:vAlign w:val="center"/>
          </w:tcPr>
          <w:p w14:paraId="5C6D757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7E"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7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8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15</w:t>
            </w:r>
            <w:r w:rsidRPr="00E966E9">
              <w:rPr>
                <w:rFonts w:ascii="新細明體" w:hAnsi="新細明體" w:cs="新細明體" w:hint="eastAsia"/>
                <w:color w:val="000000"/>
                <w:kern w:val="0"/>
              </w:rPr>
              <w:t>分</w:t>
            </w:r>
          </w:p>
        </w:tc>
      </w:tr>
      <w:tr w:rsidR="00C12400" w:rsidRPr="00E966E9" w14:paraId="5C6D758A" w14:textId="77777777" w:rsidTr="00A0465E">
        <w:trPr>
          <w:trHeight w:val="510"/>
        </w:trPr>
        <w:tc>
          <w:tcPr>
            <w:tcW w:w="315" w:type="pct"/>
            <w:noWrap/>
            <w:vAlign w:val="center"/>
          </w:tcPr>
          <w:p w14:paraId="5C6D7582"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201</w:t>
            </w:r>
          </w:p>
        </w:tc>
        <w:tc>
          <w:tcPr>
            <w:tcW w:w="336" w:type="pct"/>
            <w:noWrap/>
            <w:vAlign w:val="center"/>
          </w:tcPr>
          <w:p w14:paraId="5C6D7583"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8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585"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2000</w:t>
            </w:r>
            <w:r w:rsidRPr="00E966E9">
              <w:rPr>
                <w:rFonts w:ascii="新細明體" w:hAnsi="新細明體" w:hint="eastAsia"/>
                <w:color w:val="000000"/>
              </w:rPr>
              <w:t>公尺障礙</w:t>
            </w:r>
            <w:r w:rsidRPr="00E966E9">
              <w:rPr>
                <w:rFonts w:ascii="新細明體" w:hAnsi="新細明體"/>
                <w:color w:val="000000"/>
              </w:rPr>
              <w:t xml:space="preserve"> 0.914m</w:t>
            </w:r>
          </w:p>
        </w:tc>
        <w:tc>
          <w:tcPr>
            <w:tcW w:w="599" w:type="pct"/>
            <w:noWrap/>
            <w:vAlign w:val="center"/>
          </w:tcPr>
          <w:p w14:paraId="5C6D758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87"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8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8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10</w:t>
            </w:r>
            <w:r w:rsidRPr="00E966E9">
              <w:rPr>
                <w:rFonts w:ascii="新細明體" w:hAnsi="新細明體" w:cs="新細明體" w:hint="eastAsia"/>
                <w:color w:val="000000"/>
                <w:kern w:val="0"/>
              </w:rPr>
              <w:t>分</w:t>
            </w:r>
          </w:p>
        </w:tc>
      </w:tr>
      <w:tr w:rsidR="00C12400" w:rsidRPr="00E966E9" w14:paraId="5C6D7593" w14:textId="77777777" w:rsidTr="00A0465E">
        <w:trPr>
          <w:trHeight w:val="510"/>
        </w:trPr>
        <w:tc>
          <w:tcPr>
            <w:tcW w:w="315" w:type="pct"/>
            <w:noWrap/>
            <w:vAlign w:val="center"/>
          </w:tcPr>
          <w:p w14:paraId="5C6D758B"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202</w:t>
            </w:r>
          </w:p>
        </w:tc>
        <w:tc>
          <w:tcPr>
            <w:tcW w:w="336" w:type="pct"/>
            <w:noWrap/>
            <w:vAlign w:val="center"/>
          </w:tcPr>
          <w:p w14:paraId="5C6D758C"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8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noWrap/>
            <w:vAlign w:val="center"/>
          </w:tcPr>
          <w:p w14:paraId="5C6D758E" w14:textId="77777777" w:rsidR="00C12400" w:rsidRPr="00E966E9" w:rsidRDefault="00C12400" w:rsidP="008C32B0">
            <w:pPr>
              <w:jc w:val="center"/>
              <w:rPr>
                <w:rFonts w:ascii="新細明體" w:cs="新細明體"/>
                <w:color w:val="000000"/>
              </w:rPr>
            </w:pPr>
            <w:r w:rsidRPr="00E966E9">
              <w:rPr>
                <w:rFonts w:ascii="新細明體" w:hAnsi="新細明體"/>
                <w:color w:val="000000"/>
              </w:rPr>
              <w:t>3000</w:t>
            </w:r>
            <w:r w:rsidRPr="00E966E9">
              <w:rPr>
                <w:rFonts w:ascii="新細明體" w:hAnsi="新細明體" w:hint="eastAsia"/>
                <w:color w:val="000000"/>
              </w:rPr>
              <w:t>公尺障礙</w:t>
            </w:r>
            <w:r w:rsidRPr="00E966E9">
              <w:rPr>
                <w:rFonts w:ascii="新細明體" w:hAnsi="新細明體"/>
                <w:color w:val="000000"/>
              </w:rPr>
              <w:t xml:space="preserve"> 0.914m</w:t>
            </w:r>
          </w:p>
        </w:tc>
        <w:tc>
          <w:tcPr>
            <w:tcW w:w="599" w:type="pct"/>
            <w:noWrap/>
            <w:vAlign w:val="center"/>
          </w:tcPr>
          <w:p w14:paraId="5C6D758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90" w14:textId="77777777" w:rsidR="00C12400" w:rsidRPr="00E966E9" w:rsidRDefault="00C12400" w:rsidP="008C32B0">
            <w:pPr>
              <w:widowControl/>
              <w:jc w:val="center"/>
              <w:rPr>
                <w:rFonts w:ascii="新細明體" w:cs="新細明體"/>
                <w:color w:val="000000"/>
                <w:kern w:val="0"/>
              </w:rPr>
            </w:pPr>
          </w:p>
        </w:tc>
        <w:tc>
          <w:tcPr>
            <w:tcW w:w="391" w:type="pct"/>
            <w:noWrap/>
            <w:vAlign w:val="center"/>
          </w:tcPr>
          <w:p w14:paraId="5C6D759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9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限</w:t>
            </w:r>
            <w:r w:rsidRPr="00E966E9">
              <w:rPr>
                <w:rFonts w:ascii="新細明體" w:hAnsi="新細明體" w:cs="新細明體"/>
                <w:color w:val="000000"/>
                <w:kern w:val="0"/>
              </w:rPr>
              <w:t>12</w:t>
            </w:r>
            <w:r w:rsidRPr="00E966E9">
              <w:rPr>
                <w:rFonts w:ascii="新細明體" w:hAnsi="新細明體" w:cs="新細明體" w:hint="eastAsia"/>
                <w:color w:val="000000"/>
                <w:kern w:val="0"/>
              </w:rPr>
              <w:t>分</w:t>
            </w:r>
          </w:p>
        </w:tc>
      </w:tr>
      <w:tr w:rsidR="00C12400" w:rsidRPr="00E966E9" w14:paraId="5C6D759C" w14:textId="77777777" w:rsidTr="00A0465E">
        <w:trPr>
          <w:trHeight w:val="510"/>
        </w:trPr>
        <w:tc>
          <w:tcPr>
            <w:tcW w:w="315" w:type="pct"/>
            <w:noWrap/>
            <w:vAlign w:val="center"/>
          </w:tcPr>
          <w:p w14:paraId="5C6D7594"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203</w:t>
            </w:r>
          </w:p>
        </w:tc>
        <w:tc>
          <w:tcPr>
            <w:tcW w:w="336" w:type="pct"/>
            <w:noWrap/>
            <w:vAlign w:val="center"/>
          </w:tcPr>
          <w:p w14:paraId="5C6D7595"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9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女子組</w:t>
            </w:r>
          </w:p>
        </w:tc>
        <w:tc>
          <w:tcPr>
            <w:tcW w:w="1284" w:type="pct"/>
            <w:noWrap/>
            <w:vAlign w:val="center"/>
          </w:tcPr>
          <w:p w14:paraId="5C6D7597"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59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9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noWrap/>
            <w:vAlign w:val="center"/>
          </w:tcPr>
          <w:p w14:paraId="5C6D759A"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9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A5" w14:textId="77777777" w:rsidTr="00A0465E">
        <w:trPr>
          <w:trHeight w:val="510"/>
        </w:trPr>
        <w:tc>
          <w:tcPr>
            <w:tcW w:w="315" w:type="pct"/>
            <w:noWrap/>
            <w:vAlign w:val="center"/>
          </w:tcPr>
          <w:p w14:paraId="5C6D759D"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204</w:t>
            </w:r>
          </w:p>
        </w:tc>
        <w:tc>
          <w:tcPr>
            <w:tcW w:w="336" w:type="pct"/>
            <w:noWrap/>
            <w:vAlign w:val="center"/>
          </w:tcPr>
          <w:p w14:paraId="5C6D759E"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9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U15</w:t>
            </w:r>
            <w:r w:rsidRPr="00E966E9">
              <w:rPr>
                <w:rFonts w:ascii="新細明體" w:hAnsi="新細明體" w:cs="新細明體" w:hint="eastAsia"/>
                <w:color w:val="000000"/>
                <w:kern w:val="0"/>
              </w:rPr>
              <w:t>男子組</w:t>
            </w:r>
          </w:p>
        </w:tc>
        <w:tc>
          <w:tcPr>
            <w:tcW w:w="1284" w:type="pct"/>
            <w:noWrap/>
            <w:vAlign w:val="center"/>
          </w:tcPr>
          <w:p w14:paraId="5C6D75A0"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5A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A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noWrap/>
            <w:vAlign w:val="center"/>
          </w:tcPr>
          <w:p w14:paraId="5C6D75A3"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A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AE" w14:textId="77777777" w:rsidTr="00A0465E">
        <w:trPr>
          <w:trHeight w:val="510"/>
        </w:trPr>
        <w:tc>
          <w:tcPr>
            <w:tcW w:w="315" w:type="pct"/>
            <w:noWrap/>
            <w:vAlign w:val="center"/>
          </w:tcPr>
          <w:p w14:paraId="5C6D75A6"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205</w:t>
            </w:r>
          </w:p>
        </w:tc>
        <w:tc>
          <w:tcPr>
            <w:tcW w:w="336" w:type="pct"/>
            <w:noWrap/>
            <w:vAlign w:val="center"/>
          </w:tcPr>
          <w:p w14:paraId="5C6D75A7"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A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女子組</w:t>
            </w:r>
          </w:p>
        </w:tc>
        <w:tc>
          <w:tcPr>
            <w:tcW w:w="1284" w:type="pct"/>
            <w:noWrap/>
            <w:vAlign w:val="center"/>
          </w:tcPr>
          <w:p w14:paraId="5C6D75A9"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5A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A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noWrap/>
            <w:vAlign w:val="center"/>
          </w:tcPr>
          <w:p w14:paraId="5C6D75AC"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A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B7" w14:textId="77777777" w:rsidTr="00A0465E">
        <w:trPr>
          <w:trHeight w:val="510"/>
        </w:trPr>
        <w:tc>
          <w:tcPr>
            <w:tcW w:w="315" w:type="pct"/>
            <w:noWrap/>
            <w:vAlign w:val="center"/>
          </w:tcPr>
          <w:p w14:paraId="5C6D75AF"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206</w:t>
            </w:r>
          </w:p>
        </w:tc>
        <w:tc>
          <w:tcPr>
            <w:tcW w:w="336" w:type="pct"/>
            <w:noWrap/>
            <w:vAlign w:val="center"/>
          </w:tcPr>
          <w:p w14:paraId="5C6D75B0"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B1"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U17</w:t>
            </w:r>
            <w:r w:rsidRPr="00E966E9">
              <w:rPr>
                <w:rFonts w:ascii="新細明體" w:hAnsi="新細明體" w:cs="新細明體" w:hint="eastAsia"/>
                <w:color w:val="000000"/>
                <w:kern w:val="0"/>
              </w:rPr>
              <w:t>男子組</w:t>
            </w:r>
          </w:p>
        </w:tc>
        <w:tc>
          <w:tcPr>
            <w:tcW w:w="1284" w:type="pct"/>
            <w:noWrap/>
            <w:vAlign w:val="center"/>
          </w:tcPr>
          <w:p w14:paraId="5C6D75B2"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5B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B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noWrap/>
            <w:vAlign w:val="center"/>
          </w:tcPr>
          <w:p w14:paraId="5C6D75B5"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B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C0" w14:textId="77777777" w:rsidTr="00A0465E">
        <w:trPr>
          <w:trHeight w:val="510"/>
        </w:trPr>
        <w:tc>
          <w:tcPr>
            <w:tcW w:w="315" w:type="pct"/>
            <w:noWrap/>
            <w:vAlign w:val="center"/>
          </w:tcPr>
          <w:p w14:paraId="5C6D75B8"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207</w:t>
            </w:r>
          </w:p>
        </w:tc>
        <w:tc>
          <w:tcPr>
            <w:tcW w:w="336" w:type="pct"/>
            <w:noWrap/>
            <w:vAlign w:val="center"/>
          </w:tcPr>
          <w:p w14:paraId="5C6D75B9" w14:textId="77777777" w:rsidR="00C12400" w:rsidRPr="00E966E9" w:rsidRDefault="00C12400" w:rsidP="008C32B0">
            <w:pPr>
              <w:widowControl/>
              <w:jc w:val="center"/>
              <w:rPr>
                <w:rFonts w:ascii="新細明體" w:hAnsi="新細明體" w:cs="新細明體"/>
                <w:color w:val="000000"/>
                <w:kern w:val="0"/>
              </w:rPr>
            </w:pPr>
          </w:p>
        </w:tc>
        <w:tc>
          <w:tcPr>
            <w:tcW w:w="722" w:type="pct"/>
            <w:noWrap/>
            <w:vAlign w:val="center"/>
          </w:tcPr>
          <w:p w14:paraId="5C6D75BA"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女子組</w:t>
            </w:r>
          </w:p>
        </w:tc>
        <w:tc>
          <w:tcPr>
            <w:tcW w:w="1284" w:type="pct"/>
            <w:noWrap/>
            <w:vAlign w:val="center"/>
          </w:tcPr>
          <w:p w14:paraId="5C6D75BB"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noWrap/>
            <w:vAlign w:val="center"/>
          </w:tcPr>
          <w:p w14:paraId="5C6D75BC"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noWrap/>
            <w:vAlign w:val="center"/>
          </w:tcPr>
          <w:p w14:paraId="5C6D75BD"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noWrap/>
            <w:vAlign w:val="center"/>
          </w:tcPr>
          <w:p w14:paraId="5C6D75BE"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noWrap/>
            <w:vAlign w:val="center"/>
          </w:tcPr>
          <w:p w14:paraId="5C6D75BF"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r w:rsidR="00C12400" w:rsidRPr="00E966E9" w14:paraId="5C6D75C9" w14:textId="77777777" w:rsidTr="00A0465E">
        <w:trPr>
          <w:trHeight w:val="510"/>
        </w:trPr>
        <w:tc>
          <w:tcPr>
            <w:tcW w:w="315" w:type="pct"/>
            <w:tcBorders>
              <w:bottom w:val="single" w:sz="12" w:space="0" w:color="auto"/>
            </w:tcBorders>
            <w:noWrap/>
            <w:vAlign w:val="center"/>
          </w:tcPr>
          <w:p w14:paraId="5C6D75C1"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208</w:t>
            </w:r>
          </w:p>
        </w:tc>
        <w:tc>
          <w:tcPr>
            <w:tcW w:w="336" w:type="pct"/>
            <w:tcBorders>
              <w:bottom w:val="single" w:sz="12" w:space="0" w:color="auto"/>
            </w:tcBorders>
            <w:noWrap/>
            <w:vAlign w:val="center"/>
          </w:tcPr>
          <w:p w14:paraId="5C6D75C2" w14:textId="77777777" w:rsidR="00C12400" w:rsidRPr="00E966E9" w:rsidRDefault="00C12400" w:rsidP="008C32B0">
            <w:pPr>
              <w:widowControl/>
              <w:jc w:val="center"/>
              <w:rPr>
                <w:rFonts w:ascii="新細明體" w:hAnsi="新細明體" w:cs="新細明體"/>
                <w:color w:val="000000"/>
                <w:kern w:val="0"/>
              </w:rPr>
            </w:pPr>
          </w:p>
        </w:tc>
        <w:tc>
          <w:tcPr>
            <w:tcW w:w="722" w:type="pct"/>
            <w:tcBorders>
              <w:bottom w:val="single" w:sz="12" w:space="0" w:color="auto"/>
            </w:tcBorders>
            <w:noWrap/>
            <w:vAlign w:val="center"/>
          </w:tcPr>
          <w:p w14:paraId="5C6D75C3"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U19</w:t>
            </w:r>
            <w:r w:rsidRPr="00E966E9">
              <w:rPr>
                <w:rFonts w:ascii="新細明體" w:hAnsi="新細明體" w:cs="新細明體" w:hint="eastAsia"/>
                <w:color w:val="000000"/>
                <w:kern w:val="0"/>
              </w:rPr>
              <w:t>男子組</w:t>
            </w:r>
          </w:p>
        </w:tc>
        <w:tc>
          <w:tcPr>
            <w:tcW w:w="1284" w:type="pct"/>
            <w:tcBorders>
              <w:bottom w:val="single" w:sz="12" w:space="0" w:color="auto"/>
            </w:tcBorders>
            <w:noWrap/>
            <w:vAlign w:val="center"/>
          </w:tcPr>
          <w:p w14:paraId="5C6D75C4"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異程接力</w:t>
            </w:r>
          </w:p>
        </w:tc>
        <w:tc>
          <w:tcPr>
            <w:tcW w:w="599" w:type="pct"/>
            <w:tcBorders>
              <w:bottom w:val="single" w:sz="12" w:space="0" w:color="auto"/>
            </w:tcBorders>
            <w:noWrap/>
            <w:vAlign w:val="center"/>
          </w:tcPr>
          <w:p w14:paraId="5C6D75C5"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決賽</w:t>
            </w:r>
          </w:p>
        </w:tc>
        <w:tc>
          <w:tcPr>
            <w:tcW w:w="754" w:type="pct"/>
            <w:tcBorders>
              <w:bottom w:val="single" w:sz="12" w:space="0" w:color="auto"/>
            </w:tcBorders>
            <w:noWrap/>
            <w:vAlign w:val="center"/>
          </w:tcPr>
          <w:p w14:paraId="5C6D75C6"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color w:val="000000"/>
                <w:kern w:val="0"/>
              </w:rPr>
              <w:t xml:space="preserve"> 8</w:t>
            </w:r>
            <w:r w:rsidRPr="00E966E9">
              <w:rPr>
                <w:rFonts w:ascii="新細明體" w:hAnsi="新細明體" w:cs="新細明體" w:hint="eastAsia"/>
                <w:color w:val="000000"/>
                <w:kern w:val="0"/>
              </w:rPr>
              <w:t>隊</w:t>
            </w:r>
          </w:p>
        </w:tc>
        <w:tc>
          <w:tcPr>
            <w:tcW w:w="391" w:type="pct"/>
            <w:tcBorders>
              <w:bottom w:val="single" w:sz="12" w:space="0" w:color="auto"/>
            </w:tcBorders>
            <w:noWrap/>
            <w:vAlign w:val="center"/>
          </w:tcPr>
          <w:p w14:paraId="5C6D75C7" w14:textId="77777777" w:rsidR="00C12400" w:rsidRPr="00E966E9" w:rsidRDefault="00C12400" w:rsidP="008C32B0">
            <w:pPr>
              <w:widowControl/>
              <w:jc w:val="center"/>
              <w:rPr>
                <w:rFonts w:ascii="新細明體" w:hAnsi="新細明體" w:cs="新細明體"/>
                <w:color w:val="000000"/>
                <w:kern w:val="0"/>
              </w:rPr>
            </w:pPr>
            <w:r w:rsidRPr="00E966E9">
              <w:rPr>
                <w:rFonts w:ascii="新細明體" w:hAnsi="新細明體" w:cs="新細明體"/>
                <w:color w:val="000000"/>
                <w:kern w:val="0"/>
              </w:rPr>
              <w:t>8</w:t>
            </w:r>
          </w:p>
        </w:tc>
        <w:tc>
          <w:tcPr>
            <w:tcW w:w="598" w:type="pct"/>
            <w:tcBorders>
              <w:bottom w:val="single" w:sz="12" w:space="0" w:color="auto"/>
            </w:tcBorders>
            <w:noWrap/>
            <w:vAlign w:val="center"/>
          </w:tcPr>
          <w:p w14:paraId="5C6D75C8" w14:textId="77777777" w:rsidR="00C12400" w:rsidRPr="00E966E9" w:rsidRDefault="00C12400" w:rsidP="008C32B0">
            <w:pPr>
              <w:widowControl/>
              <w:jc w:val="center"/>
              <w:rPr>
                <w:rFonts w:ascii="新細明體" w:cs="新細明體"/>
                <w:color w:val="000000"/>
                <w:kern w:val="0"/>
              </w:rPr>
            </w:pPr>
            <w:r w:rsidRPr="00E966E9">
              <w:rPr>
                <w:rFonts w:ascii="新細明體" w:hAnsi="新細明體" w:cs="新細明體" w:hint="eastAsia"/>
                <w:color w:val="000000"/>
                <w:kern w:val="0"/>
              </w:rPr>
              <w:t xml:space="preserve">　</w:t>
            </w:r>
          </w:p>
        </w:tc>
      </w:tr>
    </w:tbl>
    <w:p w14:paraId="5C6D75CA" w14:textId="77777777" w:rsidR="00C12400" w:rsidRPr="00012817" w:rsidRDefault="00C12400" w:rsidP="0015759E">
      <w:pPr>
        <w:rPr>
          <w:rFonts w:ascii="新細明體"/>
          <w:color w:val="000000"/>
        </w:rPr>
      </w:pPr>
    </w:p>
    <w:p w14:paraId="5C6D75CB" w14:textId="77777777" w:rsidR="00C12400" w:rsidRPr="00625315" w:rsidRDefault="00C12400" w:rsidP="004B1223">
      <w:pPr>
        <w:spacing w:line="340" w:lineRule="exact"/>
        <w:ind w:left="480" w:hangingChars="200" w:hanging="480"/>
        <w:rPr>
          <w:rFonts w:ascii="標楷體" w:eastAsia="標楷體" w:hAnsi="標楷體" w:cs="TT2EF4o00"/>
          <w:kern w:val="0"/>
        </w:rPr>
      </w:pPr>
    </w:p>
    <w:sectPr w:rsidR="00C12400" w:rsidRPr="00625315" w:rsidSect="0089263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B5B99" w14:textId="77777777" w:rsidR="000824BB" w:rsidRDefault="000824BB" w:rsidP="007838C5">
      <w:r>
        <w:separator/>
      </w:r>
    </w:p>
  </w:endnote>
  <w:endnote w:type="continuationSeparator" w:id="0">
    <w:p w14:paraId="3ABE3F5E" w14:textId="77777777" w:rsidR="000824BB" w:rsidRDefault="000824BB"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T2EEEo00">
    <w:altName w:val="Arial Unicode MS"/>
    <w:panose1 w:val="00000000000000000000"/>
    <w:charset w:val="88"/>
    <w:family w:val="auto"/>
    <w:notTrueType/>
    <w:pitch w:val="default"/>
    <w:sig w:usb0="00000001" w:usb1="08080000" w:usb2="00000010" w:usb3="00000000" w:csb0="00100000" w:csb1="00000000"/>
  </w:font>
  <w:font w:name="TT2EE4o00">
    <w:altName w:val="Arial Unicode MS"/>
    <w:panose1 w:val="00000000000000000000"/>
    <w:charset w:val="88"/>
    <w:family w:val="auto"/>
    <w:notTrueType/>
    <w:pitch w:val="default"/>
    <w:sig w:usb0="00000001" w:usb1="08080000" w:usb2="00000010" w:usb3="00000000" w:csb0="00100000" w:csb1="00000000"/>
  </w:font>
  <w:font w:name="TT2EE4o01">
    <w:altName w:val="Arial Unicode MS"/>
    <w:panose1 w:val="00000000000000000000"/>
    <w:charset w:val="88"/>
    <w:family w:val="auto"/>
    <w:notTrueType/>
    <w:pitch w:val="default"/>
    <w:sig w:usb0="00000001" w:usb1="08080000" w:usb2="00000010" w:usb3="00000000" w:csb0="00100000" w:csb1="00000000"/>
  </w:font>
  <w:font w:name="TT2EE4o02">
    <w:altName w:val="Arial Unicode MS"/>
    <w:panose1 w:val="00000000000000000000"/>
    <w:charset w:val="88"/>
    <w:family w:val="auto"/>
    <w:notTrueType/>
    <w:pitch w:val="default"/>
    <w:sig w:usb0="00000001" w:usb1="08080000" w:usb2="00000010" w:usb3="00000000" w:csb0="00100000" w:csb1="00000000"/>
  </w:font>
  <w:font w:name="TT2EF4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T2EF4o0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ED08E" w14:textId="77777777" w:rsidR="000824BB" w:rsidRDefault="000824BB" w:rsidP="007838C5">
      <w:r>
        <w:separator/>
      </w:r>
    </w:p>
  </w:footnote>
  <w:footnote w:type="continuationSeparator" w:id="0">
    <w:p w14:paraId="60BF351A" w14:textId="77777777" w:rsidR="000824BB" w:rsidRDefault="000824BB" w:rsidP="0078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3"/>
    <w:rsid w:val="00012817"/>
    <w:rsid w:val="00016A85"/>
    <w:rsid w:val="00061C65"/>
    <w:rsid w:val="000824BB"/>
    <w:rsid w:val="0015759E"/>
    <w:rsid w:val="001C7F96"/>
    <w:rsid w:val="0022068A"/>
    <w:rsid w:val="00250D02"/>
    <w:rsid w:val="002938E3"/>
    <w:rsid w:val="002F2FD2"/>
    <w:rsid w:val="002F5A28"/>
    <w:rsid w:val="003063E3"/>
    <w:rsid w:val="00355DE0"/>
    <w:rsid w:val="00390228"/>
    <w:rsid w:val="003A3DFC"/>
    <w:rsid w:val="003A4175"/>
    <w:rsid w:val="003C0543"/>
    <w:rsid w:val="003F6E08"/>
    <w:rsid w:val="004B1223"/>
    <w:rsid w:val="004F72DE"/>
    <w:rsid w:val="0053223F"/>
    <w:rsid w:val="005577B0"/>
    <w:rsid w:val="005B2C77"/>
    <w:rsid w:val="00625315"/>
    <w:rsid w:val="00645B42"/>
    <w:rsid w:val="007838C5"/>
    <w:rsid w:val="007A146B"/>
    <w:rsid w:val="008638B8"/>
    <w:rsid w:val="00892638"/>
    <w:rsid w:val="008B3713"/>
    <w:rsid w:val="008C32B0"/>
    <w:rsid w:val="00900529"/>
    <w:rsid w:val="009651F3"/>
    <w:rsid w:val="009C6328"/>
    <w:rsid w:val="009E66AF"/>
    <w:rsid w:val="00A0465E"/>
    <w:rsid w:val="00AD3F29"/>
    <w:rsid w:val="00AF2531"/>
    <w:rsid w:val="00AF6573"/>
    <w:rsid w:val="00B323F5"/>
    <w:rsid w:val="00C0615B"/>
    <w:rsid w:val="00C12400"/>
    <w:rsid w:val="00C41798"/>
    <w:rsid w:val="00D436B8"/>
    <w:rsid w:val="00D6477A"/>
    <w:rsid w:val="00E23EE4"/>
    <w:rsid w:val="00E9191C"/>
    <w:rsid w:val="00E966E9"/>
    <w:rsid w:val="00EC1ADC"/>
    <w:rsid w:val="00ED0FD2"/>
    <w:rsid w:val="00F25122"/>
    <w:rsid w:val="00FA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C6D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uiPriority w:val="99"/>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uiPriority w:val="99"/>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uiPriority w:val="99"/>
    <w:rsid w:val="00625315"/>
    <w:rPr>
      <w:rFonts w:cs="Times New Roman"/>
    </w:rPr>
  </w:style>
  <w:style w:type="paragraph" w:styleId="ac">
    <w:name w:val="Plain Text"/>
    <w:basedOn w:val="a"/>
    <w:link w:val="ad"/>
    <w:uiPriority w:val="99"/>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uiPriority w:val="99"/>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uiPriority w:val="99"/>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uiPriority w:val="99"/>
    <w:rsid w:val="00625315"/>
    <w:rPr>
      <w:rFonts w:cs="Times New Roman"/>
    </w:rPr>
  </w:style>
  <w:style w:type="paragraph" w:styleId="ac">
    <w:name w:val="Plain Text"/>
    <w:basedOn w:val="a"/>
    <w:link w:val="ad"/>
    <w:uiPriority w:val="99"/>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s.ckjhs.t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106年桃園市全國田徑分齡賽競賽規程</dc:title>
  <dc:creator>ADMIN</dc:creator>
  <cp:lastModifiedBy>admin</cp:lastModifiedBy>
  <cp:revision>2</cp:revision>
  <cp:lastPrinted>2017-07-18T07:54:00Z</cp:lastPrinted>
  <dcterms:created xsi:type="dcterms:W3CDTF">2017-07-18T07:55:00Z</dcterms:created>
  <dcterms:modified xsi:type="dcterms:W3CDTF">2017-07-18T07:55:00Z</dcterms:modified>
</cp:coreProperties>
</file>